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17662" w:rsidRDefault="00317662" w:rsidP="00317662">
      <w:pPr>
        <w:rPr>
          <w:rFonts w:ascii="Garamond" w:hAnsi="Garamond"/>
          <w:b/>
          <w:bCs/>
          <w:sz w:val="28"/>
          <w:szCs w:val="28"/>
        </w:rPr>
      </w:pPr>
      <w:r>
        <w:rPr>
          <w:noProof/>
        </w:rPr>
        <w:drawing>
          <wp:inline distT="0" distB="0" distL="0" distR="0" wp14:anchorId="347E4873" wp14:editId="6BAE38AB">
            <wp:extent cx="5753100" cy="118234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05586" cy="1193128"/>
                    </a:xfrm>
                    <a:prstGeom prst="rect">
                      <a:avLst/>
                    </a:prstGeom>
                    <a:noFill/>
                    <a:ln>
                      <a:noFill/>
                    </a:ln>
                  </pic:spPr>
                </pic:pic>
              </a:graphicData>
            </a:graphic>
          </wp:inline>
        </w:drawing>
      </w:r>
    </w:p>
    <w:p w:rsidR="00317662" w:rsidRDefault="00317662" w:rsidP="00317662">
      <w:pPr>
        <w:rPr>
          <w:rFonts w:ascii="Garamond" w:hAnsi="Garamond"/>
          <w:b/>
          <w:bCs/>
          <w:sz w:val="28"/>
          <w:szCs w:val="28"/>
        </w:rPr>
      </w:pPr>
    </w:p>
    <w:p w:rsidR="00317662" w:rsidRDefault="00F5598B" w:rsidP="00317662">
      <w:pPr>
        <w:jc w:val="both"/>
        <w:rPr>
          <w:rFonts w:ascii="Garamond" w:hAnsi="Garamond"/>
          <w:b/>
          <w:bCs/>
          <w:color w:val="000000"/>
          <w:sz w:val="28"/>
          <w:szCs w:val="28"/>
        </w:rPr>
      </w:pPr>
      <w:r>
        <w:rPr>
          <w:rFonts w:ascii="Garamond" w:hAnsi="Garamond"/>
          <w:b/>
          <w:bCs/>
          <w:color w:val="000000"/>
          <w:sz w:val="28"/>
          <w:szCs w:val="28"/>
        </w:rPr>
        <w:t>L’impardonnable</w:t>
      </w:r>
    </w:p>
    <w:p w:rsidR="00F5598B" w:rsidRPr="00F5598B" w:rsidRDefault="00F5598B" w:rsidP="006A1E3E">
      <w:pPr>
        <w:jc w:val="both"/>
        <w:rPr>
          <w:rFonts w:ascii="Garamond" w:hAnsi="Garamond"/>
        </w:rPr>
      </w:pPr>
      <w:r>
        <w:rPr>
          <w:rFonts w:ascii="Garamond" w:hAnsi="Garamond"/>
        </w:rPr>
        <w:t>Puisque nous sommes dans le temps du Carême, le temps de la pénitence, où l’on prend le temps de revenir sur soi, sur sa vie spirituelle, ses écarts avec Dieu (les péchés), je voudrai</w:t>
      </w:r>
      <w:r w:rsidR="000408FA">
        <w:rPr>
          <w:rFonts w:ascii="Garamond" w:hAnsi="Garamond"/>
        </w:rPr>
        <w:t>s</w:t>
      </w:r>
      <w:r>
        <w:rPr>
          <w:rFonts w:ascii="Garamond" w:hAnsi="Garamond"/>
        </w:rPr>
        <w:t xml:space="preserve"> </w:t>
      </w:r>
      <w:r w:rsidR="006A1E3E">
        <w:rPr>
          <w:rFonts w:ascii="Garamond" w:hAnsi="Garamond"/>
        </w:rPr>
        <w:t>m’arrêter sur</w:t>
      </w:r>
      <w:r>
        <w:rPr>
          <w:rFonts w:ascii="Garamond" w:hAnsi="Garamond"/>
        </w:rPr>
        <w:t xml:space="preserve"> ce texte mystérieux évoquant un péché impardonnable : </w:t>
      </w:r>
    </w:p>
    <w:p w:rsidR="00F5598B" w:rsidRPr="00F5598B" w:rsidRDefault="00F5598B" w:rsidP="00F5598B">
      <w:pPr>
        <w:ind w:left="284" w:right="283"/>
        <w:jc w:val="both"/>
        <w:rPr>
          <w:rFonts w:ascii="Garamond" w:hAnsi="Garamond"/>
        </w:rPr>
      </w:pPr>
      <w:r w:rsidRPr="00F5598B">
        <w:rPr>
          <w:rFonts w:ascii="Garamond" w:hAnsi="Garamond"/>
        </w:rPr>
        <w:t>« </w:t>
      </w:r>
      <w:r w:rsidRPr="00F5598B">
        <w:rPr>
          <w:rFonts w:ascii="Garamond" w:hAnsi="Garamond"/>
          <w:i/>
          <w:iCs/>
        </w:rPr>
        <w:t>C’est pourquoi je vous le dis, tout péché (</w:t>
      </w:r>
      <w:proofErr w:type="spellStart"/>
      <w:r w:rsidRPr="00F5598B">
        <w:rPr>
          <w:rFonts w:ascii="Garamond" w:hAnsi="Garamond"/>
          <w:i/>
          <w:iCs/>
        </w:rPr>
        <w:t>pasa</w:t>
      </w:r>
      <w:proofErr w:type="spellEnd"/>
      <w:r w:rsidRPr="00F5598B">
        <w:rPr>
          <w:rFonts w:ascii="Garamond" w:hAnsi="Garamond"/>
          <w:i/>
          <w:iCs/>
        </w:rPr>
        <w:t xml:space="preserve"> </w:t>
      </w:r>
      <w:proofErr w:type="spellStart"/>
      <w:r w:rsidRPr="00F5598B">
        <w:rPr>
          <w:rFonts w:ascii="Garamond" w:hAnsi="Garamond"/>
          <w:i/>
          <w:iCs/>
        </w:rPr>
        <w:t>amartia</w:t>
      </w:r>
      <w:proofErr w:type="spellEnd"/>
      <w:r w:rsidRPr="00F5598B">
        <w:rPr>
          <w:rFonts w:ascii="Garamond" w:hAnsi="Garamond"/>
          <w:i/>
          <w:iCs/>
        </w:rPr>
        <w:t xml:space="preserve">) et blasphème sera pardonné aux hommes mais le péché de l’Esprit ne sera pas pardonné. </w:t>
      </w:r>
      <w:r w:rsidRPr="00F5598B">
        <w:rPr>
          <w:rFonts w:ascii="Garamond" w:hAnsi="Garamond"/>
          <w:i/>
          <w:iCs/>
          <w:vertAlign w:val="subscript"/>
        </w:rPr>
        <w:t>32</w:t>
      </w:r>
      <w:r w:rsidRPr="00F5598B">
        <w:rPr>
          <w:rFonts w:ascii="Garamond" w:hAnsi="Garamond"/>
          <w:i/>
          <w:iCs/>
        </w:rPr>
        <w:t xml:space="preserve"> Et si quelqu’un dit une parole contre le Fils de l’homme, il lui sera pardonné</w:t>
      </w:r>
      <w:r w:rsidR="006A1E3E">
        <w:rPr>
          <w:rFonts w:ascii="Garamond" w:hAnsi="Garamond"/>
          <w:i/>
          <w:iCs/>
        </w:rPr>
        <w:t xml:space="preserve">. </w:t>
      </w:r>
      <w:r w:rsidRPr="00F5598B">
        <w:rPr>
          <w:rFonts w:ascii="Garamond" w:hAnsi="Garamond"/>
          <w:i/>
          <w:iCs/>
        </w:rPr>
        <w:t>Mais si quelqu’un parle contre l’Esprit, le Saint, il ne lui sera pas pardonné, ni en ce siècle ni dans celui qui vient</w:t>
      </w:r>
      <w:r w:rsidRPr="00F5598B">
        <w:rPr>
          <w:rFonts w:ascii="Garamond" w:hAnsi="Garamond"/>
        </w:rPr>
        <w:t> »</w:t>
      </w:r>
    </w:p>
    <w:p w:rsidR="00F5598B" w:rsidRPr="00F5598B" w:rsidRDefault="00F5598B" w:rsidP="00F5598B">
      <w:pPr>
        <w:ind w:firstLine="708"/>
        <w:jc w:val="both"/>
        <w:rPr>
          <w:rFonts w:ascii="Garamond" w:hAnsi="Garamond"/>
        </w:rPr>
      </w:pPr>
      <w:r w:rsidRPr="00F5598B">
        <w:rPr>
          <w:rFonts w:ascii="Garamond" w:hAnsi="Garamond"/>
          <w:b/>
          <w:bCs/>
        </w:rPr>
        <w:t xml:space="preserve">D’abord, </w:t>
      </w:r>
      <w:r>
        <w:rPr>
          <w:rFonts w:ascii="Garamond" w:hAnsi="Garamond"/>
          <w:b/>
          <w:bCs/>
        </w:rPr>
        <w:t>relevons</w:t>
      </w:r>
      <w:r w:rsidRPr="00F5598B">
        <w:rPr>
          <w:rFonts w:ascii="Garamond" w:hAnsi="Garamond"/>
          <w:b/>
          <w:bCs/>
        </w:rPr>
        <w:t xml:space="preserve"> que Jésus commence par dire que tout péché et tout blasphème ser</w:t>
      </w:r>
      <w:r w:rsidR="00DA7F91">
        <w:rPr>
          <w:rFonts w:ascii="Garamond" w:hAnsi="Garamond"/>
          <w:b/>
          <w:bCs/>
        </w:rPr>
        <w:t>ont</w:t>
      </w:r>
      <w:r w:rsidRPr="00F5598B">
        <w:rPr>
          <w:rFonts w:ascii="Garamond" w:hAnsi="Garamond"/>
          <w:b/>
          <w:bCs/>
        </w:rPr>
        <w:t xml:space="preserve"> pardonné</w:t>
      </w:r>
      <w:r w:rsidR="00DA7F91">
        <w:rPr>
          <w:rFonts w:ascii="Garamond" w:hAnsi="Garamond"/>
          <w:b/>
          <w:bCs/>
        </w:rPr>
        <w:t>s</w:t>
      </w:r>
      <w:r w:rsidRPr="00F5598B">
        <w:rPr>
          <w:rFonts w:ascii="Garamond" w:hAnsi="Garamond"/>
        </w:rPr>
        <w:t xml:space="preserve">. Même une parole contre le Fils de l’homme, une parole contre Jésus ! </w:t>
      </w:r>
      <w:r w:rsidR="006A1E3E" w:rsidRPr="006A1E3E">
        <w:rPr>
          <w:rFonts w:ascii="Garamond" w:hAnsi="Garamond"/>
        </w:rPr>
        <w:t xml:space="preserve">Cela a tellement étonné les copistes que, dans le codex </w:t>
      </w:r>
      <w:proofErr w:type="spellStart"/>
      <w:r w:rsidR="006A1E3E" w:rsidRPr="006A1E3E">
        <w:rPr>
          <w:rFonts w:ascii="Garamond" w:hAnsi="Garamond"/>
        </w:rPr>
        <w:t>Vaticanus</w:t>
      </w:r>
      <w:proofErr w:type="spellEnd"/>
      <w:r w:rsidR="006A1E3E" w:rsidRPr="006A1E3E">
        <w:rPr>
          <w:rFonts w:ascii="Garamond" w:hAnsi="Garamond"/>
        </w:rPr>
        <w:t xml:space="preserve">, </w:t>
      </w:r>
      <w:r w:rsidR="006A1E3E">
        <w:rPr>
          <w:rFonts w:ascii="Garamond" w:hAnsi="Garamond"/>
        </w:rPr>
        <w:t xml:space="preserve">certains </w:t>
      </w:r>
      <w:r w:rsidR="006A1E3E" w:rsidRPr="006A1E3E">
        <w:rPr>
          <w:rFonts w:ascii="Garamond" w:hAnsi="Garamond"/>
        </w:rPr>
        <w:t>on</w:t>
      </w:r>
      <w:r w:rsidR="006A1E3E">
        <w:rPr>
          <w:rFonts w:ascii="Garamond" w:hAnsi="Garamond"/>
        </w:rPr>
        <w:t>t ajouté</w:t>
      </w:r>
      <w:r w:rsidR="006A1E3E" w:rsidRPr="006A1E3E">
        <w:rPr>
          <w:rFonts w:ascii="Garamond" w:hAnsi="Garamond"/>
        </w:rPr>
        <w:t xml:space="preserve"> une négation</w:t>
      </w:r>
      <w:r w:rsidR="006A1E3E">
        <w:rPr>
          <w:rFonts w:ascii="Garamond" w:hAnsi="Garamond"/>
        </w:rPr>
        <w:t>, pour bien souligner que toute parole contre Jésus était impardonnable</w:t>
      </w:r>
      <w:r w:rsidR="006A1E3E" w:rsidRPr="006A1E3E">
        <w:rPr>
          <w:rFonts w:ascii="Garamond" w:hAnsi="Garamond"/>
        </w:rPr>
        <w:t>.</w:t>
      </w:r>
      <w:r w:rsidR="006A1E3E" w:rsidRPr="00F5598B">
        <w:rPr>
          <w:rFonts w:ascii="Garamond" w:hAnsi="Garamond"/>
          <w:i/>
          <w:iCs/>
        </w:rPr>
        <w:t xml:space="preserve"> </w:t>
      </w:r>
      <w:r w:rsidR="006A1E3E">
        <w:rPr>
          <w:rFonts w:ascii="Garamond" w:hAnsi="Garamond"/>
        </w:rPr>
        <w:t>Mais c</w:t>
      </w:r>
      <w:r w:rsidRPr="00F5598B">
        <w:rPr>
          <w:rFonts w:ascii="Garamond" w:hAnsi="Garamond"/>
        </w:rPr>
        <w:t>’est</w:t>
      </w:r>
      <w:r w:rsidR="006A1E3E">
        <w:rPr>
          <w:rFonts w:ascii="Garamond" w:hAnsi="Garamond"/>
        </w:rPr>
        <w:t xml:space="preserve"> bel et bien l’opposé</w:t>
      </w:r>
      <w:r w:rsidRPr="00F5598B">
        <w:rPr>
          <w:rFonts w:ascii="Garamond" w:hAnsi="Garamond"/>
        </w:rPr>
        <w:t xml:space="preserve"> </w:t>
      </w:r>
      <w:r w:rsidR="006A1E3E">
        <w:rPr>
          <w:rFonts w:ascii="Garamond" w:hAnsi="Garamond"/>
        </w:rPr>
        <w:t>que dit le Christ</w:t>
      </w:r>
      <w:r w:rsidRPr="00F5598B">
        <w:rPr>
          <w:rFonts w:ascii="Garamond" w:hAnsi="Garamond"/>
        </w:rPr>
        <w:t>. Et quand on songe à toutes les excommunications prononcées par les Églises</w:t>
      </w:r>
      <w:r>
        <w:rPr>
          <w:rFonts w:ascii="Garamond" w:hAnsi="Garamond"/>
        </w:rPr>
        <w:t xml:space="preserve"> contre l</w:t>
      </w:r>
      <w:r w:rsidRPr="00F5598B">
        <w:rPr>
          <w:rFonts w:ascii="Garamond" w:hAnsi="Garamond"/>
        </w:rPr>
        <w:t xml:space="preserve">es uns et </w:t>
      </w:r>
      <w:r>
        <w:rPr>
          <w:rFonts w:ascii="Garamond" w:hAnsi="Garamond"/>
        </w:rPr>
        <w:t>l</w:t>
      </w:r>
      <w:r w:rsidRPr="00F5598B">
        <w:rPr>
          <w:rFonts w:ascii="Garamond" w:hAnsi="Garamond"/>
        </w:rPr>
        <w:t xml:space="preserve">es autres sous prétexte qu’ils auraient attenté à </w:t>
      </w:r>
      <w:r>
        <w:rPr>
          <w:rFonts w:ascii="Garamond" w:hAnsi="Garamond"/>
        </w:rPr>
        <w:t>« </w:t>
      </w:r>
      <w:r w:rsidRPr="00F5598B">
        <w:rPr>
          <w:rFonts w:ascii="Garamond" w:hAnsi="Garamond"/>
        </w:rPr>
        <w:t>l’honneur de Dieu</w:t>
      </w:r>
      <w:r>
        <w:rPr>
          <w:rFonts w:ascii="Garamond" w:hAnsi="Garamond"/>
        </w:rPr>
        <w:t> »</w:t>
      </w:r>
      <w:r w:rsidRPr="00F5598B">
        <w:rPr>
          <w:rFonts w:ascii="Garamond" w:hAnsi="Garamond"/>
        </w:rPr>
        <w:t xml:space="preserve"> ou je ne sais quel autre motif, il est bon de se souvenir de cette parole d</w:t>
      </w:r>
      <w:r>
        <w:rPr>
          <w:rFonts w:ascii="Garamond" w:hAnsi="Garamond"/>
        </w:rPr>
        <w:t>u Christ</w:t>
      </w:r>
      <w:r w:rsidRPr="00F5598B">
        <w:rPr>
          <w:rFonts w:ascii="Garamond" w:hAnsi="Garamond"/>
        </w:rPr>
        <w:t>. Une parole vraiment libératrice. Le Christ n’a pas besoin de défenseur ou d’avocat. Il est notre avocat, grâce auquel nous sommes assurés de son pardon, nous et tous les autres croyants, quel</w:t>
      </w:r>
      <w:r w:rsidR="00837E96">
        <w:rPr>
          <w:rFonts w:ascii="Garamond" w:hAnsi="Garamond"/>
        </w:rPr>
        <w:t>le</w:t>
      </w:r>
      <w:r w:rsidRPr="00F5598B">
        <w:rPr>
          <w:rFonts w:ascii="Garamond" w:hAnsi="Garamond"/>
        </w:rPr>
        <w:t xml:space="preserve"> que soit leur confession ou leur dénomination.</w:t>
      </w:r>
    </w:p>
    <w:p w:rsidR="00F5598B" w:rsidRPr="00F5598B" w:rsidRDefault="00F5598B" w:rsidP="00F5598B">
      <w:pPr>
        <w:ind w:firstLine="708"/>
        <w:jc w:val="both"/>
        <w:rPr>
          <w:rFonts w:ascii="Garamond" w:hAnsi="Garamond"/>
        </w:rPr>
      </w:pPr>
      <w:r w:rsidRPr="00F5598B">
        <w:rPr>
          <w:rFonts w:ascii="Garamond" w:hAnsi="Garamond"/>
          <w:b/>
          <w:bCs/>
        </w:rPr>
        <w:t xml:space="preserve">Ensuite, il y a cette parole sur l’Esprit. </w:t>
      </w:r>
      <w:r w:rsidRPr="00F5598B">
        <w:rPr>
          <w:rFonts w:ascii="Garamond" w:hAnsi="Garamond"/>
        </w:rPr>
        <w:t xml:space="preserve">Tout est pardonnable sauf une chose dit Jésus, comme dans le jardin d’Eden... Il y a toujours une limite dans la pensée biblique. Probablement parce que la limite est structurante. Dans le contexte de Matthieu, le blasphème contre l’Esprit est en lien avec l’activité d’exorciste de Jésus. Ses adversaires l’accusent de chasser les démons grâce à Belzébul (12,24). Ils confondent l’Esprit de Dieu et l’esprit du malin. Non seulement, ils ont mangé le fruit défendu, en sachant où est le mal, mais, par leur aveuglement, ils confondent et le bien et le mal. </w:t>
      </w:r>
      <w:r w:rsidRPr="00F5598B">
        <w:rPr>
          <w:rFonts w:ascii="Garamond" w:hAnsi="Garamond"/>
          <w:b/>
          <w:bCs/>
        </w:rPr>
        <w:t>L’Esprit de vie, de joie et de grâce est assimilé à un esprit de mort, d’enfermement et d’aliénation</w:t>
      </w:r>
      <w:r w:rsidRPr="00F5598B">
        <w:rPr>
          <w:rFonts w:ascii="Garamond" w:hAnsi="Garamond"/>
        </w:rPr>
        <w:t xml:space="preserve">. Ils nient ainsi le rôle de l’Esprit et refusent de croire en l’activité libératrice de Jésus. </w:t>
      </w:r>
    </w:p>
    <w:p w:rsidR="00F5598B" w:rsidRPr="00F5598B" w:rsidRDefault="00F5598B" w:rsidP="00F5598B">
      <w:pPr>
        <w:ind w:firstLine="708"/>
        <w:jc w:val="both"/>
        <w:rPr>
          <w:rFonts w:ascii="Garamond" w:hAnsi="Garamond"/>
        </w:rPr>
      </w:pPr>
      <w:r w:rsidRPr="00F5598B">
        <w:rPr>
          <w:rFonts w:ascii="Garamond" w:hAnsi="Garamond"/>
        </w:rPr>
        <w:t>Peut-être est-ce là une piste pour comprendre l’impardonnable de ce péché ? Il n’est pas qu’une simple opposition à l’Évangile. Il n’est pas non plus qu’une simple désobéissance à la volonté de Dieu. Toutes ces choses sont pardonnables.</w:t>
      </w:r>
      <w:r w:rsidR="006A1E3E">
        <w:rPr>
          <w:rFonts w:ascii="Garamond" w:hAnsi="Garamond"/>
        </w:rPr>
        <w:t xml:space="preserve"> Jésus l’a dit.</w:t>
      </w:r>
      <w:r w:rsidRPr="00F5598B">
        <w:rPr>
          <w:rFonts w:ascii="Garamond" w:hAnsi="Garamond"/>
        </w:rPr>
        <w:t xml:space="preserve"> Le péché contre l’Esprit </w:t>
      </w:r>
      <w:r>
        <w:rPr>
          <w:rFonts w:ascii="Garamond" w:hAnsi="Garamond"/>
        </w:rPr>
        <w:t>serait</w:t>
      </w:r>
      <w:r w:rsidRPr="00F5598B">
        <w:rPr>
          <w:rFonts w:ascii="Garamond" w:hAnsi="Garamond"/>
        </w:rPr>
        <w:t xml:space="preserve"> impardonnable car </w:t>
      </w:r>
      <w:r w:rsidRPr="00F5598B">
        <w:rPr>
          <w:rFonts w:ascii="Garamond" w:hAnsi="Garamond"/>
          <w:b/>
          <w:bCs/>
        </w:rPr>
        <w:t>il s’enracine</w:t>
      </w:r>
      <w:r>
        <w:rPr>
          <w:rFonts w:ascii="Garamond" w:hAnsi="Garamond"/>
          <w:b/>
          <w:bCs/>
        </w:rPr>
        <w:t>rait</w:t>
      </w:r>
      <w:r w:rsidRPr="00F5598B">
        <w:rPr>
          <w:rFonts w:ascii="Garamond" w:hAnsi="Garamond"/>
          <w:b/>
          <w:bCs/>
        </w:rPr>
        <w:t xml:space="preserve"> dans cette confusion volontaire du bien et du mal.</w:t>
      </w:r>
      <w:r w:rsidRPr="00F5598B">
        <w:rPr>
          <w:rFonts w:ascii="Garamond" w:hAnsi="Garamond"/>
        </w:rPr>
        <w:t xml:space="preserve"> Et il y en a des tas</w:t>
      </w:r>
      <w:r w:rsidR="006A1E3E">
        <w:rPr>
          <w:rFonts w:ascii="Garamond" w:hAnsi="Garamond"/>
        </w:rPr>
        <w:t>. Peut-être peut-on en voir des traces chez</w:t>
      </w:r>
      <w:r w:rsidRPr="00F5598B">
        <w:rPr>
          <w:rFonts w:ascii="Garamond" w:hAnsi="Garamond"/>
        </w:rPr>
        <w:t xml:space="preserve"> tous ceux qui bénissent les canons, en Russie et ailleurs, </w:t>
      </w:r>
      <w:r w:rsidR="006A1E3E">
        <w:rPr>
          <w:rFonts w:ascii="Garamond" w:hAnsi="Garamond"/>
        </w:rPr>
        <w:t>chez</w:t>
      </w:r>
      <w:r w:rsidRPr="00F5598B">
        <w:rPr>
          <w:rFonts w:ascii="Garamond" w:hAnsi="Garamond"/>
        </w:rPr>
        <w:t xml:space="preserve"> ceux qui tiennent des propos homophobes, dans des écoles prestigieuses, sans oublier ceux qui commettent des attentats ignobles ou qui planifient une guerre abjecte, ou bien d’autres choses. Il n’y a</w:t>
      </w:r>
      <w:r w:rsidR="002A0818">
        <w:rPr>
          <w:rFonts w:ascii="Garamond" w:hAnsi="Garamond"/>
        </w:rPr>
        <w:t>urait</w:t>
      </w:r>
      <w:r w:rsidRPr="00F5598B">
        <w:rPr>
          <w:rFonts w:ascii="Garamond" w:hAnsi="Garamond"/>
        </w:rPr>
        <w:t xml:space="preserve"> pas de pardon car finalement pas de possibilité pour lui, pour le pardon, de se faire une place dans ces cœurs.</w:t>
      </w:r>
    </w:p>
    <w:p w:rsidR="00317662" w:rsidRPr="00F5598B" w:rsidRDefault="00F5598B" w:rsidP="00C50E4F">
      <w:pPr>
        <w:jc w:val="both"/>
        <w:rPr>
          <w:rFonts w:ascii="Garamond" w:hAnsi="Garamond"/>
        </w:rPr>
      </w:pPr>
      <w:r w:rsidRPr="00F5598B">
        <w:rPr>
          <w:rFonts w:ascii="Garamond" w:hAnsi="Garamond"/>
        </w:rPr>
        <w:tab/>
        <w:t>Que le pardon de Dieu vous fortifie chaque jour de vos vies et que l’Esprit de vie vous donne d’accomplir les signes du Royaume de Dieu. Amen</w:t>
      </w:r>
      <w:r w:rsidR="00C50E4F" w:rsidRPr="00F5598B">
        <w:rPr>
          <w:rFonts w:ascii="Garamond" w:hAnsi="Garamond"/>
        </w:rPr>
        <w:t>.</w:t>
      </w:r>
    </w:p>
    <w:p w:rsidR="00C50E4F" w:rsidRPr="00F65D89" w:rsidRDefault="00C50E4F" w:rsidP="00C50E4F">
      <w:pPr>
        <w:jc w:val="both"/>
        <w:rPr>
          <w:rFonts w:ascii="Garamond" w:hAnsi="Garamond"/>
          <w:b/>
          <w:bCs/>
          <w:color w:val="4472C4" w:themeColor="accent1"/>
          <w:sz w:val="28"/>
          <w:szCs w:val="28"/>
        </w:rPr>
      </w:pPr>
      <w:r w:rsidRPr="00F65D89">
        <w:rPr>
          <w:rFonts w:ascii="Garamond" w:hAnsi="Garamond"/>
          <w:b/>
          <w:bCs/>
          <w:color w:val="4472C4" w:themeColor="accent1"/>
        </w:rPr>
        <w:t xml:space="preserve">Christophe </w:t>
      </w:r>
      <w:proofErr w:type="spellStart"/>
      <w:r w:rsidRPr="00F65D89">
        <w:rPr>
          <w:rFonts w:ascii="Garamond" w:hAnsi="Garamond"/>
          <w:b/>
          <w:bCs/>
          <w:color w:val="4472C4" w:themeColor="accent1"/>
        </w:rPr>
        <w:t>Jacon</w:t>
      </w:r>
      <w:proofErr w:type="spellEnd"/>
    </w:p>
    <w:p w:rsidR="00317662" w:rsidRDefault="00317662" w:rsidP="00317662">
      <w:pPr>
        <w:jc w:val="both"/>
        <w:rPr>
          <w:rFonts w:ascii="Garamond" w:hAnsi="Garamond"/>
          <w:b/>
          <w:bCs/>
          <w:color w:val="000000"/>
          <w:sz w:val="28"/>
          <w:szCs w:val="28"/>
        </w:rPr>
      </w:pPr>
    </w:p>
    <w:p w:rsidR="00317662" w:rsidRDefault="006A1E3E" w:rsidP="00317662">
      <w:pPr>
        <w:jc w:val="both"/>
        <w:rPr>
          <w:rFonts w:ascii="Garamond" w:hAnsi="Garamond"/>
          <w:b/>
          <w:bCs/>
          <w:color w:val="000000"/>
          <w:sz w:val="28"/>
          <w:szCs w:val="28"/>
        </w:rPr>
      </w:pPr>
      <w:r>
        <w:rPr>
          <w:noProof/>
        </w:rPr>
        <mc:AlternateContent>
          <mc:Choice Requires="wps">
            <w:drawing>
              <wp:anchor distT="45720" distB="45720" distL="114300" distR="114300" simplePos="0" relativeHeight="251659264" behindDoc="0" locked="0" layoutInCell="1" allowOverlap="1" wp14:anchorId="6845324D" wp14:editId="41A7A856">
                <wp:simplePos x="0" y="0"/>
                <wp:positionH relativeFrom="column">
                  <wp:posOffset>1020293</wp:posOffset>
                </wp:positionH>
                <wp:positionV relativeFrom="paragraph">
                  <wp:posOffset>108769</wp:posOffset>
                </wp:positionV>
                <wp:extent cx="3411855" cy="1404620"/>
                <wp:effectExtent l="0" t="0" r="17145" b="1270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855" cy="1404620"/>
                        </a:xfrm>
                        <a:prstGeom prst="rect">
                          <a:avLst/>
                        </a:prstGeom>
                        <a:solidFill>
                          <a:srgbClr val="FFC000"/>
                        </a:solidFill>
                        <a:ln w="9525">
                          <a:solidFill>
                            <a:srgbClr val="000000"/>
                          </a:solidFill>
                          <a:miter lim="800000"/>
                          <a:headEnd/>
                          <a:tailEnd/>
                        </a:ln>
                      </wps:spPr>
                      <wps:txbx>
                        <w:txbxContent>
                          <w:p w:rsidR="00317662" w:rsidRPr="0057725D" w:rsidRDefault="00317662" w:rsidP="00317662">
                            <w:pPr>
                              <w:rPr>
                                <w:sz w:val="28"/>
                                <w:szCs w:val="28"/>
                              </w:rPr>
                            </w:pPr>
                            <w:r w:rsidRPr="0057725D">
                              <w:rPr>
                                <w:sz w:val="28"/>
                                <w:szCs w:val="28"/>
                              </w:rPr>
                              <w:t xml:space="preserve">ISSN 0766-4745 </w:t>
                            </w:r>
                            <w:r>
                              <w:rPr>
                                <w:sz w:val="28"/>
                                <w:szCs w:val="28"/>
                              </w:rPr>
                              <w:t>Mars-Mai</w:t>
                            </w:r>
                            <w:r w:rsidRPr="0057725D">
                              <w:rPr>
                                <w:sz w:val="28"/>
                                <w:szCs w:val="28"/>
                              </w:rPr>
                              <w:t xml:space="preserve"> 202</w:t>
                            </w:r>
                            <w:r>
                              <w:rPr>
                                <w:sz w:val="28"/>
                                <w:szCs w:val="28"/>
                              </w:rPr>
                              <w:t>4</w:t>
                            </w:r>
                            <w:r w:rsidRPr="0057725D">
                              <w:rPr>
                                <w:sz w:val="28"/>
                                <w:szCs w:val="28"/>
                              </w:rPr>
                              <w:t xml:space="preserve">        n°1</w:t>
                            </w:r>
                            <w:r>
                              <w:rPr>
                                <w:sz w:val="28"/>
                                <w:szCs w:val="28"/>
                              </w:rPr>
                              <w:t>80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45324D" id="_x0000_t202" coordsize="21600,21600" o:spt="202" path="m,l,21600r21600,l21600,xe">
                <v:stroke joinstyle="miter"/>
                <v:path gradientshapeok="t" o:connecttype="rect"/>
              </v:shapetype>
              <v:shape id="Zone de texte 2" o:spid="_x0000_s1026" type="#_x0000_t202" style="position:absolute;left:0;text-align:left;margin-left:80.35pt;margin-top:8.55pt;width:268.6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" fillcolor="#ffc000">
                <v:textbox style="mso-fit-shape-to-text:t">
                  <w:txbxContent>
                    <w:p w:rsidR="00317662" w:rsidRPr="0057725D" w:rsidRDefault="00317662" w:rsidP="00317662">
                      <w:pPr>
                        <w:rPr>
                          <w:sz w:val="28"/>
                          <w:szCs w:val="28"/>
                        </w:rPr>
                      </w:pPr>
                      <w:r w:rsidRPr="0057725D">
                        <w:rPr>
                          <w:sz w:val="28"/>
                          <w:szCs w:val="28"/>
                        </w:rPr>
                        <w:t xml:space="preserve">ISSN 0766-4745 </w:t>
                      </w:r>
                      <w:r>
                        <w:rPr>
                          <w:sz w:val="28"/>
                          <w:szCs w:val="28"/>
                        </w:rPr>
                        <w:t>Mars-Mai</w:t>
                      </w:r>
                      <w:r w:rsidRPr="0057725D">
                        <w:rPr>
                          <w:sz w:val="28"/>
                          <w:szCs w:val="28"/>
                        </w:rPr>
                        <w:t xml:space="preserve"> 202</w:t>
                      </w:r>
                      <w:r>
                        <w:rPr>
                          <w:sz w:val="28"/>
                          <w:szCs w:val="28"/>
                        </w:rPr>
                        <w:t>4</w:t>
                      </w:r>
                      <w:r w:rsidRPr="0057725D">
                        <w:rPr>
                          <w:sz w:val="28"/>
                          <w:szCs w:val="28"/>
                        </w:rPr>
                        <w:t xml:space="preserve">        n°1</w:t>
                      </w:r>
                      <w:r>
                        <w:rPr>
                          <w:sz w:val="28"/>
                          <w:szCs w:val="28"/>
                        </w:rPr>
                        <w:t>80</w:t>
                      </w:r>
                    </w:p>
                  </w:txbxContent>
                </v:textbox>
                <w10:wrap type="square"/>
              </v:shape>
            </w:pict>
          </mc:Fallback>
        </mc:AlternateContent>
      </w:r>
    </w:p>
    <w:p w:rsidR="00317662" w:rsidRDefault="00317662" w:rsidP="00317662">
      <w:pPr>
        <w:jc w:val="both"/>
        <w:rPr>
          <w:rFonts w:ascii="Garamond" w:hAnsi="Garamond"/>
          <w:b/>
          <w:bCs/>
          <w:color w:val="000000"/>
          <w:sz w:val="28"/>
          <w:szCs w:val="28"/>
        </w:rPr>
      </w:pPr>
    </w:p>
    <w:p w:rsidR="00317662" w:rsidRDefault="00317662" w:rsidP="00317662">
      <w:pPr>
        <w:jc w:val="both"/>
        <w:rPr>
          <w:rFonts w:ascii="Garamond" w:hAnsi="Garamond"/>
          <w:b/>
          <w:bCs/>
          <w:color w:val="000000"/>
          <w:sz w:val="28"/>
          <w:szCs w:val="28"/>
        </w:rPr>
      </w:pPr>
    </w:p>
    <w:p w:rsidR="00317662" w:rsidRDefault="006A1E3E" w:rsidP="00317662">
      <w:pPr>
        <w:jc w:val="both"/>
        <w:rPr>
          <w:rFonts w:ascii="Garamond" w:hAnsi="Garamond"/>
          <w:b/>
          <w:bCs/>
          <w:color w:val="000000"/>
          <w:sz w:val="28"/>
          <w:szCs w:val="28"/>
        </w:rPr>
      </w:pPr>
      <w:r>
        <w:rPr>
          <w:noProof/>
        </w:rPr>
        <w:lastRenderedPageBreak/>
        <mc:AlternateContent>
          <mc:Choice Requires="wps">
            <w:drawing>
              <wp:anchor distT="0" distB="0" distL="114300" distR="114300" simplePos="0" relativeHeight="251699200" behindDoc="0" locked="0" layoutInCell="1" allowOverlap="1" wp14:anchorId="774620C5" wp14:editId="58640B18">
                <wp:simplePos x="0" y="0"/>
                <wp:positionH relativeFrom="page">
                  <wp:posOffset>7620</wp:posOffset>
                </wp:positionH>
                <wp:positionV relativeFrom="paragraph">
                  <wp:posOffset>-80356</wp:posOffset>
                </wp:positionV>
                <wp:extent cx="7593037" cy="365760"/>
                <wp:effectExtent l="0" t="0" r="14605" b="15240"/>
                <wp:wrapNone/>
                <wp:docPr id="1530006374" name="Rectangle 1530006374"/>
                <wp:cNvGraphicFramePr/>
                <a:graphic xmlns:a="http://schemas.openxmlformats.org/drawingml/2006/main">
                  <a:graphicData uri="http://schemas.microsoft.com/office/word/2010/wordprocessingShape">
                    <wps:wsp>
                      <wps:cNvSpPr/>
                      <wps:spPr>
                        <a:xfrm>
                          <a:off x="0" y="0"/>
                          <a:ext cx="7593037" cy="36576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C50E4F" w:rsidRPr="00E6456C" w:rsidRDefault="00C50E4F" w:rsidP="00C50E4F">
                            <w:pPr>
                              <w:jc w:val="center"/>
                              <w:rPr>
                                <w:sz w:val="18"/>
                                <w:szCs w:val="18"/>
                              </w:rPr>
                            </w:pPr>
                            <w:r w:rsidRPr="006A01E6">
                              <w:rPr>
                                <w:sz w:val="28"/>
                                <w:szCs w:val="28"/>
                              </w:rPr>
                              <w:t>VIE DE LA COMMUNAUTE</w:t>
                            </w:r>
                          </w:p>
                          <w:p w:rsidR="00C50E4F" w:rsidRDefault="00C50E4F" w:rsidP="00C50E4F"/>
                          <w:p w:rsidR="00C50E4F" w:rsidRPr="00E6456C" w:rsidRDefault="00C50E4F" w:rsidP="00C50E4F">
                            <w:pPr>
                              <w:rPr>
                                <w:sz w:val="18"/>
                                <w:szCs w:val="18"/>
                              </w:rPr>
                            </w:pPr>
                          </w:p>
                          <w:p w:rsidR="00C50E4F" w:rsidRDefault="00C50E4F" w:rsidP="00C50E4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620C5" id="Rectangle 1530006374" o:spid="_x0000_s1027" style="position:absolute;left:0;text-align:left;margin-left:.6pt;margin-top:-6.35pt;width:597.9pt;height:28.8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" fillcolor="#ed7d31 [3205]" strokecolor="#1f3763 [1604]" strokeweight="1pt">
                <v:textbox>
                  <w:txbxContent>
                    <w:p w:rsidR="00C50E4F" w:rsidRPr="00E6456C" w:rsidRDefault="00C50E4F" w:rsidP="00C50E4F">
                      <w:pPr>
                        <w:jc w:val="center"/>
                        <w:rPr>
                          <w:sz w:val="18"/>
                          <w:szCs w:val="18"/>
                        </w:rPr>
                      </w:pPr>
                      <w:r w:rsidRPr="006A01E6">
                        <w:rPr>
                          <w:sz w:val="28"/>
                          <w:szCs w:val="28"/>
                        </w:rPr>
                        <w:t>VIE DE LA COMMUNAUTE</w:t>
                      </w:r>
                    </w:p>
                    <w:p w:rsidR="00C50E4F" w:rsidRDefault="00C50E4F" w:rsidP="00C50E4F"/>
                    <w:p w:rsidR="00C50E4F" w:rsidRPr="00E6456C" w:rsidRDefault="00C50E4F" w:rsidP="00C50E4F">
                      <w:pPr>
                        <w:rPr>
                          <w:sz w:val="18"/>
                          <w:szCs w:val="18"/>
                        </w:rPr>
                      </w:pPr>
                    </w:p>
                    <w:p w:rsidR="00C50E4F" w:rsidRDefault="00C50E4F" w:rsidP="00C50E4F"/>
                  </w:txbxContent>
                </v:textbox>
                <w10:wrap anchorx="page"/>
              </v:rect>
            </w:pict>
          </mc:Fallback>
        </mc:AlternateContent>
      </w:r>
    </w:p>
    <w:p w:rsidR="00317662" w:rsidRDefault="00317662" w:rsidP="00317662">
      <w:pPr>
        <w:jc w:val="both"/>
        <w:rPr>
          <w:rFonts w:ascii="Garamond" w:hAnsi="Garamond"/>
          <w:b/>
          <w:bCs/>
          <w:color w:val="000000"/>
          <w:sz w:val="28"/>
          <w:szCs w:val="28"/>
        </w:rPr>
      </w:pPr>
    </w:p>
    <w:p w:rsidR="00317662" w:rsidRDefault="00317662" w:rsidP="00317662">
      <w:pPr>
        <w:jc w:val="both"/>
        <w:rPr>
          <w:rFonts w:ascii="Garamond" w:hAnsi="Garamond"/>
          <w:b/>
          <w:bCs/>
          <w:color w:val="000000"/>
          <w:sz w:val="28"/>
          <w:szCs w:val="28"/>
        </w:rPr>
      </w:pPr>
    </w:p>
    <w:p w:rsidR="0018702A" w:rsidRPr="008F4674" w:rsidRDefault="0018702A" w:rsidP="0018702A">
      <w:pPr>
        <w:jc w:val="both"/>
        <w:rPr>
          <w:rFonts w:ascii="Garamond" w:hAnsi="Garamond"/>
          <w:b/>
          <w:bCs/>
          <w:sz w:val="26"/>
          <w:szCs w:val="26"/>
        </w:rPr>
      </w:pPr>
      <w:r w:rsidRPr="008F4674">
        <w:rPr>
          <w:rFonts w:ascii="Garamond" w:hAnsi="Garamond"/>
          <w:b/>
          <w:bCs/>
          <w:sz w:val="26"/>
          <w:szCs w:val="26"/>
        </w:rPr>
        <w:t>Formation Célébrer</w:t>
      </w:r>
    </w:p>
    <w:p w:rsidR="0018702A" w:rsidRPr="008F4674" w:rsidRDefault="0018702A" w:rsidP="0018702A">
      <w:pPr>
        <w:jc w:val="both"/>
        <w:rPr>
          <w:rFonts w:ascii="Garamond" w:hAnsi="Garamond"/>
          <w:sz w:val="26"/>
          <w:szCs w:val="26"/>
        </w:rPr>
      </w:pPr>
      <w:r w:rsidRPr="008F4674">
        <w:rPr>
          <w:rFonts w:ascii="Garamond" w:hAnsi="Garamond"/>
          <w:b/>
          <w:bCs/>
          <w:sz w:val="26"/>
          <w:szCs w:val="26"/>
        </w:rPr>
        <w:t>L’institut protestant de théologie de Montpellier, 14-15 octobre, a proposé les 14 et 15 octobre dernier une formation sur le thème du culte et de la prédication, assurée par des enseignants et des formateurs. Retour d’une participante.</w:t>
      </w:r>
      <w:r w:rsidRPr="008F4674">
        <w:rPr>
          <w:rFonts w:ascii="Garamond" w:hAnsi="Garamond"/>
          <w:sz w:val="26"/>
          <w:szCs w:val="26"/>
        </w:rPr>
        <w:t xml:space="preserve"> </w:t>
      </w:r>
    </w:p>
    <w:p w:rsidR="0018702A" w:rsidRPr="008F4674" w:rsidRDefault="0018702A" w:rsidP="0018702A">
      <w:pPr>
        <w:rPr>
          <w:rFonts w:ascii="Garamond" w:hAnsi="Garamond"/>
          <w:sz w:val="26"/>
          <w:szCs w:val="26"/>
        </w:rPr>
      </w:pPr>
      <w:r w:rsidRPr="008F4674">
        <w:rPr>
          <w:rFonts w:ascii="Garamond" w:hAnsi="Garamond"/>
          <w:sz w:val="26"/>
          <w:szCs w:val="26"/>
        </w:rPr>
        <w:t xml:space="preserve">En parallèle à cette formation, pour les personnes se situant plus au sud, l’Institut Protestant de Théologie de Paris en a proposé une pour les régions situées plus au nord. </w:t>
      </w:r>
    </w:p>
    <w:p w:rsidR="0018702A" w:rsidRPr="008F4674" w:rsidRDefault="0018702A" w:rsidP="0018702A">
      <w:pPr>
        <w:rPr>
          <w:rFonts w:ascii="Garamond" w:hAnsi="Garamond"/>
          <w:sz w:val="26"/>
          <w:szCs w:val="26"/>
        </w:rPr>
      </w:pPr>
      <w:r w:rsidRPr="008F4674">
        <w:rPr>
          <w:rFonts w:ascii="Garamond" w:hAnsi="Garamond"/>
          <w:sz w:val="26"/>
          <w:szCs w:val="26"/>
        </w:rPr>
        <w:t>Nous avons été accueillis l</w:t>
      </w:r>
      <w:r w:rsidR="000408FA">
        <w:rPr>
          <w:rFonts w:ascii="Garamond" w:hAnsi="Garamond"/>
          <w:sz w:val="26"/>
          <w:szCs w:val="26"/>
        </w:rPr>
        <w:t>e</w:t>
      </w:r>
      <w:r w:rsidRPr="008F4674">
        <w:rPr>
          <w:rFonts w:ascii="Garamond" w:hAnsi="Garamond"/>
          <w:sz w:val="26"/>
          <w:szCs w:val="26"/>
        </w:rPr>
        <w:t xml:space="preserve"> samedi midi par un copieux buffet froid et le beau temps nous a permis de le partager dehors. Nous avions la possibilité d’un hébergement sur place ou, comme ça été le cas pour moi, chez des paroissiens forts sympathiques. Cette formation était pour tous ceux qui voulaient s’enrichi</w:t>
      </w:r>
      <w:r w:rsidR="008F4674" w:rsidRPr="008F4674">
        <w:rPr>
          <w:rFonts w:ascii="Garamond" w:hAnsi="Garamond"/>
          <w:sz w:val="26"/>
          <w:szCs w:val="26"/>
        </w:rPr>
        <w:t xml:space="preserve">r. </w:t>
      </w:r>
      <w:r w:rsidRPr="008F4674">
        <w:rPr>
          <w:rFonts w:ascii="Garamond" w:hAnsi="Garamond"/>
          <w:sz w:val="26"/>
          <w:szCs w:val="26"/>
        </w:rPr>
        <w:t>Les demi-journées commençaient par un temps en commun, d’écoute et d’échange puis un temps en atelier par groupe où il nous ét</w:t>
      </w:r>
      <w:r w:rsidR="000408FA">
        <w:rPr>
          <w:rFonts w:ascii="Garamond" w:hAnsi="Garamond"/>
          <w:sz w:val="26"/>
          <w:szCs w:val="26"/>
        </w:rPr>
        <w:t>ait</w:t>
      </w:r>
      <w:r w:rsidRPr="008F4674">
        <w:rPr>
          <w:rFonts w:ascii="Garamond" w:hAnsi="Garamond"/>
          <w:sz w:val="26"/>
          <w:szCs w:val="26"/>
        </w:rPr>
        <w:t xml:space="preserve"> demandé de réfléchir sur une question, un texte. Puis, de nouveau, nous revenions dans la salle commune pour partager nos réflexions. </w:t>
      </w:r>
    </w:p>
    <w:p w:rsidR="0018702A" w:rsidRPr="008F4674" w:rsidRDefault="0018702A" w:rsidP="0018702A">
      <w:pPr>
        <w:rPr>
          <w:rFonts w:ascii="Garamond" w:hAnsi="Garamond"/>
          <w:b/>
          <w:bCs/>
          <w:sz w:val="26"/>
          <w:szCs w:val="26"/>
        </w:rPr>
      </w:pPr>
      <w:r w:rsidRPr="008F4674">
        <w:rPr>
          <w:rFonts w:ascii="Garamond" w:hAnsi="Garamond"/>
          <w:b/>
          <w:bCs/>
          <w:sz w:val="26"/>
          <w:szCs w:val="26"/>
        </w:rPr>
        <w:t>Un culte qui évolue sans cesse</w:t>
      </w:r>
    </w:p>
    <w:p w:rsidR="0018702A" w:rsidRPr="008F4674" w:rsidRDefault="0018702A" w:rsidP="0018702A">
      <w:pPr>
        <w:rPr>
          <w:rFonts w:ascii="Garamond" w:hAnsi="Garamond"/>
          <w:sz w:val="26"/>
          <w:szCs w:val="26"/>
        </w:rPr>
      </w:pPr>
      <w:r w:rsidRPr="008F4674">
        <w:rPr>
          <w:rFonts w:ascii="Garamond" w:hAnsi="Garamond"/>
          <w:sz w:val="26"/>
          <w:szCs w:val="26"/>
        </w:rPr>
        <w:t>Nous avons parlé du rôle du prédicateur qui est de rendre le Christ présent, la complexité d’interpréter les Écritures (discerner le contexte historique, chercher les mœurs de l’époque, s’appuyer sur différentes traductions …) et le travail à faire en amont afin d’actualiser la parole de Dieu. J’ai découvert que le culte puise ses origines dans les Écritures (Néhémie 8,1-12) ; passage où un peuple cherche son identité après des années d’exil. Ce qui nous a conduit</w:t>
      </w:r>
      <w:r w:rsidR="000408FA">
        <w:rPr>
          <w:rFonts w:ascii="Garamond" w:hAnsi="Garamond"/>
          <w:sz w:val="26"/>
          <w:szCs w:val="26"/>
        </w:rPr>
        <w:t>s</w:t>
      </w:r>
      <w:r w:rsidRPr="008F4674">
        <w:rPr>
          <w:rFonts w:ascii="Garamond" w:hAnsi="Garamond"/>
          <w:sz w:val="26"/>
          <w:szCs w:val="26"/>
        </w:rPr>
        <w:t xml:space="preserve"> à l’évolution du culte dans l’histoire ; culte qu’il faut sans cesse réinventer et adapter afin de garder vivant ce moment mis à part pour Dieu. Nous avons fini avec la visite de la bibliothèque où chaque intervenant nous a présenté divers ouvrages (à lire absolument !), comme autant de supports pour poursuivre cette formation. Une prochaine rencontre est prévue le 27 janvier à Montauban ; peut-être aborderons-nous la place et l’importance de la musique dans nos cultes.</w:t>
      </w:r>
    </w:p>
    <w:p w:rsidR="0018702A" w:rsidRPr="0018702A" w:rsidRDefault="0018702A" w:rsidP="0018702A">
      <w:pPr>
        <w:rPr>
          <w:rFonts w:ascii="Garamond" w:hAnsi="Garamond"/>
          <w:b/>
          <w:bCs/>
          <w:color w:val="4472C4" w:themeColor="accent1"/>
          <w:sz w:val="28"/>
          <w:szCs w:val="28"/>
        </w:rPr>
      </w:pPr>
      <w:r w:rsidRPr="0018702A">
        <w:rPr>
          <w:rFonts w:ascii="Garamond" w:hAnsi="Garamond"/>
          <w:b/>
          <w:bCs/>
          <w:color w:val="4472C4" w:themeColor="accent1"/>
          <w:sz w:val="28"/>
          <w:szCs w:val="28"/>
        </w:rPr>
        <w:t>Natacha Rouleau</w:t>
      </w:r>
    </w:p>
    <w:p w:rsidR="008F4674" w:rsidRDefault="008F4674">
      <w:pPr>
        <w:rPr>
          <w:rFonts w:ascii="Garamond" w:hAnsi="Garamond"/>
          <w:b/>
          <w:bCs/>
          <w:color w:val="1C1C1C"/>
          <w:sz w:val="28"/>
          <w:szCs w:val="28"/>
        </w:rPr>
      </w:pPr>
    </w:p>
    <w:p w:rsidR="008F4674" w:rsidRPr="00F5598B" w:rsidRDefault="008F4674" w:rsidP="008F4674">
      <w:pPr>
        <w:jc w:val="both"/>
        <w:rPr>
          <w:rFonts w:ascii="Garamond" w:hAnsi="Garamond"/>
          <w:color w:val="000000"/>
          <w:sz w:val="28"/>
          <w:szCs w:val="28"/>
        </w:rPr>
      </w:pPr>
      <w:r>
        <w:rPr>
          <w:rFonts w:ascii="Garamond" w:hAnsi="Garamond"/>
          <w:b/>
          <w:bCs/>
          <w:color w:val="1C1C1C"/>
          <w:sz w:val="28"/>
          <w:szCs w:val="28"/>
        </w:rPr>
        <w:t>Échos du synode régional</w:t>
      </w:r>
    </w:p>
    <w:p w:rsidR="008F4674" w:rsidRPr="008F4674" w:rsidRDefault="008F4674" w:rsidP="008F4674">
      <w:pPr>
        <w:ind w:firstLine="708"/>
        <w:jc w:val="both"/>
        <w:outlineLvl w:val="1"/>
        <w:rPr>
          <w:rFonts w:ascii="Garamond" w:hAnsi="Garamond"/>
          <w:color w:val="1C1C1C"/>
          <w:sz w:val="26"/>
          <w:szCs w:val="26"/>
        </w:rPr>
      </w:pPr>
      <w:r w:rsidRPr="008F4674">
        <w:rPr>
          <w:rFonts w:ascii="Garamond" w:hAnsi="Garamond"/>
          <w:color w:val="1C1C1C"/>
          <w:sz w:val="26"/>
          <w:szCs w:val="26"/>
        </w:rPr>
        <w:t xml:space="preserve">Lors du synode régional, qui s’est déroulé à Bordeaux, les 17-18-19 novembre dernier, les synodaux ont pu entendre une des responsables de la Commission Régionale des </w:t>
      </w:r>
      <w:proofErr w:type="spellStart"/>
      <w:r w:rsidRPr="008F4674">
        <w:rPr>
          <w:rFonts w:ascii="Garamond" w:hAnsi="Garamond"/>
          <w:color w:val="1C1C1C"/>
          <w:sz w:val="26"/>
          <w:szCs w:val="26"/>
        </w:rPr>
        <w:t>IMmeubles</w:t>
      </w:r>
      <w:proofErr w:type="spellEnd"/>
      <w:r w:rsidRPr="008F4674">
        <w:rPr>
          <w:rFonts w:ascii="Garamond" w:hAnsi="Garamond"/>
          <w:color w:val="1C1C1C"/>
          <w:sz w:val="26"/>
          <w:szCs w:val="26"/>
        </w:rPr>
        <w:t xml:space="preserve"> (CRIM). Elle a appelé les communautés locales à la vigilance. Les presbytères sont des logements locatifs comme les autres. Ils sont soumis aux mêmes lois et doivent répondre aux mêmes exigences. Cela concerne particulièrement la règlementation sur les « passoires thermiques » : « </w:t>
      </w:r>
      <w:r w:rsidRPr="008F4674">
        <w:rPr>
          <w:rFonts w:ascii="Garamond" w:hAnsi="Garamond"/>
          <w:b/>
          <w:bCs/>
          <w:i/>
          <w:iCs/>
          <w:color w:val="1C1C1C"/>
          <w:sz w:val="26"/>
          <w:szCs w:val="26"/>
        </w:rPr>
        <w:t>à partir de 2025 (les propriétaires / bailleurs) ne pourront plus louer un logement avec un DPE classé G</w:t>
      </w:r>
      <w:r w:rsidRPr="008F4674">
        <w:rPr>
          <w:rFonts w:ascii="Garamond" w:hAnsi="Garamond"/>
          <w:i/>
          <w:iCs/>
          <w:color w:val="1C1C1C"/>
          <w:sz w:val="26"/>
          <w:szCs w:val="26"/>
        </w:rPr>
        <w:t> et à partir du 1</w:t>
      </w:r>
      <w:r w:rsidRPr="008F4674">
        <w:rPr>
          <w:rFonts w:ascii="Garamond" w:hAnsi="Garamond"/>
          <w:i/>
          <w:iCs/>
          <w:color w:val="1C1C1C"/>
          <w:sz w:val="26"/>
          <w:szCs w:val="26"/>
          <w:vertAlign w:val="superscript"/>
        </w:rPr>
        <w:t>er</w:t>
      </w:r>
      <w:r w:rsidRPr="008F4674">
        <w:rPr>
          <w:rFonts w:ascii="Garamond" w:hAnsi="Garamond"/>
          <w:i/>
          <w:iCs/>
          <w:color w:val="1C1C1C"/>
          <w:sz w:val="26"/>
          <w:szCs w:val="26"/>
        </w:rPr>
        <w:t xml:space="preserve"> janvier 2028 cela sera élargi aux logements ayant un DPE classé F. Ces étiquettes G et F définissent les logements les plus mal isolés, ce qu’on appelle les passoires thermiques</w:t>
      </w:r>
      <w:r w:rsidRPr="008F4674">
        <w:rPr>
          <w:rFonts w:ascii="Garamond" w:hAnsi="Garamond"/>
          <w:color w:val="1C1C1C"/>
          <w:sz w:val="26"/>
          <w:szCs w:val="26"/>
        </w:rPr>
        <w:t> ». La communauté locale de Périgueux est en train de faire les démarches pour voir comment est classé le presbytère et quels travaux sont à prévoir.</w:t>
      </w:r>
    </w:p>
    <w:p w:rsidR="008F4674" w:rsidRPr="0018702A" w:rsidRDefault="008F4674" w:rsidP="008F4674">
      <w:pPr>
        <w:jc w:val="both"/>
        <w:outlineLvl w:val="1"/>
        <w:rPr>
          <w:rFonts w:ascii="Garamond" w:hAnsi="Garamond"/>
          <w:b/>
          <w:bCs/>
          <w:color w:val="4472C4" w:themeColor="accent1"/>
          <w:sz w:val="28"/>
          <w:szCs w:val="28"/>
        </w:rPr>
      </w:pPr>
      <w:r w:rsidRPr="0018702A">
        <w:rPr>
          <w:rFonts w:ascii="Garamond" w:hAnsi="Garamond"/>
          <w:b/>
          <w:bCs/>
          <w:color w:val="4472C4" w:themeColor="accent1"/>
          <w:sz w:val="28"/>
          <w:szCs w:val="28"/>
        </w:rPr>
        <w:t xml:space="preserve">Christophe </w:t>
      </w:r>
      <w:proofErr w:type="spellStart"/>
      <w:r w:rsidRPr="0018702A">
        <w:rPr>
          <w:rFonts w:ascii="Garamond" w:hAnsi="Garamond"/>
          <w:b/>
          <w:bCs/>
          <w:color w:val="4472C4" w:themeColor="accent1"/>
          <w:sz w:val="28"/>
          <w:szCs w:val="28"/>
        </w:rPr>
        <w:t>Jacon</w:t>
      </w:r>
      <w:proofErr w:type="spellEnd"/>
    </w:p>
    <w:p w:rsidR="0018702A" w:rsidRDefault="0018702A">
      <w:pPr>
        <w:rPr>
          <w:rFonts w:ascii="Garamond" w:hAnsi="Garamond"/>
          <w:b/>
          <w:bCs/>
          <w:color w:val="1C1C1C"/>
          <w:sz w:val="28"/>
          <w:szCs w:val="28"/>
        </w:rPr>
      </w:pPr>
      <w:r>
        <w:rPr>
          <w:rFonts w:ascii="Garamond" w:hAnsi="Garamond"/>
          <w:b/>
          <w:bCs/>
          <w:color w:val="1C1C1C"/>
          <w:sz w:val="28"/>
          <w:szCs w:val="28"/>
        </w:rPr>
        <w:br w:type="page"/>
      </w:r>
    </w:p>
    <w:p w:rsidR="0018702A" w:rsidRDefault="0018702A" w:rsidP="00F5598B">
      <w:pPr>
        <w:jc w:val="both"/>
        <w:rPr>
          <w:rFonts w:ascii="Garamond" w:hAnsi="Garamond"/>
          <w:b/>
          <w:bCs/>
          <w:color w:val="1C1C1C"/>
          <w:sz w:val="28"/>
          <w:szCs w:val="28"/>
        </w:rPr>
      </w:pPr>
      <w:r>
        <w:rPr>
          <w:noProof/>
        </w:rPr>
        <w:lastRenderedPageBreak/>
        <mc:AlternateContent>
          <mc:Choice Requires="wps">
            <w:drawing>
              <wp:anchor distT="0" distB="0" distL="114300" distR="114300" simplePos="0" relativeHeight="251708416" behindDoc="0" locked="0" layoutInCell="1" allowOverlap="1" wp14:anchorId="0E94D68C" wp14:editId="7EF77D44">
                <wp:simplePos x="0" y="0"/>
                <wp:positionH relativeFrom="page">
                  <wp:posOffset>2540</wp:posOffset>
                </wp:positionH>
                <wp:positionV relativeFrom="paragraph">
                  <wp:posOffset>-156154</wp:posOffset>
                </wp:positionV>
                <wp:extent cx="7593037" cy="365760"/>
                <wp:effectExtent l="0" t="0" r="14605" b="15240"/>
                <wp:wrapNone/>
                <wp:docPr id="1955731551" name="Rectangle 1955731551"/>
                <wp:cNvGraphicFramePr/>
                <a:graphic xmlns:a="http://schemas.openxmlformats.org/drawingml/2006/main">
                  <a:graphicData uri="http://schemas.microsoft.com/office/word/2010/wordprocessingShape">
                    <wps:wsp>
                      <wps:cNvSpPr/>
                      <wps:spPr>
                        <a:xfrm>
                          <a:off x="0" y="0"/>
                          <a:ext cx="7593037" cy="36576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18702A" w:rsidRPr="00E6456C" w:rsidRDefault="0018702A" w:rsidP="0018702A">
                            <w:pPr>
                              <w:jc w:val="center"/>
                              <w:rPr>
                                <w:sz w:val="18"/>
                                <w:szCs w:val="18"/>
                              </w:rPr>
                            </w:pPr>
                            <w:r w:rsidRPr="006A01E6">
                              <w:rPr>
                                <w:sz w:val="28"/>
                                <w:szCs w:val="28"/>
                              </w:rPr>
                              <w:t>VIE DE LA COMMUNAUTE</w:t>
                            </w:r>
                          </w:p>
                          <w:p w:rsidR="0018702A" w:rsidRDefault="0018702A" w:rsidP="0018702A"/>
                          <w:p w:rsidR="0018702A" w:rsidRPr="00E6456C" w:rsidRDefault="0018702A" w:rsidP="0018702A">
                            <w:pPr>
                              <w:rPr>
                                <w:sz w:val="18"/>
                                <w:szCs w:val="18"/>
                              </w:rPr>
                            </w:pPr>
                          </w:p>
                          <w:p w:rsidR="0018702A" w:rsidRDefault="0018702A" w:rsidP="0018702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4D68C" id="Rectangle 1955731551" o:spid="_x0000_s1028" style="position:absolute;left:0;text-align:left;margin-left:.2pt;margin-top:-12.3pt;width:597.9pt;height:28.8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" fillcolor="#ed7d31 [3205]" strokecolor="#1f3763 [1604]" strokeweight="1pt">
                <v:textbox>
                  <w:txbxContent>
                    <w:p w:rsidR="0018702A" w:rsidRPr="00E6456C" w:rsidRDefault="0018702A" w:rsidP="0018702A">
                      <w:pPr>
                        <w:jc w:val="center"/>
                        <w:rPr>
                          <w:sz w:val="18"/>
                          <w:szCs w:val="18"/>
                        </w:rPr>
                      </w:pPr>
                      <w:r w:rsidRPr="006A01E6">
                        <w:rPr>
                          <w:sz w:val="28"/>
                          <w:szCs w:val="28"/>
                        </w:rPr>
                        <w:t>VIE DE LA COMMUNAUTE</w:t>
                      </w:r>
                    </w:p>
                    <w:p w:rsidR="0018702A" w:rsidRDefault="0018702A" w:rsidP="0018702A"/>
                    <w:p w:rsidR="0018702A" w:rsidRPr="00E6456C" w:rsidRDefault="0018702A" w:rsidP="0018702A">
                      <w:pPr>
                        <w:rPr>
                          <w:sz w:val="18"/>
                          <w:szCs w:val="18"/>
                        </w:rPr>
                      </w:pPr>
                    </w:p>
                    <w:p w:rsidR="0018702A" w:rsidRDefault="0018702A" w:rsidP="0018702A"/>
                  </w:txbxContent>
                </v:textbox>
                <w10:wrap anchorx="page"/>
              </v:rect>
            </w:pict>
          </mc:Fallback>
        </mc:AlternateContent>
      </w:r>
    </w:p>
    <w:p w:rsidR="0018702A" w:rsidRDefault="0018702A" w:rsidP="00F5598B">
      <w:pPr>
        <w:jc w:val="both"/>
        <w:rPr>
          <w:rFonts w:ascii="Garamond" w:hAnsi="Garamond"/>
          <w:b/>
          <w:bCs/>
          <w:color w:val="1C1C1C"/>
          <w:sz w:val="28"/>
          <w:szCs w:val="28"/>
        </w:rPr>
      </w:pPr>
    </w:p>
    <w:p w:rsidR="00C50E4F" w:rsidRDefault="00C50E4F" w:rsidP="00C50E4F">
      <w:pPr>
        <w:outlineLvl w:val="1"/>
        <w:rPr>
          <w:rFonts w:ascii="Garamond" w:hAnsi="Garamond"/>
          <w:b/>
          <w:bCs/>
          <w:color w:val="1C1C1C"/>
          <w:sz w:val="28"/>
          <w:szCs w:val="28"/>
        </w:rPr>
      </w:pPr>
      <w:r>
        <w:rPr>
          <w:rFonts w:ascii="Garamond" w:hAnsi="Garamond"/>
          <w:b/>
          <w:bCs/>
          <w:noProof/>
          <w:color w:val="1C1C1C"/>
          <w:sz w:val="28"/>
          <w:szCs w:val="28"/>
          <w14:ligatures w14:val="standardContextual"/>
        </w:rPr>
        <mc:AlternateContent>
          <mc:Choice Requires="wps">
            <w:drawing>
              <wp:anchor distT="0" distB="0" distL="114300" distR="114300" simplePos="0" relativeHeight="251701248" behindDoc="0" locked="0" layoutInCell="1" allowOverlap="1" wp14:anchorId="3896B85F" wp14:editId="092BF313">
                <wp:simplePos x="0" y="0"/>
                <wp:positionH relativeFrom="column">
                  <wp:posOffset>-54843</wp:posOffset>
                </wp:positionH>
                <wp:positionV relativeFrom="paragraph">
                  <wp:posOffset>218971</wp:posOffset>
                </wp:positionV>
                <wp:extent cx="6417010" cy="3889093"/>
                <wp:effectExtent l="0" t="0" r="9525" b="10160"/>
                <wp:wrapNone/>
                <wp:docPr id="1794621632" name="Zone de texte 1"/>
                <wp:cNvGraphicFramePr/>
                <a:graphic xmlns:a="http://schemas.openxmlformats.org/drawingml/2006/main">
                  <a:graphicData uri="http://schemas.microsoft.com/office/word/2010/wordprocessingShape">
                    <wps:wsp>
                      <wps:cNvSpPr txBox="1"/>
                      <wps:spPr>
                        <a:xfrm>
                          <a:off x="0" y="0"/>
                          <a:ext cx="6417010" cy="3889093"/>
                        </a:xfrm>
                        <a:prstGeom prst="rect">
                          <a:avLst/>
                        </a:prstGeom>
                        <a:solidFill>
                          <a:schemeClr val="lt1"/>
                        </a:solidFill>
                        <a:ln w="6350">
                          <a:solidFill>
                            <a:prstClr val="black"/>
                          </a:solidFill>
                        </a:ln>
                      </wps:spPr>
                      <wps:txbx>
                        <w:txbxContent>
                          <w:p w:rsidR="00C50E4F" w:rsidRPr="00F65D89" w:rsidRDefault="008F4674" w:rsidP="00C50E4F">
                            <w:pPr>
                              <w:pStyle w:val="NormalWeb"/>
                              <w:shd w:val="clear" w:color="auto" w:fill="FFF2CC" w:themeFill="accent4" w:themeFillTint="33"/>
                              <w:spacing w:before="0" w:beforeAutospacing="0" w:after="0" w:afterAutospacing="0"/>
                            </w:pPr>
                            <w:r>
                              <w:rPr>
                                <w:rFonts w:ascii="Calibri" w:hAnsi="Calibri" w:cs="Calibri"/>
                                <w:b/>
                                <w:bCs/>
                                <w:i/>
                                <w:iCs/>
                                <w:color w:val="00007F"/>
                              </w:rPr>
                              <w:t>Au synode : présentation de la</w:t>
                            </w:r>
                            <w:r w:rsidR="00C50E4F" w:rsidRPr="00F65D89">
                              <w:rPr>
                                <w:rFonts w:ascii="Calibri" w:hAnsi="Calibri" w:cs="Calibri"/>
                                <w:b/>
                                <w:bCs/>
                                <w:i/>
                                <w:iCs/>
                                <w:color w:val="00007F"/>
                              </w:rPr>
                              <w:t xml:space="preserve"> nouvelle liturgie pour l’EPUDF </w:t>
                            </w:r>
                          </w:p>
                          <w:p w:rsidR="00C50E4F" w:rsidRPr="00F65D89" w:rsidRDefault="00C50E4F" w:rsidP="00C50E4F">
                            <w:pPr>
                              <w:pStyle w:val="NormalWeb"/>
                              <w:shd w:val="clear" w:color="auto" w:fill="FFF2CC" w:themeFill="accent4" w:themeFillTint="33"/>
                              <w:spacing w:before="0" w:beforeAutospacing="0" w:after="0" w:afterAutospacing="0"/>
                            </w:pPr>
                            <w:r w:rsidRPr="00F65D89">
                              <w:rPr>
                                <w:rFonts w:ascii="Calibri" w:hAnsi="Calibri" w:cs="Calibri"/>
                                <w:i/>
                                <w:iCs/>
                                <w:color w:val="00007F"/>
                              </w:rPr>
                              <w:t>En cette année 2023, dix ans après sa création, l’Église protestante unie de France propose une liturgie commune aux r</w:t>
                            </w:r>
                            <w:r w:rsidR="00837E96">
                              <w:rPr>
                                <w:rFonts w:ascii="Calibri" w:hAnsi="Calibri" w:cs="Calibri"/>
                                <w:i/>
                                <w:iCs/>
                                <w:color w:val="00007F"/>
                              </w:rPr>
                              <w:t>é</w:t>
                            </w:r>
                            <w:r w:rsidRPr="00F65D89">
                              <w:rPr>
                                <w:rFonts w:ascii="Calibri" w:hAnsi="Calibri" w:cs="Calibri"/>
                                <w:i/>
                                <w:iCs/>
                                <w:color w:val="00007F"/>
                              </w:rPr>
                              <w:t xml:space="preserve">formés et luthériens qui puise aux sources de nos traditions différentes. Il ne s’agit pas avec cette nouvelle liturgie d’abroger ou de corriger les liturgies existantes, mais de proposer un cadre commun qui peut être modifié au gré́ des besoins et des circonstances. </w:t>
                            </w:r>
                          </w:p>
                          <w:p w:rsidR="00C50E4F" w:rsidRPr="00F65D89" w:rsidRDefault="00C50E4F" w:rsidP="00C50E4F">
                            <w:pPr>
                              <w:pStyle w:val="NormalWeb"/>
                              <w:shd w:val="clear" w:color="auto" w:fill="FFF2CC" w:themeFill="accent4" w:themeFillTint="33"/>
                              <w:spacing w:before="0" w:beforeAutospacing="0" w:after="0" w:afterAutospacing="0"/>
                            </w:pPr>
                            <w:r w:rsidRPr="00F65D89">
                              <w:rPr>
                                <w:rFonts w:ascii="Calibri" w:hAnsi="Calibri" w:cs="Calibri"/>
                                <w:i/>
                                <w:iCs/>
                                <w:color w:val="00007F"/>
                              </w:rPr>
                              <w:t xml:space="preserve">L’ordre liturgique proposé est très proche de la liturgie précédente adoptée au synode national de 1996. C’est l’ajout de certains éléments ou l’insistance posée sur d’autres qui en font les différences. Exemples présentés par la pasteure </w:t>
                            </w:r>
                            <w:proofErr w:type="spellStart"/>
                            <w:r w:rsidRPr="00F65D89">
                              <w:rPr>
                                <w:rFonts w:ascii="Calibri" w:hAnsi="Calibri" w:cs="Calibri"/>
                                <w:i/>
                                <w:iCs/>
                                <w:color w:val="00007F"/>
                              </w:rPr>
                              <w:t>Techer-Joliez</w:t>
                            </w:r>
                            <w:proofErr w:type="spellEnd"/>
                            <w:r w:rsidRPr="00F65D89">
                              <w:rPr>
                                <w:rFonts w:ascii="Calibri" w:hAnsi="Calibri" w:cs="Calibri"/>
                                <w:i/>
                                <w:iCs/>
                                <w:color w:val="00007F"/>
                              </w:rPr>
                              <w:t xml:space="preserve"> lors du synode : </w:t>
                            </w:r>
                          </w:p>
                          <w:p w:rsidR="00C50E4F" w:rsidRPr="00F65D89" w:rsidRDefault="00C50E4F" w:rsidP="00C50E4F">
                            <w:pPr>
                              <w:pStyle w:val="NormalWeb"/>
                              <w:shd w:val="clear" w:color="auto" w:fill="FFF2CC" w:themeFill="accent4" w:themeFillTint="33"/>
                              <w:spacing w:before="0" w:beforeAutospacing="0" w:after="0" w:afterAutospacing="0"/>
                            </w:pPr>
                            <w:r w:rsidRPr="00F65D89">
                              <w:rPr>
                                <w:rFonts w:ascii="Calibri" w:hAnsi="Calibri" w:cs="Calibri"/>
                                <w:i/>
                                <w:iCs/>
                                <w:color w:val="00007F"/>
                              </w:rPr>
                              <w:t xml:space="preserve">Des </w:t>
                            </w:r>
                            <w:r w:rsidRPr="00F65D89">
                              <w:rPr>
                                <w:rFonts w:ascii="Calibri" w:hAnsi="Calibri" w:cs="Calibri"/>
                                <w:b/>
                                <w:bCs/>
                                <w:i/>
                                <w:iCs/>
                                <w:color w:val="00007F"/>
                              </w:rPr>
                              <w:t xml:space="preserve">temps de silence explicites </w:t>
                            </w:r>
                            <w:r w:rsidRPr="00F65D89">
                              <w:rPr>
                                <w:rFonts w:ascii="Calibri" w:hAnsi="Calibri" w:cs="Calibri"/>
                                <w:i/>
                                <w:iCs/>
                                <w:color w:val="00007F"/>
                              </w:rPr>
                              <w:t xml:space="preserve">après les lectures bibliques et après la prédication pour laisser aux textes lus, à la prédication qui a suivi, le temps de rejoindre l’intériorité́ des personnes. </w:t>
                            </w:r>
                          </w:p>
                          <w:p w:rsidR="00C50E4F" w:rsidRPr="00F65D89" w:rsidRDefault="00C50E4F" w:rsidP="00C50E4F">
                            <w:pPr>
                              <w:pStyle w:val="NormalWeb"/>
                              <w:shd w:val="clear" w:color="auto" w:fill="FFF2CC" w:themeFill="accent4" w:themeFillTint="33"/>
                              <w:spacing w:before="0" w:beforeAutospacing="0" w:after="0" w:afterAutospacing="0"/>
                            </w:pPr>
                            <w:r w:rsidRPr="00F65D89">
                              <w:rPr>
                                <w:rFonts w:ascii="Calibri" w:hAnsi="Calibri" w:cs="Calibri"/>
                                <w:i/>
                                <w:iCs/>
                                <w:color w:val="00007F"/>
                              </w:rPr>
                              <w:t xml:space="preserve">La </w:t>
                            </w:r>
                            <w:r w:rsidRPr="00F65D89">
                              <w:rPr>
                                <w:rFonts w:ascii="Calibri" w:hAnsi="Calibri" w:cs="Calibri"/>
                                <w:b/>
                                <w:bCs/>
                                <w:i/>
                                <w:iCs/>
                                <w:color w:val="00007F"/>
                              </w:rPr>
                              <w:t xml:space="preserve">Cène </w:t>
                            </w:r>
                            <w:r w:rsidRPr="00F65D89">
                              <w:rPr>
                                <w:rFonts w:ascii="Calibri" w:hAnsi="Calibri" w:cs="Calibri"/>
                                <w:i/>
                                <w:iCs/>
                                <w:color w:val="00007F"/>
                              </w:rPr>
                              <w:t>incluse dans cette liturgie est envisagée à chaque culte dominical.</w:t>
                            </w:r>
                            <w:r w:rsidRPr="00F65D89">
                              <w:rPr>
                                <w:rFonts w:ascii="Calibri" w:hAnsi="Calibri" w:cs="Calibri"/>
                                <w:i/>
                                <w:iCs/>
                                <w:color w:val="00007F"/>
                              </w:rPr>
                              <w:br/>
                              <w:t xml:space="preserve">La </w:t>
                            </w:r>
                            <w:r w:rsidRPr="00F65D89">
                              <w:rPr>
                                <w:rFonts w:ascii="Calibri" w:hAnsi="Calibri" w:cs="Calibri"/>
                                <w:b/>
                                <w:bCs/>
                                <w:i/>
                                <w:iCs/>
                                <w:color w:val="00007F"/>
                              </w:rPr>
                              <w:t xml:space="preserve">prière d’intercession </w:t>
                            </w:r>
                            <w:r w:rsidRPr="00F65D89">
                              <w:rPr>
                                <w:rFonts w:ascii="Calibri" w:hAnsi="Calibri" w:cs="Calibri"/>
                                <w:i/>
                                <w:iCs/>
                                <w:color w:val="00007F"/>
                              </w:rPr>
                              <w:t xml:space="preserve">est située après l’invitation, dans la liturgie de la Cène. </w:t>
                            </w:r>
                          </w:p>
                          <w:p w:rsidR="00C50E4F" w:rsidRPr="00F65D89" w:rsidRDefault="00C50E4F" w:rsidP="00C50E4F">
                            <w:pPr>
                              <w:pStyle w:val="NormalWeb"/>
                              <w:shd w:val="clear" w:color="auto" w:fill="FFF2CC" w:themeFill="accent4" w:themeFillTint="33"/>
                              <w:spacing w:before="0" w:beforeAutospacing="0" w:after="0" w:afterAutospacing="0"/>
                            </w:pPr>
                            <w:r w:rsidRPr="00F65D89">
                              <w:rPr>
                                <w:rFonts w:ascii="Calibri" w:hAnsi="Calibri" w:cs="Calibri"/>
                                <w:i/>
                                <w:iCs/>
                                <w:color w:val="00007F"/>
                              </w:rPr>
                              <w:t xml:space="preserve">Et peut-être une vraie nouveauté́ avec l’inclusion formelle du </w:t>
                            </w:r>
                            <w:r w:rsidRPr="00F65D89">
                              <w:rPr>
                                <w:rFonts w:ascii="Calibri" w:hAnsi="Calibri" w:cs="Calibri"/>
                                <w:b/>
                                <w:bCs/>
                                <w:i/>
                                <w:iCs/>
                                <w:color w:val="00007F"/>
                              </w:rPr>
                              <w:t xml:space="preserve">temps d’agapes </w:t>
                            </w:r>
                            <w:r w:rsidRPr="00F65D89">
                              <w:rPr>
                                <w:rFonts w:ascii="Calibri" w:hAnsi="Calibri" w:cs="Calibri"/>
                                <w:i/>
                                <w:iCs/>
                                <w:color w:val="00007F"/>
                              </w:rPr>
                              <w:t xml:space="preserve">(repas partagé après le culte) comme un </w:t>
                            </w:r>
                            <w:r w:rsidRPr="00F65D89">
                              <w:rPr>
                                <w:rFonts w:ascii="Calibri" w:hAnsi="Calibri" w:cs="Calibri"/>
                                <w:b/>
                                <w:bCs/>
                                <w:i/>
                                <w:iCs/>
                                <w:color w:val="00007F"/>
                              </w:rPr>
                              <w:t xml:space="preserve">moment cultuel à part entière, </w:t>
                            </w:r>
                            <w:r w:rsidRPr="00F65D89">
                              <w:rPr>
                                <w:rFonts w:ascii="Calibri" w:hAnsi="Calibri" w:cs="Calibri"/>
                                <w:i/>
                                <w:iCs/>
                                <w:color w:val="00007F"/>
                              </w:rPr>
                              <w:t xml:space="preserve">pour accueillir les nouveaux venus, entretenir les relations intergénérationnelles, et offrir un espace d’écoute et d’échanges. </w:t>
                            </w:r>
                          </w:p>
                          <w:p w:rsidR="00C50E4F" w:rsidRPr="00F65D89" w:rsidRDefault="00C50E4F" w:rsidP="00C50E4F">
                            <w:pPr>
                              <w:pStyle w:val="NormalWeb"/>
                              <w:shd w:val="clear" w:color="auto" w:fill="FFF2CC" w:themeFill="accent4" w:themeFillTint="33"/>
                              <w:spacing w:before="0" w:beforeAutospacing="0" w:after="0" w:afterAutospacing="0"/>
                            </w:pPr>
                            <w:r w:rsidRPr="00F65D89">
                              <w:rPr>
                                <w:rFonts w:ascii="Calibri" w:hAnsi="Calibri" w:cs="Calibri"/>
                                <w:i/>
                                <w:iCs/>
                                <w:color w:val="00007F"/>
                              </w:rPr>
                              <w:t xml:space="preserve">À noter, la disparition de l’énonciation de la volonté́ de Dieu comme un temps identifié de la liturgie. Pourquoi ? Pas de réponse dans le livret, question à creuser. </w:t>
                            </w:r>
                          </w:p>
                          <w:p w:rsidR="00C50E4F" w:rsidRPr="00F65D89" w:rsidRDefault="00C50E4F" w:rsidP="00C50E4F">
                            <w:pPr>
                              <w:pStyle w:val="NormalWeb"/>
                              <w:shd w:val="clear" w:color="auto" w:fill="FFF2CC" w:themeFill="accent4" w:themeFillTint="33"/>
                              <w:spacing w:before="0" w:beforeAutospacing="0" w:after="0" w:afterAutospacing="0"/>
                            </w:pPr>
                            <w:r w:rsidRPr="00F65D89">
                              <w:rPr>
                                <w:rFonts w:ascii="Calibri" w:hAnsi="Calibri" w:cs="Calibri"/>
                                <w:i/>
                                <w:iCs/>
                                <w:color w:val="00007F"/>
                              </w:rPr>
                              <w:t xml:space="preserve">Un document enrichi par une très intéressante introduction et une présentation pas </w:t>
                            </w:r>
                            <w:proofErr w:type="spellStart"/>
                            <w:r w:rsidRPr="00F65D89">
                              <w:rPr>
                                <w:rFonts w:ascii="Calibri" w:hAnsi="Calibri" w:cs="Calibri"/>
                                <w:i/>
                                <w:iCs/>
                                <w:color w:val="00007F"/>
                              </w:rPr>
                              <w:t>a</w:t>
                            </w:r>
                            <w:proofErr w:type="spellEnd"/>
                            <w:r w:rsidRPr="00F65D89">
                              <w:rPr>
                                <w:rFonts w:ascii="Calibri" w:hAnsi="Calibri" w:cs="Calibri"/>
                                <w:i/>
                                <w:iCs/>
                                <w:color w:val="00007F"/>
                              </w:rPr>
                              <w:t xml:space="preserve">̀ pas du sens théologique de chacun des temps de la liturgie, à consulter en ligne </w:t>
                            </w:r>
                            <w:r w:rsidRPr="00F65D89">
                              <w:rPr>
                                <w:rFonts w:ascii="Calibri" w:hAnsi="Calibri" w:cs="Calibri"/>
                                <w:i/>
                                <w:iCs/>
                                <w:color w:val="0000FF"/>
                              </w:rPr>
                              <w:t xml:space="preserve">https://acteurs.epudf.org/wp-content/uploads/ sites/2/2023/11/livret-Liturgie-commune-EPUdF.pdf </w:t>
                            </w:r>
                          </w:p>
                          <w:p w:rsidR="00C50E4F" w:rsidRDefault="00C50E4F" w:rsidP="00C50E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6B85F" id="_x0000_t202" coordsize="21600,21600" o:spt="202" path="m,l,21600r21600,l21600,xe">
                <v:stroke joinstyle="miter"/>
                <v:path gradientshapeok="t" o:connecttype="rect"/>
              </v:shapetype>
              <v:shape id="Zone de texte 1" o:spid="_x0000_s1029" type="#_x0000_t202" style="position:absolute;margin-left:-4.3pt;margin-top:17.25pt;width:505.3pt;height:306.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" fillcolor="white [3201]" strokeweight=".5pt">
                <v:textbox>
                  <w:txbxContent>
                    <w:p w:rsidR="00C50E4F" w:rsidRPr="00F65D89" w:rsidRDefault="008F4674" w:rsidP="00C50E4F">
                      <w:pPr>
                        <w:pStyle w:val="NormalWeb"/>
                        <w:shd w:val="clear" w:color="auto" w:fill="FFF2CC" w:themeFill="accent4" w:themeFillTint="33"/>
                        <w:spacing w:before="0" w:beforeAutospacing="0" w:after="0" w:afterAutospacing="0"/>
                      </w:pPr>
                      <w:r>
                        <w:rPr>
                          <w:rFonts w:ascii="Calibri" w:hAnsi="Calibri" w:cs="Calibri"/>
                          <w:b/>
                          <w:bCs/>
                          <w:i/>
                          <w:iCs/>
                          <w:color w:val="00007F"/>
                        </w:rPr>
                        <w:t>Au synode : présentation de la</w:t>
                      </w:r>
                      <w:r w:rsidR="00C50E4F" w:rsidRPr="00F65D89">
                        <w:rPr>
                          <w:rFonts w:ascii="Calibri" w:hAnsi="Calibri" w:cs="Calibri"/>
                          <w:b/>
                          <w:bCs/>
                          <w:i/>
                          <w:iCs/>
                          <w:color w:val="00007F"/>
                        </w:rPr>
                        <w:t xml:space="preserve"> nouvelle liturgie pour l’EPUDF </w:t>
                      </w:r>
                    </w:p>
                    <w:p w:rsidR="00C50E4F" w:rsidRPr="00F65D89" w:rsidRDefault="00C50E4F" w:rsidP="00C50E4F">
                      <w:pPr>
                        <w:pStyle w:val="NormalWeb"/>
                        <w:shd w:val="clear" w:color="auto" w:fill="FFF2CC" w:themeFill="accent4" w:themeFillTint="33"/>
                        <w:spacing w:before="0" w:beforeAutospacing="0" w:after="0" w:afterAutospacing="0"/>
                      </w:pPr>
                      <w:r w:rsidRPr="00F65D89">
                        <w:rPr>
                          <w:rFonts w:ascii="Calibri" w:hAnsi="Calibri" w:cs="Calibri"/>
                          <w:i/>
                          <w:iCs/>
                          <w:color w:val="00007F"/>
                        </w:rPr>
                        <w:t>En cette année 2023, dix ans après sa création, l’Église protestante unie de France propose une liturgie commune aux r</w:t>
                      </w:r>
                      <w:r w:rsidR="00837E96">
                        <w:rPr>
                          <w:rFonts w:ascii="Calibri" w:hAnsi="Calibri" w:cs="Calibri"/>
                          <w:i/>
                          <w:iCs/>
                          <w:color w:val="00007F"/>
                        </w:rPr>
                        <w:t>é</w:t>
                      </w:r>
                      <w:r w:rsidRPr="00F65D89">
                        <w:rPr>
                          <w:rFonts w:ascii="Calibri" w:hAnsi="Calibri" w:cs="Calibri"/>
                          <w:i/>
                          <w:iCs/>
                          <w:color w:val="00007F"/>
                        </w:rPr>
                        <w:t xml:space="preserve">formés et luthériens qui puise aux sources de nos traditions différentes. Il ne s’agit pas avec cette nouvelle liturgie d’abroger ou de corriger les liturgies existantes, mais de proposer un cadre commun qui peut être modifié au gré́ des besoins et des circonstances. </w:t>
                      </w:r>
                    </w:p>
                    <w:p w:rsidR="00C50E4F" w:rsidRPr="00F65D89" w:rsidRDefault="00C50E4F" w:rsidP="00C50E4F">
                      <w:pPr>
                        <w:pStyle w:val="NormalWeb"/>
                        <w:shd w:val="clear" w:color="auto" w:fill="FFF2CC" w:themeFill="accent4" w:themeFillTint="33"/>
                        <w:spacing w:before="0" w:beforeAutospacing="0" w:after="0" w:afterAutospacing="0"/>
                      </w:pPr>
                      <w:r w:rsidRPr="00F65D89">
                        <w:rPr>
                          <w:rFonts w:ascii="Calibri" w:hAnsi="Calibri" w:cs="Calibri"/>
                          <w:i/>
                          <w:iCs/>
                          <w:color w:val="00007F"/>
                        </w:rPr>
                        <w:t xml:space="preserve">L’ordre liturgique proposé est très proche de la liturgie précédente adoptée au synode national de 1996. C’est l’ajout de certains éléments ou l’insistance posée sur d’autres qui en font les différences. Exemples présentés par la pasteure </w:t>
                      </w:r>
                      <w:proofErr w:type="spellStart"/>
                      <w:r w:rsidRPr="00F65D89">
                        <w:rPr>
                          <w:rFonts w:ascii="Calibri" w:hAnsi="Calibri" w:cs="Calibri"/>
                          <w:i/>
                          <w:iCs/>
                          <w:color w:val="00007F"/>
                        </w:rPr>
                        <w:t>Techer-Joliez</w:t>
                      </w:r>
                      <w:proofErr w:type="spellEnd"/>
                      <w:r w:rsidRPr="00F65D89">
                        <w:rPr>
                          <w:rFonts w:ascii="Calibri" w:hAnsi="Calibri" w:cs="Calibri"/>
                          <w:i/>
                          <w:iCs/>
                          <w:color w:val="00007F"/>
                        </w:rPr>
                        <w:t xml:space="preserve"> lors du synode : </w:t>
                      </w:r>
                    </w:p>
                    <w:p w:rsidR="00C50E4F" w:rsidRPr="00F65D89" w:rsidRDefault="00C50E4F" w:rsidP="00C50E4F">
                      <w:pPr>
                        <w:pStyle w:val="NormalWeb"/>
                        <w:shd w:val="clear" w:color="auto" w:fill="FFF2CC" w:themeFill="accent4" w:themeFillTint="33"/>
                        <w:spacing w:before="0" w:beforeAutospacing="0" w:after="0" w:afterAutospacing="0"/>
                      </w:pPr>
                      <w:r w:rsidRPr="00F65D89">
                        <w:rPr>
                          <w:rFonts w:ascii="Calibri" w:hAnsi="Calibri" w:cs="Calibri"/>
                          <w:i/>
                          <w:iCs/>
                          <w:color w:val="00007F"/>
                        </w:rPr>
                        <w:t xml:space="preserve">Des </w:t>
                      </w:r>
                      <w:r w:rsidRPr="00F65D89">
                        <w:rPr>
                          <w:rFonts w:ascii="Calibri" w:hAnsi="Calibri" w:cs="Calibri"/>
                          <w:b/>
                          <w:bCs/>
                          <w:i/>
                          <w:iCs/>
                          <w:color w:val="00007F"/>
                        </w:rPr>
                        <w:t xml:space="preserve">temps de silence explicites </w:t>
                      </w:r>
                      <w:r w:rsidRPr="00F65D89">
                        <w:rPr>
                          <w:rFonts w:ascii="Calibri" w:hAnsi="Calibri" w:cs="Calibri"/>
                          <w:i/>
                          <w:iCs/>
                          <w:color w:val="00007F"/>
                        </w:rPr>
                        <w:t xml:space="preserve">après les lectures bibliques et après la prédication pour laisser aux textes lus, à la prédication qui a suivi, le temps de rejoindre l’intériorité́ des personnes. </w:t>
                      </w:r>
                    </w:p>
                    <w:p w:rsidR="00C50E4F" w:rsidRPr="00F65D89" w:rsidRDefault="00C50E4F" w:rsidP="00C50E4F">
                      <w:pPr>
                        <w:pStyle w:val="NormalWeb"/>
                        <w:shd w:val="clear" w:color="auto" w:fill="FFF2CC" w:themeFill="accent4" w:themeFillTint="33"/>
                        <w:spacing w:before="0" w:beforeAutospacing="0" w:after="0" w:afterAutospacing="0"/>
                      </w:pPr>
                      <w:r w:rsidRPr="00F65D89">
                        <w:rPr>
                          <w:rFonts w:ascii="Calibri" w:hAnsi="Calibri" w:cs="Calibri"/>
                          <w:i/>
                          <w:iCs/>
                          <w:color w:val="00007F"/>
                        </w:rPr>
                        <w:t xml:space="preserve">La </w:t>
                      </w:r>
                      <w:r w:rsidRPr="00F65D89">
                        <w:rPr>
                          <w:rFonts w:ascii="Calibri" w:hAnsi="Calibri" w:cs="Calibri"/>
                          <w:b/>
                          <w:bCs/>
                          <w:i/>
                          <w:iCs/>
                          <w:color w:val="00007F"/>
                        </w:rPr>
                        <w:t xml:space="preserve">Cène </w:t>
                      </w:r>
                      <w:r w:rsidRPr="00F65D89">
                        <w:rPr>
                          <w:rFonts w:ascii="Calibri" w:hAnsi="Calibri" w:cs="Calibri"/>
                          <w:i/>
                          <w:iCs/>
                          <w:color w:val="00007F"/>
                        </w:rPr>
                        <w:t>incluse dans cette liturgie est envisagée à chaque culte dominical.</w:t>
                      </w:r>
                      <w:r w:rsidRPr="00F65D89">
                        <w:rPr>
                          <w:rFonts w:ascii="Calibri" w:hAnsi="Calibri" w:cs="Calibri"/>
                          <w:i/>
                          <w:iCs/>
                          <w:color w:val="00007F"/>
                        </w:rPr>
                        <w:br/>
                        <w:t xml:space="preserve">La </w:t>
                      </w:r>
                      <w:r w:rsidRPr="00F65D89">
                        <w:rPr>
                          <w:rFonts w:ascii="Calibri" w:hAnsi="Calibri" w:cs="Calibri"/>
                          <w:b/>
                          <w:bCs/>
                          <w:i/>
                          <w:iCs/>
                          <w:color w:val="00007F"/>
                        </w:rPr>
                        <w:t xml:space="preserve">prière d’intercession </w:t>
                      </w:r>
                      <w:r w:rsidRPr="00F65D89">
                        <w:rPr>
                          <w:rFonts w:ascii="Calibri" w:hAnsi="Calibri" w:cs="Calibri"/>
                          <w:i/>
                          <w:iCs/>
                          <w:color w:val="00007F"/>
                        </w:rPr>
                        <w:t xml:space="preserve">est située après l’invitation, dans la liturgie de la Cène. </w:t>
                      </w:r>
                    </w:p>
                    <w:p w:rsidR="00C50E4F" w:rsidRPr="00F65D89" w:rsidRDefault="00C50E4F" w:rsidP="00C50E4F">
                      <w:pPr>
                        <w:pStyle w:val="NormalWeb"/>
                        <w:shd w:val="clear" w:color="auto" w:fill="FFF2CC" w:themeFill="accent4" w:themeFillTint="33"/>
                        <w:spacing w:before="0" w:beforeAutospacing="0" w:after="0" w:afterAutospacing="0"/>
                      </w:pPr>
                      <w:r w:rsidRPr="00F65D89">
                        <w:rPr>
                          <w:rFonts w:ascii="Calibri" w:hAnsi="Calibri" w:cs="Calibri"/>
                          <w:i/>
                          <w:iCs/>
                          <w:color w:val="00007F"/>
                        </w:rPr>
                        <w:t xml:space="preserve">Et peut-être une vraie nouveauté́ avec l’inclusion formelle du </w:t>
                      </w:r>
                      <w:r w:rsidRPr="00F65D89">
                        <w:rPr>
                          <w:rFonts w:ascii="Calibri" w:hAnsi="Calibri" w:cs="Calibri"/>
                          <w:b/>
                          <w:bCs/>
                          <w:i/>
                          <w:iCs/>
                          <w:color w:val="00007F"/>
                        </w:rPr>
                        <w:t xml:space="preserve">temps d’agapes </w:t>
                      </w:r>
                      <w:r w:rsidRPr="00F65D89">
                        <w:rPr>
                          <w:rFonts w:ascii="Calibri" w:hAnsi="Calibri" w:cs="Calibri"/>
                          <w:i/>
                          <w:iCs/>
                          <w:color w:val="00007F"/>
                        </w:rPr>
                        <w:t xml:space="preserve">(repas partagé après le culte) comme un </w:t>
                      </w:r>
                      <w:r w:rsidRPr="00F65D89">
                        <w:rPr>
                          <w:rFonts w:ascii="Calibri" w:hAnsi="Calibri" w:cs="Calibri"/>
                          <w:b/>
                          <w:bCs/>
                          <w:i/>
                          <w:iCs/>
                          <w:color w:val="00007F"/>
                        </w:rPr>
                        <w:t xml:space="preserve">moment cultuel à part entière, </w:t>
                      </w:r>
                      <w:r w:rsidRPr="00F65D89">
                        <w:rPr>
                          <w:rFonts w:ascii="Calibri" w:hAnsi="Calibri" w:cs="Calibri"/>
                          <w:i/>
                          <w:iCs/>
                          <w:color w:val="00007F"/>
                        </w:rPr>
                        <w:t xml:space="preserve">pour accueillir les nouveaux venus, entretenir les relations intergénérationnelles, et offrir un espace d’écoute et d’échanges. </w:t>
                      </w:r>
                    </w:p>
                    <w:p w:rsidR="00C50E4F" w:rsidRPr="00F65D89" w:rsidRDefault="00C50E4F" w:rsidP="00C50E4F">
                      <w:pPr>
                        <w:pStyle w:val="NormalWeb"/>
                        <w:shd w:val="clear" w:color="auto" w:fill="FFF2CC" w:themeFill="accent4" w:themeFillTint="33"/>
                        <w:spacing w:before="0" w:beforeAutospacing="0" w:after="0" w:afterAutospacing="0"/>
                      </w:pPr>
                      <w:r w:rsidRPr="00F65D89">
                        <w:rPr>
                          <w:rFonts w:ascii="Calibri" w:hAnsi="Calibri" w:cs="Calibri"/>
                          <w:i/>
                          <w:iCs/>
                          <w:color w:val="00007F"/>
                        </w:rPr>
                        <w:t xml:space="preserve">À noter, la disparition de l’énonciation de la volonté́ de Dieu comme un temps identifié de la liturgie. Pourquoi ? Pas de réponse dans le livret, question à creuser. </w:t>
                      </w:r>
                    </w:p>
                    <w:p w:rsidR="00C50E4F" w:rsidRPr="00F65D89" w:rsidRDefault="00C50E4F" w:rsidP="00C50E4F">
                      <w:pPr>
                        <w:pStyle w:val="NormalWeb"/>
                        <w:shd w:val="clear" w:color="auto" w:fill="FFF2CC" w:themeFill="accent4" w:themeFillTint="33"/>
                        <w:spacing w:before="0" w:beforeAutospacing="0" w:after="0" w:afterAutospacing="0"/>
                      </w:pPr>
                      <w:r w:rsidRPr="00F65D89">
                        <w:rPr>
                          <w:rFonts w:ascii="Calibri" w:hAnsi="Calibri" w:cs="Calibri"/>
                          <w:i/>
                          <w:iCs/>
                          <w:color w:val="00007F"/>
                        </w:rPr>
                        <w:t xml:space="preserve">Un document enrichi par une très intéressante introduction et une présentation pas </w:t>
                      </w:r>
                      <w:proofErr w:type="spellStart"/>
                      <w:r w:rsidRPr="00F65D89">
                        <w:rPr>
                          <w:rFonts w:ascii="Calibri" w:hAnsi="Calibri" w:cs="Calibri"/>
                          <w:i/>
                          <w:iCs/>
                          <w:color w:val="00007F"/>
                        </w:rPr>
                        <w:t>a</w:t>
                      </w:r>
                      <w:proofErr w:type="spellEnd"/>
                      <w:r w:rsidRPr="00F65D89">
                        <w:rPr>
                          <w:rFonts w:ascii="Calibri" w:hAnsi="Calibri" w:cs="Calibri"/>
                          <w:i/>
                          <w:iCs/>
                          <w:color w:val="00007F"/>
                        </w:rPr>
                        <w:t xml:space="preserve">̀ pas du sens théologique de chacun des temps de la liturgie, à consulter en ligne </w:t>
                      </w:r>
                      <w:r w:rsidRPr="00F65D89">
                        <w:rPr>
                          <w:rFonts w:ascii="Calibri" w:hAnsi="Calibri" w:cs="Calibri"/>
                          <w:i/>
                          <w:iCs/>
                          <w:color w:val="0000FF"/>
                        </w:rPr>
                        <w:t xml:space="preserve">https://acteurs.epudf.org/wp-content/uploads/ sites/2/2023/11/livret-Liturgie-commune-EPUdF.pdf </w:t>
                      </w:r>
                    </w:p>
                    <w:p w:rsidR="00C50E4F" w:rsidRDefault="00C50E4F" w:rsidP="00C50E4F"/>
                  </w:txbxContent>
                </v:textbox>
              </v:shape>
            </w:pict>
          </mc:Fallback>
        </mc:AlternateContent>
      </w:r>
    </w:p>
    <w:p w:rsidR="00C50E4F" w:rsidRDefault="00C50E4F" w:rsidP="00C50E4F">
      <w:pPr>
        <w:outlineLvl w:val="1"/>
        <w:rPr>
          <w:rFonts w:ascii="Garamond" w:hAnsi="Garamond"/>
          <w:b/>
          <w:bCs/>
          <w:color w:val="1C1C1C"/>
          <w:sz w:val="28"/>
          <w:szCs w:val="28"/>
        </w:rPr>
      </w:pPr>
    </w:p>
    <w:p w:rsidR="00C50E4F" w:rsidRDefault="00C50E4F" w:rsidP="00C50E4F">
      <w:pPr>
        <w:outlineLvl w:val="1"/>
        <w:rPr>
          <w:rFonts w:ascii="Garamond" w:hAnsi="Garamond"/>
          <w:b/>
          <w:bCs/>
          <w:color w:val="1C1C1C"/>
          <w:sz w:val="28"/>
          <w:szCs w:val="28"/>
        </w:rPr>
      </w:pPr>
    </w:p>
    <w:p w:rsidR="00C50E4F" w:rsidRDefault="00C50E4F" w:rsidP="00C50E4F">
      <w:pPr>
        <w:outlineLvl w:val="1"/>
        <w:rPr>
          <w:rFonts w:ascii="Garamond" w:hAnsi="Garamond"/>
          <w:b/>
          <w:bCs/>
          <w:color w:val="1C1C1C"/>
          <w:sz w:val="28"/>
          <w:szCs w:val="28"/>
        </w:rPr>
      </w:pPr>
    </w:p>
    <w:p w:rsidR="00C50E4F" w:rsidRDefault="00C50E4F" w:rsidP="00C50E4F">
      <w:pPr>
        <w:outlineLvl w:val="1"/>
        <w:rPr>
          <w:rFonts w:ascii="Garamond" w:hAnsi="Garamond"/>
          <w:b/>
          <w:bCs/>
          <w:color w:val="1C1C1C"/>
          <w:sz w:val="28"/>
          <w:szCs w:val="28"/>
        </w:rPr>
      </w:pPr>
    </w:p>
    <w:p w:rsidR="00C50E4F" w:rsidRDefault="00C50E4F" w:rsidP="00C50E4F">
      <w:pPr>
        <w:outlineLvl w:val="1"/>
        <w:rPr>
          <w:rFonts w:ascii="Garamond" w:hAnsi="Garamond"/>
          <w:b/>
          <w:bCs/>
          <w:color w:val="1C1C1C"/>
          <w:sz w:val="28"/>
          <w:szCs w:val="28"/>
        </w:rPr>
      </w:pPr>
    </w:p>
    <w:p w:rsidR="00C50E4F" w:rsidRDefault="00C50E4F" w:rsidP="00C50E4F">
      <w:pPr>
        <w:outlineLvl w:val="1"/>
        <w:rPr>
          <w:rFonts w:ascii="Garamond" w:hAnsi="Garamond"/>
          <w:b/>
          <w:bCs/>
          <w:color w:val="1C1C1C"/>
          <w:sz w:val="28"/>
          <w:szCs w:val="28"/>
        </w:rPr>
      </w:pPr>
    </w:p>
    <w:p w:rsidR="00C50E4F" w:rsidRDefault="00C50E4F" w:rsidP="00C50E4F">
      <w:pPr>
        <w:outlineLvl w:val="1"/>
        <w:rPr>
          <w:rFonts w:ascii="Garamond" w:hAnsi="Garamond"/>
          <w:b/>
          <w:bCs/>
          <w:color w:val="1C1C1C"/>
          <w:sz w:val="28"/>
          <w:szCs w:val="28"/>
        </w:rPr>
      </w:pPr>
    </w:p>
    <w:p w:rsidR="00C50E4F" w:rsidRDefault="00C50E4F" w:rsidP="00C50E4F">
      <w:pPr>
        <w:outlineLvl w:val="1"/>
        <w:rPr>
          <w:rFonts w:ascii="Garamond" w:hAnsi="Garamond"/>
          <w:b/>
          <w:bCs/>
          <w:color w:val="1C1C1C"/>
          <w:sz w:val="28"/>
          <w:szCs w:val="28"/>
        </w:rPr>
      </w:pPr>
    </w:p>
    <w:p w:rsidR="00C50E4F" w:rsidRDefault="00C50E4F" w:rsidP="00C50E4F">
      <w:pPr>
        <w:outlineLvl w:val="1"/>
        <w:rPr>
          <w:rFonts w:ascii="Garamond" w:hAnsi="Garamond"/>
          <w:b/>
          <w:bCs/>
          <w:color w:val="1C1C1C"/>
          <w:sz w:val="28"/>
          <w:szCs w:val="28"/>
        </w:rPr>
      </w:pPr>
    </w:p>
    <w:p w:rsidR="00C50E4F" w:rsidRDefault="00C50E4F" w:rsidP="00C50E4F">
      <w:pPr>
        <w:outlineLvl w:val="1"/>
        <w:rPr>
          <w:rFonts w:ascii="Garamond" w:hAnsi="Garamond"/>
          <w:b/>
          <w:bCs/>
          <w:color w:val="1C1C1C"/>
          <w:sz w:val="28"/>
          <w:szCs w:val="28"/>
        </w:rPr>
      </w:pPr>
    </w:p>
    <w:p w:rsidR="00C50E4F" w:rsidRDefault="00C50E4F" w:rsidP="00C50E4F">
      <w:pPr>
        <w:outlineLvl w:val="1"/>
        <w:rPr>
          <w:rFonts w:ascii="Garamond" w:hAnsi="Garamond"/>
          <w:b/>
          <w:bCs/>
          <w:color w:val="1C1C1C"/>
          <w:sz w:val="28"/>
          <w:szCs w:val="28"/>
        </w:rPr>
      </w:pPr>
    </w:p>
    <w:p w:rsidR="00C50E4F" w:rsidRDefault="00C50E4F" w:rsidP="00C50E4F">
      <w:pPr>
        <w:outlineLvl w:val="1"/>
        <w:rPr>
          <w:rFonts w:ascii="Garamond" w:hAnsi="Garamond"/>
          <w:b/>
          <w:bCs/>
          <w:color w:val="1C1C1C"/>
          <w:sz w:val="28"/>
          <w:szCs w:val="28"/>
        </w:rPr>
      </w:pPr>
    </w:p>
    <w:p w:rsidR="00C50E4F" w:rsidRDefault="00C50E4F" w:rsidP="00C50E4F">
      <w:pPr>
        <w:outlineLvl w:val="1"/>
        <w:rPr>
          <w:rFonts w:ascii="Garamond" w:hAnsi="Garamond"/>
          <w:b/>
          <w:bCs/>
          <w:color w:val="1C1C1C"/>
          <w:sz w:val="28"/>
          <w:szCs w:val="28"/>
        </w:rPr>
      </w:pPr>
    </w:p>
    <w:p w:rsidR="00C50E4F" w:rsidRDefault="00C50E4F" w:rsidP="00C50E4F">
      <w:pPr>
        <w:outlineLvl w:val="1"/>
        <w:rPr>
          <w:rFonts w:ascii="Garamond" w:hAnsi="Garamond"/>
          <w:b/>
          <w:bCs/>
          <w:color w:val="1C1C1C"/>
          <w:sz w:val="28"/>
          <w:szCs w:val="28"/>
        </w:rPr>
      </w:pPr>
    </w:p>
    <w:p w:rsidR="00C50E4F" w:rsidRDefault="00C50E4F" w:rsidP="00C50E4F">
      <w:pPr>
        <w:outlineLvl w:val="1"/>
        <w:rPr>
          <w:rFonts w:ascii="Garamond" w:hAnsi="Garamond"/>
          <w:b/>
          <w:bCs/>
          <w:color w:val="1C1C1C"/>
          <w:sz w:val="28"/>
          <w:szCs w:val="28"/>
        </w:rPr>
      </w:pPr>
    </w:p>
    <w:p w:rsidR="00C50E4F" w:rsidRDefault="00C50E4F" w:rsidP="00C50E4F">
      <w:pPr>
        <w:outlineLvl w:val="1"/>
        <w:rPr>
          <w:rFonts w:ascii="Garamond" w:hAnsi="Garamond"/>
          <w:b/>
          <w:bCs/>
          <w:color w:val="1C1C1C"/>
          <w:sz w:val="28"/>
          <w:szCs w:val="28"/>
        </w:rPr>
      </w:pPr>
    </w:p>
    <w:p w:rsidR="00C50E4F" w:rsidRDefault="00C50E4F" w:rsidP="00C50E4F">
      <w:pPr>
        <w:outlineLvl w:val="1"/>
        <w:rPr>
          <w:rFonts w:ascii="Garamond" w:hAnsi="Garamond"/>
          <w:b/>
          <w:bCs/>
          <w:color w:val="1C1C1C"/>
          <w:sz w:val="28"/>
          <w:szCs w:val="28"/>
        </w:rPr>
      </w:pPr>
    </w:p>
    <w:p w:rsidR="00C50E4F" w:rsidRDefault="00C50E4F" w:rsidP="00C50E4F">
      <w:pPr>
        <w:outlineLvl w:val="1"/>
        <w:rPr>
          <w:rFonts w:ascii="Garamond" w:hAnsi="Garamond"/>
          <w:b/>
          <w:bCs/>
          <w:color w:val="1C1C1C"/>
          <w:sz w:val="28"/>
          <w:szCs w:val="28"/>
        </w:rPr>
      </w:pPr>
    </w:p>
    <w:p w:rsidR="00C50E4F" w:rsidRDefault="00C50E4F" w:rsidP="00C50E4F">
      <w:pPr>
        <w:outlineLvl w:val="1"/>
        <w:rPr>
          <w:rFonts w:ascii="Garamond" w:hAnsi="Garamond"/>
          <w:b/>
          <w:bCs/>
          <w:color w:val="1C1C1C"/>
          <w:sz w:val="28"/>
          <w:szCs w:val="28"/>
        </w:rPr>
      </w:pPr>
    </w:p>
    <w:p w:rsidR="00F65D89" w:rsidRDefault="00F5598B" w:rsidP="00F5598B">
      <w:pPr>
        <w:jc w:val="both"/>
        <w:outlineLvl w:val="1"/>
        <w:rPr>
          <w:rFonts w:ascii="Garamond" w:hAnsi="Garamond"/>
          <w:b/>
          <w:bCs/>
          <w:color w:val="1C1C1C"/>
          <w:sz w:val="28"/>
          <w:szCs w:val="28"/>
        </w:rPr>
      </w:pPr>
      <w:r>
        <w:rPr>
          <w:rFonts w:ascii="Garamond" w:hAnsi="Garamond"/>
          <w:b/>
          <w:bCs/>
          <w:color w:val="1C1C1C"/>
          <w:sz w:val="28"/>
          <w:szCs w:val="28"/>
        </w:rPr>
        <w:tab/>
      </w:r>
    </w:p>
    <w:p w:rsidR="00F65D89" w:rsidRDefault="00F65D89" w:rsidP="00F5598B">
      <w:pPr>
        <w:jc w:val="both"/>
        <w:outlineLvl w:val="1"/>
        <w:rPr>
          <w:rFonts w:ascii="Garamond" w:hAnsi="Garamond"/>
          <w:b/>
          <w:bCs/>
          <w:color w:val="1C1C1C"/>
          <w:sz w:val="28"/>
          <w:szCs w:val="28"/>
        </w:rPr>
      </w:pPr>
    </w:p>
    <w:p w:rsidR="008F4674" w:rsidRDefault="008F4674" w:rsidP="008F4674">
      <w:pPr>
        <w:outlineLvl w:val="1"/>
        <w:rPr>
          <w:rFonts w:ascii="Garamond" w:hAnsi="Garamond"/>
          <w:b/>
          <w:bCs/>
          <w:color w:val="1C1C1C"/>
          <w:sz w:val="28"/>
          <w:szCs w:val="28"/>
        </w:rPr>
      </w:pPr>
      <w:r>
        <w:rPr>
          <w:rFonts w:ascii="Garamond" w:hAnsi="Garamond"/>
          <w:b/>
          <w:bCs/>
          <w:color w:val="1C1C1C"/>
          <w:sz w:val="28"/>
          <w:szCs w:val="28"/>
        </w:rPr>
        <w:t>Vente de l’Entraide</w:t>
      </w:r>
    </w:p>
    <w:p w:rsidR="008F4674" w:rsidRPr="008F4674" w:rsidRDefault="008F4674" w:rsidP="008F4674">
      <w:pPr>
        <w:pStyle w:val="Standard"/>
        <w:rPr>
          <w:rFonts w:ascii="Garamond" w:hAnsi="Garamond"/>
          <w:sz w:val="26"/>
          <w:szCs w:val="26"/>
        </w:rPr>
      </w:pPr>
      <w:r w:rsidRPr="008F4674">
        <w:rPr>
          <w:rFonts w:ascii="Garamond" w:hAnsi="Garamond"/>
          <w:sz w:val="26"/>
          <w:szCs w:val="26"/>
        </w:rPr>
        <w:t>Noël, Noël...</w:t>
      </w:r>
    </w:p>
    <w:p w:rsidR="008F4674" w:rsidRPr="008F4674" w:rsidRDefault="008F4674" w:rsidP="008F4674">
      <w:pPr>
        <w:pStyle w:val="Standard"/>
        <w:rPr>
          <w:rFonts w:ascii="Garamond" w:hAnsi="Garamond"/>
          <w:sz w:val="26"/>
          <w:szCs w:val="26"/>
        </w:rPr>
      </w:pPr>
      <w:r w:rsidRPr="008F4674">
        <w:rPr>
          <w:rFonts w:ascii="Garamond" w:hAnsi="Garamond"/>
          <w:sz w:val="26"/>
          <w:szCs w:val="26"/>
        </w:rPr>
        <w:t>Une belle table décorée aux couleurs du jour et couverte de belles propositions pour embellir votre table de fête, le sapin, les cadeaux, réjouir les papilles... Les gâteaux, les décos, que c’est beau !!! Et aussi les couronnes, les bougies, les dentelles, les cartes de bons vœux, les confitures, les chocolats... Ça s’est passé où, quand ? Au temple de Périgueux le 26 novembre, dernier dimanche avant le temps de l’Avent. Après le culte, c’était la vente de Noël de l’Entraide protestante....</w:t>
      </w:r>
    </w:p>
    <w:p w:rsidR="008F4674" w:rsidRPr="008F4674" w:rsidRDefault="008F4674" w:rsidP="008F4674">
      <w:pPr>
        <w:pStyle w:val="Standard"/>
        <w:rPr>
          <w:rFonts w:ascii="Garamond" w:hAnsi="Garamond"/>
          <w:sz w:val="26"/>
          <w:szCs w:val="26"/>
        </w:rPr>
      </w:pPr>
      <w:r w:rsidRPr="008F4674">
        <w:rPr>
          <w:rFonts w:ascii="Garamond" w:hAnsi="Garamond"/>
          <w:sz w:val="26"/>
          <w:szCs w:val="26"/>
        </w:rPr>
        <w:t>Bonne humeur, convivialité, solidarité ont régné sur cette belle matinée en dégustant vin chaud, chocolat chaud et pain d’épices.</w:t>
      </w:r>
    </w:p>
    <w:p w:rsidR="008F4674" w:rsidRPr="008F4674" w:rsidRDefault="008F4674" w:rsidP="008F4674">
      <w:pPr>
        <w:pStyle w:val="Standard"/>
        <w:rPr>
          <w:rFonts w:ascii="Garamond" w:hAnsi="Garamond"/>
          <w:sz w:val="26"/>
          <w:szCs w:val="26"/>
        </w:rPr>
      </w:pPr>
      <w:r w:rsidRPr="008F4674">
        <w:rPr>
          <w:rFonts w:ascii="Garamond" w:hAnsi="Garamond"/>
          <w:sz w:val="26"/>
          <w:szCs w:val="26"/>
        </w:rPr>
        <w:t xml:space="preserve">Les coulisses de cette vente, c’est l’équipe de l’Entraide qui s’est réunie chaque mardi depuis le mois de septembre pour réaliser entièrement tout ce qui était exposé. Merci à Annick, cheville ouvrière de cette vente, qui nous accueille chez elle et nous fournit un matériel incroyablement riche et varié avec grande gentillesse et modestie, à </w:t>
      </w:r>
      <w:proofErr w:type="spellStart"/>
      <w:r w:rsidRPr="008F4674">
        <w:rPr>
          <w:rFonts w:ascii="Garamond" w:hAnsi="Garamond"/>
          <w:sz w:val="26"/>
          <w:szCs w:val="26"/>
        </w:rPr>
        <w:t>Zayann</w:t>
      </w:r>
      <w:proofErr w:type="spellEnd"/>
      <w:r w:rsidRPr="008F4674">
        <w:rPr>
          <w:rFonts w:ascii="Garamond" w:hAnsi="Garamond"/>
          <w:sz w:val="26"/>
          <w:szCs w:val="26"/>
        </w:rPr>
        <w:t xml:space="preserve">, </w:t>
      </w:r>
      <w:proofErr w:type="spellStart"/>
      <w:r w:rsidRPr="008F4674">
        <w:rPr>
          <w:rFonts w:ascii="Garamond" w:hAnsi="Garamond"/>
          <w:sz w:val="26"/>
          <w:szCs w:val="26"/>
        </w:rPr>
        <w:t>Addy</w:t>
      </w:r>
      <w:proofErr w:type="spellEnd"/>
      <w:r w:rsidRPr="008F4674">
        <w:rPr>
          <w:rFonts w:ascii="Garamond" w:hAnsi="Garamond"/>
          <w:sz w:val="26"/>
          <w:szCs w:val="26"/>
        </w:rPr>
        <w:t>, Véronique, Laurence, Anne-Lise et Sophie.</w:t>
      </w:r>
    </w:p>
    <w:p w:rsidR="008F4674" w:rsidRPr="008F4674" w:rsidRDefault="008F4674" w:rsidP="008F4674">
      <w:pPr>
        <w:pStyle w:val="Standard"/>
        <w:rPr>
          <w:rFonts w:ascii="Garamond" w:hAnsi="Garamond"/>
          <w:sz w:val="26"/>
          <w:szCs w:val="26"/>
        </w:rPr>
      </w:pPr>
      <w:r w:rsidRPr="008F4674">
        <w:rPr>
          <w:rFonts w:ascii="Garamond" w:hAnsi="Garamond"/>
          <w:sz w:val="26"/>
          <w:szCs w:val="26"/>
        </w:rPr>
        <w:t>Merci infiniment pour vos achats et vos dons. La recette entière va à l’asso qui n’a pas d’autre</w:t>
      </w:r>
      <w:r w:rsidR="00837E96">
        <w:rPr>
          <w:rFonts w:ascii="Garamond" w:hAnsi="Garamond"/>
          <w:sz w:val="26"/>
          <w:szCs w:val="26"/>
        </w:rPr>
        <w:t>s</w:t>
      </w:r>
      <w:r w:rsidRPr="008F4674">
        <w:rPr>
          <w:rFonts w:ascii="Garamond" w:hAnsi="Garamond"/>
          <w:sz w:val="26"/>
          <w:szCs w:val="26"/>
        </w:rPr>
        <w:t xml:space="preserve"> revenus et dont la vocation est d’aider ponctuellement les plus démunis et délaissés... MERCI !!</w:t>
      </w:r>
    </w:p>
    <w:p w:rsidR="00CD0957" w:rsidRPr="00F5598B" w:rsidRDefault="008F4674" w:rsidP="008F4674">
      <w:pPr>
        <w:jc w:val="both"/>
        <w:outlineLvl w:val="1"/>
        <w:rPr>
          <w:rFonts w:ascii="Garamond" w:hAnsi="Garamond"/>
          <w:color w:val="1C1C1C"/>
          <w:sz w:val="28"/>
          <w:szCs w:val="28"/>
        </w:rPr>
      </w:pPr>
      <w:r w:rsidRPr="00035902">
        <w:rPr>
          <w:rFonts w:ascii="Garamond" w:hAnsi="Garamond"/>
          <w:b/>
          <w:bCs/>
          <w:color w:val="4472C4" w:themeColor="accent1"/>
          <w:sz w:val="28"/>
          <w:szCs w:val="28"/>
        </w:rPr>
        <w:t>Sophie Perrin</w:t>
      </w:r>
    </w:p>
    <w:p w:rsidR="00CD0957" w:rsidRDefault="00CD0957">
      <w:pPr>
        <w:rPr>
          <w:rFonts w:ascii="Garamond" w:hAnsi="Garamond"/>
          <w:b/>
          <w:bCs/>
          <w:color w:val="1C1C1C"/>
          <w:sz w:val="28"/>
          <w:szCs w:val="28"/>
        </w:rPr>
      </w:pPr>
      <w:r>
        <w:rPr>
          <w:rFonts w:ascii="Garamond" w:hAnsi="Garamond"/>
          <w:b/>
          <w:bCs/>
          <w:color w:val="1C1C1C"/>
          <w:sz w:val="28"/>
          <w:szCs w:val="28"/>
        </w:rPr>
        <w:br w:type="page"/>
      </w:r>
    </w:p>
    <w:p w:rsidR="00CD0957" w:rsidRPr="008F4674" w:rsidRDefault="00CD0957" w:rsidP="008F4674">
      <w:pPr>
        <w:outlineLvl w:val="1"/>
        <w:rPr>
          <w:rFonts w:ascii="Garamond" w:hAnsi="Garamond"/>
          <w:b/>
          <w:bCs/>
          <w:color w:val="1C1C1C"/>
          <w:sz w:val="28"/>
          <w:szCs w:val="28"/>
        </w:rPr>
      </w:pPr>
      <w:r>
        <w:rPr>
          <w:noProof/>
        </w:rPr>
        <w:lastRenderedPageBreak/>
        <mc:AlternateContent>
          <mc:Choice Requires="wps">
            <w:drawing>
              <wp:anchor distT="0" distB="0" distL="114300" distR="114300" simplePos="0" relativeHeight="251703296" behindDoc="0" locked="0" layoutInCell="1" allowOverlap="1" wp14:anchorId="665A00F6" wp14:editId="25E3BCE7">
                <wp:simplePos x="0" y="0"/>
                <wp:positionH relativeFrom="page">
                  <wp:posOffset>-8255</wp:posOffset>
                </wp:positionH>
                <wp:positionV relativeFrom="paragraph">
                  <wp:posOffset>-162046</wp:posOffset>
                </wp:positionV>
                <wp:extent cx="7593037" cy="365760"/>
                <wp:effectExtent l="0" t="0" r="14605" b="15240"/>
                <wp:wrapNone/>
                <wp:docPr id="27" name="Rectangle 27"/>
                <wp:cNvGraphicFramePr/>
                <a:graphic xmlns:a="http://schemas.openxmlformats.org/drawingml/2006/main">
                  <a:graphicData uri="http://schemas.microsoft.com/office/word/2010/wordprocessingShape">
                    <wps:wsp>
                      <wps:cNvSpPr/>
                      <wps:spPr>
                        <a:xfrm>
                          <a:off x="0" y="0"/>
                          <a:ext cx="7593037" cy="36576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CD0957" w:rsidRPr="00E6456C" w:rsidRDefault="00CD0957" w:rsidP="00CD0957">
                            <w:pPr>
                              <w:jc w:val="center"/>
                              <w:rPr>
                                <w:sz w:val="18"/>
                                <w:szCs w:val="18"/>
                              </w:rPr>
                            </w:pPr>
                            <w:r w:rsidRPr="006A01E6">
                              <w:rPr>
                                <w:sz w:val="28"/>
                                <w:szCs w:val="28"/>
                              </w:rPr>
                              <w:t>VIE DE LA COMMUNAUTE</w:t>
                            </w:r>
                          </w:p>
                          <w:p w:rsidR="00CD0957" w:rsidRDefault="00CD0957" w:rsidP="00CD0957"/>
                          <w:p w:rsidR="00CD0957" w:rsidRPr="00E6456C" w:rsidRDefault="00CD0957" w:rsidP="00CD0957">
                            <w:pPr>
                              <w:rPr>
                                <w:sz w:val="18"/>
                                <w:szCs w:val="18"/>
                              </w:rPr>
                            </w:pPr>
                          </w:p>
                          <w:p w:rsidR="00CD0957" w:rsidRDefault="00CD0957" w:rsidP="00CD095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A00F6" id="Rectangle 27" o:spid="_x0000_s1030" style="position:absolute;margin-left:-.65pt;margin-top:-12.75pt;width:597.9pt;height:28.8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" fillcolor="#ed7d31 [3205]" strokecolor="#1f3763 [1604]" strokeweight="1pt">
                <v:textbox>
                  <w:txbxContent>
                    <w:p w:rsidR="00CD0957" w:rsidRPr="00E6456C" w:rsidRDefault="00CD0957" w:rsidP="00CD0957">
                      <w:pPr>
                        <w:jc w:val="center"/>
                        <w:rPr>
                          <w:sz w:val="18"/>
                          <w:szCs w:val="18"/>
                        </w:rPr>
                      </w:pPr>
                      <w:r w:rsidRPr="006A01E6">
                        <w:rPr>
                          <w:sz w:val="28"/>
                          <w:szCs w:val="28"/>
                        </w:rPr>
                        <w:t>VIE DE LA COMMUNAUTE</w:t>
                      </w:r>
                    </w:p>
                    <w:p w:rsidR="00CD0957" w:rsidRDefault="00CD0957" w:rsidP="00CD0957"/>
                    <w:p w:rsidR="00CD0957" w:rsidRPr="00E6456C" w:rsidRDefault="00CD0957" w:rsidP="00CD0957">
                      <w:pPr>
                        <w:rPr>
                          <w:sz w:val="18"/>
                          <w:szCs w:val="18"/>
                        </w:rPr>
                      </w:pPr>
                    </w:p>
                    <w:p w:rsidR="00CD0957" w:rsidRDefault="00CD0957" w:rsidP="00CD0957"/>
                  </w:txbxContent>
                </v:textbox>
                <w10:wrap anchorx="page"/>
              </v:rect>
            </w:pict>
          </mc:Fallback>
        </mc:AlternateContent>
      </w:r>
    </w:p>
    <w:p w:rsidR="00CD0957" w:rsidRDefault="00CD0957" w:rsidP="00C50E4F">
      <w:pPr>
        <w:outlineLvl w:val="1"/>
        <w:rPr>
          <w:rFonts w:ascii="Garamond" w:hAnsi="Garamond"/>
          <w:b/>
          <w:bCs/>
          <w:color w:val="1C1C1C"/>
          <w:sz w:val="28"/>
          <w:szCs w:val="28"/>
        </w:rPr>
      </w:pPr>
    </w:p>
    <w:p w:rsidR="00C50E4F" w:rsidRDefault="00983E80" w:rsidP="00C50E4F">
      <w:pPr>
        <w:outlineLvl w:val="1"/>
        <w:rPr>
          <w:rFonts w:ascii="Garamond" w:hAnsi="Garamond"/>
          <w:b/>
          <w:bCs/>
          <w:color w:val="1C1C1C"/>
          <w:sz w:val="28"/>
          <w:szCs w:val="28"/>
        </w:rPr>
      </w:pPr>
      <w:r>
        <w:rPr>
          <w:rFonts w:ascii="Garamond" w:hAnsi="Garamond"/>
          <w:b/>
          <w:bCs/>
          <w:noProof/>
          <w:color w:val="1C1C1C"/>
          <w:sz w:val="28"/>
          <w:szCs w:val="28"/>
          <w14:ligatures w14:val="standardContextual"/>
        </w:rPr>
        <w:drawing>
          <wp:anchor distT="0" distB="0" distL="114300" distR="114300" simplePos="0" relativeHeight="251706368" behindDoc="1" locked="0" layoutInCell="1" allowOverlap="1">
            <wp:simplePos x="0" y="0"/>
            <wp:positionH relativeFrom="column">
              <wp:posOffset>3810</wp:posOffset>
            </wp:positionH>
            <wp:positionV relativeFrom="paragraph">
              <wp:posOffset>3810</wp:posOffset>
            </wp:positionV>
            <wp:extent cx="2170800" cy="1630800"/>
            <wp:effectExtent l="0" t="0" r="1270" b="0"/>
            <wp:wrapTight wrapText="bothSides">
              <wp:wrapPolygon edited="0">
                <wp:start x="0" y="0"/>
                <wp:lineTo x="0" y="21364"/>
                <wp:lineTo x="21486" y="21364"/>
                <wp:lineTo x="21486" y="0"/>
                <wp:lineTo x="0" y="0"/>
              </wp:wrapPolygon>
            </wp:wrapTight>
            <wp:docPr id="11316580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58020" name="Image 1131658020"/>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70800" cy="1630800"/>
                    </a:xfrm>
                    <a:prstGeom prst="rect">
                      <a:avLst/>
                    </a:prstGeom>
                  </pic:spPr>
                </pic:pic>
              </a:graphicData>
            </a:graphic>
            <wp14:sizeRelH relativeFrom="margin">
              <wp14:pctWidth>0</wp14:pctWidth>
            </wp14:sizeRelH>
            <wp14:sizeRelV relativeFrom="margin">
              <wp14:pctHeight>0</wp14:pctHeight>
            </wp14:sizeRelV>
          </wp:anchor>
        </w:drawing>
      </w:r>
      <w:r w:rsidR="00C50E4F">
        <w:rPr>
          <w:rFonts w:ascii="Garamond" w:hAnsi="Garamond"/>
          <w:b/>
          <w:bCs/>
          <w:color w:val="1C1C1C"/>
          <w:sz w:val="28"/>
          <w:szCs w:val="28"/>
        </w:rPr>
        <w:t>Temps vivant</w:t>
      </w:r>
      <w:r w:rsidR="00837E96">
        <w:rPr>
          <w:rFonts w:ascii="Garamond" w:hAnsi="Garamond"/>
          <w:b/>
          <w:bCs/>
          <w:color w:val="1C1C1C"/>
          <w:sz w:val="28"/>
          <w:szCs w:val="28"/>
        </w:rPr>
        <w:t>s</w:t>
      </w:r>
      <w:r w:rsidR="00C50E4F">
        <w:rPr>
          <w:rFonts w:ascii="Garamond" w:hAnsi="Garamond"/>
          <w:b/>
          <w:bCs/>
          <w:color w:val="1C1C1C"/>
          <w:sz w:val="28"/>
          <w:szCs w:val="28"/>
        </w:rPr>
        <w:t xml:space="preserve"> de l’Avent</w:t>
      </w:r>
    </w:p>
    <w:p w:rsidR="00C50E4F" w:rsidRDefault="00C50E4F" w:rsidP="00C50E4F">
      <w:pPr>
        <w:jc w:val="both"/>
        <w:rPr>
          <w:rFonts w:ascii="Garamond" w:hAnsi="Garamond" w:cs="Arial"/>
          <w:b/>
          <w:bCs/>
          <w:color w:val="000000" w:themeColor="text1"/>
          <w:sz w:val="28"/>
          <w:szCs w:val="28"/>
        </w:rPr>
      </w:pPr>
      <w:r w:rsidRPr="00624BEE">
        <w:rPr>
          <w:rFonts w:ascii="Garamond" w:hAnsi="Garamond" w:cs="Arial"/>
          <w:b/>
          <w:bCs/>
          <w:color w:val="000000" w:themeColor="text1"/>
          <w:sz w:val="28"/>
          <w:szCs w:val="28"/>
        </w:rPr>
        <w:t xml:space="preserve">Les 28 novembre, 8, 14 et 21 décembre </w:t>
      </w:r>
      <w:r w:rsidR="00CD0957">
        <w:rPr>
          <w:rFonts w:ascii="Garamond" w:hAnsi="Garamond" w:cs="Arial"/>
          <w:b/>
          <w:bCs/>
          <w:color w:val="000000" w:themeColor="text1"/>
          <w:sz w:val="28"/>
          <w:szCs w:val="28"/>
        </w:rPr>
        <w:t>avaient été programmés</w:t>
      </w:r>
      <w:r w:rsidRPr="00624BEE">
        <w:rPr>
          <w:rFonts w:ascii="Garamond" w:hAnsi="Garamond" w:cs="Arial"/>
          <w:b/>
          <w:bCs/>
          <w:color w:val="000000" w:themeColor="text1"/>
          <w:sz w:val="28"/>
          <w:szCs w:val="28"/>
        </w:rPr>
        <w:t xml:space="preserve"> des Temps vivant de l’Avent. Des temps de rencontres et de partages. De </w:t>
      </w:r>
      <w:r>
        <w:rPr>
          <w:rFonts w:ascii="Garamond" w:hAnsi="Garamond" w:cs="Arial"/>
          <w:b/>
          <w:bCs/>
          <w:color w:val="000000" w:themeColor="text1"/>
          <w:sz w:val="28"/>
          <w:szCs w:val="28"/>
        </w:rPr>
        <w:t>vrais temps de partage.</w:t>
      </w:r>
    </w:p>
    <w:p w:rsidR="00CD0957" w:rsidRPr="008F4674" w:rsidRDefault="00CD0957" w:rsidP="00C50E4F">
      <w:pPr>
        <w:jc w:val="both"/>
        <w:rPr>
          <w:rFonts w:ascii="Garamond" w:hAnsi="Garamond" w:cs="Arial"/>
          <w:color w:val="000000" w:themeColor="text1"/>
          <w:sz w:val="26"/>
          <w:szCs w:val="26"/>
        </w:rPr>
      </w:pPr>
      <w:r w:rsidRPr="008F4674">
        <w:rPr>
          <w:rFonts w:ascii="Garamond" w:hAnsi="Garamond" w:cs="Arial"/>
          <w:color w:val="000000" w:themeColor="text1"/>
          <w:sz w:val="26"/>
          <w:szCs w:val="26"/>
        </w:rPr>
        <w:t>Comme l’année dernière, les temps vivant</w:t>
      </w:r>
      <w:r w:rsidR="000408FA">
        <w:rPr>
          <w:rFonts w:ascii="Garamond" w:hAnsi="Garamond" w:cs="Arial"/>
          <w:color w:val="000000" w:themeColor="text1"/>
          <w:sz w:val="26"/>
          <w:szCs w:val="26"/>
        </w:rPr>
        <w:t>s</w:t>
      </w:r>
      <w:r w:rsidRPr="008F4674">
        <w:rPr>
          <w:rFonts w:ascii="Garamond" w:hAnsi="Garamond" w:cs="Arial"/>
          <w:color w:val="000000" w:themeColor="text1"/>
          <w:sz w:val="26"/>
          <w:szCs w:val="26"/>
        </w:rPr>
        <w:t xml:space="preserve"> de l’Avent ont été reconduits. Le premier a dû être annulé pour cause de Covid19. Mais les trois autres ont bien eu lieu : chez Stéphanie Haffner, Francine Dubrana et </w:t>
      </w:r>
      <w:proofErr w:type="spellStart"/>
      <w:r w:rsidRPr="008F4674">
        <w:rPr>
          <w:rFonts w:ascii="Garamond" w:hAnsi="Garamond" w:cs="Arial"/>
          <w:color w:val="000000" w:themeColor="text1"/>
          <w:sz w:val="26"/>
          <w:szCs w:val="26"/>
        </w:rPr>
        <w:t>Maïté</w:t>
      </w:r>
      <w:r w:rsidR="000408FA">
        <w:rPr>
          <w:rFonts w:ascii="Garamond" w:hAnsi="Garamond" w:cs="Arial"/>
          <w:color w:val="000000" w:themeColor="text1"/>
          <w:sz w:val="26"/>
          <w:szCs w:val="26"/>
        </w:rPr>
        <w:t>e</w:t>
      </w:r>
      <w:proofErr w:type="spellEnd"/>
      <w:r w:rsidRPr="008F4674">
        <w:rPr>
          <w:rFonts w:ascii="Garamond" w:hAnsi="Garamond" w:cs="Arial"/>
          <w:color w:val="000000" w:themeColor="text1"/>
          <w:sz w:val="26"/>
          <w:szCs w:val="26"/>
        </w:rPr>
        <w:t xml:space="preserve"> et François Girod. A chaque fois, la participation était faible, entre 4 et 7 personnes. Mais cela permet plus la découverte, la rencontre, le partage. Ces trois temps ont permis de mieux connaître le Livre du prophète Ésaïe, qui nous est souvent proposé à la méditation au cours du temps de l’Avent. Là, en petit comité, il était très facile de poser des questions, de s’écarter puis de revenir au texte du prophète. </w:t>
      </w:r>
      <w:r w:rsidR="00954022" w:rsidRPr="008F4674">
        <w:rPr>
          <w:rFonts w:ascii="Garamond" w:hAnsi="Garamond" w:cs="Arial"/>
          <w:color w:val="000000" w:themeColor="text1"/>
          <w:sz w:val="26"/>
          <w:szCs w:val="26"/>
        </w:rPr>
        <w:t>Après le culte, le temps de partage s’est poursuivi jusque tard parfois, révélant le plaisir de partager et de discuter entre frères et sœurs.</w:t>
      </w:r>
    </w:p>
    <w:p w:rsidR="00954022" w:rsidRPr="008F4674" w:rsidRDefault="00954022" w:rsidP="00C50E4F">
      <w:pPr>
        <w:jc w:val="both"/>
        <w:rPr>
          <w:rFonts w:ascii="Garamond" w:hAnsi="Garamond" w:cs="Arial"/>
          <w:color w:val="000000" w:themeColor="text1"/>
          <w:sz w:val="26"/>
          <w:szCs w:val="26"/>
        </w:rPr>
      </w:pPr>
      <w:r w:rsidRPr="008F4674">
        <w:rPr>
          <w:rFonts w:ascii="Garamond" w:hAnsi="Garamond" w:cs="Arial"/>
          <w:color w:val="000000" w:themeColor="text1"/>
          <w:sz w:val="26"/>
          <w:szCs w:val="26"/>
        </w:rPr>
        <w:t>L’année prochaine ces temps seront sans doute de nouveau proposés mais avec deux temps à 18h30 et deux temps à 19h30 afin de permettre à plus de personnes de venir.</w:t>
      </w:r>
    </w:p>
    <w:p w:rsidR="00954022" w:rsidRPr="00983E80" w:rsidRDefault="00954022" w:rsidP="00C50E4F">
      <w:pPr>
        <w:jc w:val="both"/>
        <w:rPr>
          <w:rFonts w:ascii="Garamond" w:hAnsi="Garamond" w:cs="Arial"/>
          <w:b/>
          <w:bCs/>
          <w:color w:val="4472C4" w:themeColor="accent1"/>
          <w:sz w:val="28"/>
          <w:szCs w:val="28"/>
        </w:rPr>
      </w:pPr>
      <w:r w:rsidRPr="00983E80">
        <w:rPr>
          <w:rFonts w:ascii="Garamond" w:hAnsi="Garamond" w:cs="Arial"/>
          <w:b/>
          <w:bCs/>
          <w:color w:val="4472C4" w:themeColor="accent1"/>
          <w:sz w:val="28"/>
          <w:szCs w:val="28"/>
        </w:rPr>
        <w:t xml:space="preserve">Christophe </w:t>
      </w:r>
      <w:proofErr w:type="spellStart"/>
      <w:r w:rsidRPr="00983E80">
        <w:rPr>
          <w:rFonts w:ascii="Garamond" w:hAnsi="Garamond" w:cs="Arial"/>
          <w:b/>
          <w:bCs/>
          <w:color w:val="4472C4" w:themeColor="accent1"/>
          <w:sz w:val="28"/>
          <w:szCs w:val="28"/>
        </w:rPr>
        <w:t>Jacon</w:t>
      </w:r>
      <w:proofErr w:type="spellEnd"/>
    </w:p>
    <w:p w:rsidR="00954022" w:rsidRDefault="00954022" w:rsidP="00C50E4F">
      <w:pPr>
        <w:jc w:val="both"/>
        <w:rPr>
          <w:rFonts w:ascii="Garamond" w:hAnsi="Garamond" w:cs="Arial"/>
          <w:color w:val="000000" w:themeColor="text1"/>
          <w:sz w:val="28"/>
          <w:szCs w:val="28"/>
        </w:rPr>
      </w:pPr>
    </w:p>
    <w:p w:rsidR="00954022" w:rsidRPr="00617395" w:rsidRDefault="00035902" w:rsidP="00C50E4F">
      <w:pPr>
        <w:jc w:val="both"/>
        <w:rPr>
          <w:rFonts w:ascii="Garamond" w:hAnsi="Garamond" w:cs="Arial"/>
          <w:b/>
          <w:bCs/>
          <w:color w:val="000000" w:themeColor="text1"/>
          <w:sz w:val="28"/>
          <w:szCs w:val="28"/>
        </w:rPr>
      </w:pPr>
      <w:r>
        <w:rPr>
          <w:rFonts w:ascii="Garamond" w:hAnsi="Garamond" w:cs="Arial"/>
          <w:noProof/>
          <w:color w:val="000000" w:themeColor="text1"/>
          <w:sz w:val="28"/>
          <w:szCs w:val="28"/>
          <w14:ligatures w14:val="standardContextual"/>
        </w:rPr>
        <w:drawing>
          <wp:anchor distT="0" distB="0" distL="114300" distR="114300" simplePos="0" relativeHeight="251718656" behindDoc="1" locked="0" layoutInCell="1" allowOverlap="1">
            <wp:simplePos x="0" y="0"/>
            <wp:positionH relativeFrom="column">
              <wp:posOffset>4418201</wp:posOffset>
            </wp:positionH>
            <wp:positionV relativeFrom="paragraph">
              <wp:posOffset>82470</wp:posOffset>
            </wp:positionV>
            <wp:extent cx="1573200" cy="2098800"/>
            <wp:effectExtent l="0" t="0" r="1905" b="0"/>
            <wp:wrapTight wrapText="bothSides">
              <wp:wrapPolygon edited="0">
                <wp:start x="0" y="0"/>
                <wp:lineTo x="0" y="21437"/>
                <wp:lineTo x="21452" y="21437"/>
                <wp:lineTo x="21452" y="0"/>
                <wp:lineTo x="0" y="0"/>
              </wp:wrapPolygon>
            </wp:wrapTight>
            <wp:docPr id="152942839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428398" name="Image 1529428398"/>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73200" cy="2098800"/>
                    </a:xfrm>
                    <a:prstGeom prst="rect">
                      <a:avLst/>
                    </a:prstGeom>
                  </pic:spPr>
                </pic:pic>
              </a:graphicData>
            </a:graphic>
            <wp14:sizeRelH relativeFrom="margin">
              <wp14:pctWidth>0</wp14:pctWidth>
            </wp14:sizeRelH>
            <wp14:sizeRelV relativeFrom="margin">
              <wp14:pctHeight>0</wp14:pctHeight>
            </wp14:sizeRelV>
          </wp:anchor>
        </w:drawing>
      </w:r>
      <w:r w:rsidR="00617395" w:rsidRPr="00617395">
        <w:rPr>
          <w:rFonts w:ascii="Garamond" w:hAnsi="Garamond" w:cs="Arial"/>
          <w:b/>
          <w:bCs/>
          <w:color w:val="000000" w:themeColor="text1"/>
          <w:sz w:val="28"/>
          <w:szCs w:val="28"/>
        </w:rPr>
        <w:t>Décoration du sapin</w:t>
      </w:r>
    </w:p>
    <w:p w:rsidR="00617395" w:rsidRDefault="00617395" w:rsidP="00C50E4F">
      <w:pPr>
        <w:jc w:val="both"/>
        <w:rPr>
          <w:rFonts w:ascii="Garamond" w:hAnsi="Garamond" w:cs="Arial"/>
          <w:color w:val="000000" w:themeColor="text1"/>
          <w:sz w:val="28"/>
          <w:szCs w:val="28"/>
        </w:rPr>
      </w:pPr>
      <w:r>
        <w:rPr>
          <w:rFonts w:ascii="Garamond" w:hAnsi="Garamond" w:cs="Arial"/>
          <w:color w:val="000000" w:themeColor="text1"/>
          <w:sz w:val="28"/>
          <w:szCs w:val="28"/>
        </w:rPr>
        <w:t>Le 9 décembre, les enfants avaient rendez-vous au temple pour décorer tous ensemble le sapin de Noël. Un moment très sympathique, suivi par un goûter avec chocolat chaud et gâteaux.</w:t>
      </w:r>
    </w:p>
    <w:p w:rsidR="00317662" w:rsidRPr="00035902" w:rsidRDefault="00317662" w:rsidP="00035902">
      <w:pPr>
        <w:jc w:val="center"/>
        <w:rPr>
          <w:rFonts w:ascii="Garamond" w:hAnsi="Garamond" w:cs="Arial"/>
          <w:color w:val="000000" w:themeColor="text1"/>
          <w:sz w:val="28"/>
          <w:szCs w:val="28"/>
        </w:rPr>
      </w:pPr>
    </w:p>
    <w:p w:rsidR="00317662" w:rsidRDefault="00317662" w:rsidP="00317662">
      <w:pPr>
        <w:outlineLvl w:val="1"/>
        <w:rPr>
          <w:rFonts w:ascii="Garamond" w:hAnsi="Garamond"/>
          <w:b/>
          <w:bCs/>
          <w:color w:val="1C1C1C"/>
          <w:sz w:val="28"/>
          <w:szCs w:val="28"/>
        </w:rPr>
      </w:pPr>
    </w:p>
    <w:p w:rsidR="00317662" w:rsidRDefault="00317662" w:rsidP="00317662">
      <w:pPr>
        <w:outlineLvl w:val="1"/>
        <w:rPr>
          <w:rFonts w:ascii="Garamond" w:hAnsi="Garamond"/>
          <w:b/>
          <w:bCs/>
          <w:color w:val="1C1C1C"/>
          <w:sz w:val="28"/>
          <w:szCs w:val="28"/>
        </w:rPr>
      </w:pPr>
    </w:p>
    <w:p w:rsidR="00035902" w:rsidRDefault="00035902" w:rsidP="00317662">
      <w:pPr>
        <w:outlineLvl w:val="1"/>
        <w:rPr>
          <w:rFonts w:ascii="Garamond" w:hAnsi="Garamond"/>
          <w:b/>
          <w:bCs/>
          <w:color w:val="1C1C1C"/>
          <w:sz w:val="28"/>
          <w:szCs w:val="28"/>
        </w:rPr>
      </w:pPr>
    </w:p>
    <w:p w:rsidR="008F4674" w:rsidRDefault="008F4674">
      <w:pPr>
        <w:rPr>
          <w:rFonts w:ascii="Garamond" w:hAnsi="Garamond"/>
          <w:b/>
          <w:bCs/>
          <w:color w:val="1C1C1C"/>
          <w:sz w:val="28"/>
          <w:szCs w:val="28"/>
        </w:rPr>
      </w:pPr>
      <w:r>
        <w:rPr>
          <w:rFonts w:ascii="Garamond" w:hAnsi="Garamond"/>
          <w:b/>
          <w:bCs/>
          <w:color w:val="1C1C1C"/>
          <w:sz w:val="28"/>
          <w:szCs w:val="28"/>
        </w:rPr>
        <w:br w:type="page"/>
      </w:r>
    </w:p>
    <w:p w:rsidR="00035902" w:rsidRDefault="008F4674" w:rsidP="00317662">
      <w:pPr>
        <w:outlineLvl w:val="1"/>
        <w:rPr>
          <w:rFonts w:ascii="Garamond" w:hAnsi="Garamond"/>
          <w:b/>
          <w:bCs/>
          <w:color w:val="1C1C1C"/>
          <w:sz w:val="28"/>
          <w:szCs w:val="28"/>
        </w:rPr>
      </w:pPr>
      <w:r>
        <w:rPr>
          <w:noProof/>
        </w:rPr>
        <w:lastRenderedPageBreak/>
        <mc:AlternateContent>
          <mc:Choice Requires="wps">
            <w:drawing>
              <wp:anchor distT="0" distB="0" distL="114300" distR="114300" simplePos="0" relativeHeight="251717632" behindDoc="0" locked="0" layoutInCell="1" allowOverlap="1" wp14:anchorId="3BFB551B" wp14:editId="33FCB51E">
                <wp:simplePos x="0" y="0"/>
                <wp:positionH relativeFrom="page">
                  <wp:posOffset>-2540</wp:posOffset>
                </wp:positionH>
                <wp:positionV relativeFrom="paragraph">
                  <wp:posOffset>-184785</wp:posOffset>
                </wp:positionV>
                <wp:extent cx="7593037" cy="365760"/>
                <wp:effectExtent l="0" t="0" r="14605" b="15240"/>
                <wp:wrapNone/>
                <wp:docPr id="181721730" name="Rectangle 181721730"/>
                <wp:cNvGraphicFramePr/>
                <a:graphic xmlns:a="http://schemas.openxmlformats.org/drawingml/2006/main">
                  <a:graphicData uri="http://schemas.microsoft.com/office/word/2010/wordprocessingShape">
                    <wps:wsp>
                      <wps:cNvSpPr/>
                      <wps:spPr>
                        <a:xfrm>
                          <a:off x="0" y="0"/>
                          <a:ext cx="7593037" cy="36576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035902" w:rsidRPr="00E6456C" w:rsidRDefault="00035902" w:rsidP="00035902">
                            <w:pPr>
                              <w:jc w:val="center"/>
                              <w:rPr>
                                <w:sz w:val="18"/>
                                <w:szCs w:val="18"/>
                              </w:rPr>
                            </w:pPr>
                            <w:r w:rsidRPr="006A01E6">
                              <w:rPr>
                                <w:sz w:val="28"/>
                                <w:szCs w:val="28"/>
                              </w:rPr>
                              <w:t>VIE DE LA COMMUNAUTE</w:t>
                            </w:r>
                          </w:p>
                          <w:p w:rsidR="00035902" w:rsidRDefault="00035902" w:rsidP="00035902"/>
                          <w:p w:rsidR="00035902" w:rsidRPr="00E6456C" w:rsidRDefault="00035902" w:rsidP="00035902">
                            <w:pPr>
                              <w:rPr>
                                <w:sz w:val="18"/>
                                <w:szCs w:val="18"/>
                              </w:rPr>
                            </w:pPr>
                          </w:p>
                          <w:p w:rsidR="00035902" w:rsidRDefault="00035902" w:rsidP="0003590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B551B" id="Rectangle 181721730" o:spid="_x0000_s1031" style="position:absolute;margin-left:-.2pt;margin-top:-14.55pt;width:597.9pt;height:28.8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" fillcolor="#ed7d31 [3205]" strokecolor="#1f3763 [1604]" strokeweight="1pt">
                <v:textbox>
                  <w:txbxContent>
                    <w:p w:rsidR="00035902" w:rsidRPr="00E6456C" w:rsidRDefault="00035902" w:rsidP="00035902">
                      <w:pPr>
                        <w:jc w:val="center"/>
                        <w:rPr>
                          <w:sz w:val="18"/>
                          <w:szCs w:val="18"/>
                        </w:rPr>
                      </w:pPr>
                      <w:r w:rsidRPr="006A01E6">
                        <w:rPr>
                          <w:sz w:val="28"/>
                          <w:szCs w:val="28"/>
                        </w:rPr>
                        <w:t>VIE DE LA COMMUNAUTE</w:t>
                      </w:r>
                    </w:p>
                    <w:p w:rsidR="00035902" w:rsidRDefault="00035902" w:rsidP="00035902"/>
                    <w:p w:rsidR="00035902" w:rsidRPr="00E6456C" w:rsidRDefault="00035902" w:rsidP="00035902">
                      <w:pPr>
                        <w:rPr>
                          <w:sz w:val="18"/>
                          <w:szCs w:val="18"/>
                        </w:rPr>
                      </w:pPr>
                    </w:p>
                    <w:p w:rsidR="00035902" w:rsidRDefault="00035902" w:rsidP="00035902"/>
                  </w:txbxContent>
                </v:textbox>
                <w10:wrap anchorx="page"/>
              </v:rect>
            </w:pict>
          </mc:Fallback>
        </mc:AlternateContent>
      </w:r>
    </w:p>
    <w:p w:rsidR="00E47CF7" w:rsidRDefault="00E47CF7" w:rsidP="00317662">
      <w:pPr>
        <w:outlineLvl w:val="1"/>
        <w:rPr>
          <w:rFonts w:ascii="Garamond" w:hAnsi="Garamond"/>
          <w:b/>
          <w:bCs/>
          <w:color w:val="1C1C1C"/>
          <w:sz w:val="28"/>
          <w:szCs w:val="28"/>
        </w:rPr>
      </w:pPr>
    </w:p>
    <w:p w:rsidR="00317662" w:rsidRPr="00073B8D" w:rsidRDefault="00317662" w:rsidP="008F4674">
      <w:pPr>
        <w:jc w:val="right"/>
        <w:outlineLvl w:val="1"/>
        <w:rPr>
          <w:rFonts w:ascii="Garamond" w:hAnsi="Garamond"/>
          <w:b/>
          <w:bCs/>
          <w:color w:val="1C1C1C"/>
          <w:sz w:val="28"/>
          <w:szCs w:val="28"/>
        </w:rPr>
      </w:pPr>
      <w:r>
        <w:rPr>
          <w:rFonts w:ascii="Garamond" w:hAnsi="Garamond"/>
          <w:b/>
          <w:bCs/>
          <w:color w:val="1C1C1C"/>
          <w:sz w:val="28"/>
          <w:szCs w:val="28"/>
        </w:rPr>
        <w:t>Fête de Noël</w:t>
      </w:r>
    </w:p>
    <w:p w:rsidR="00317662" w:rsidRDefault="00983E80" w:rsidP="00317662">
      <w:pPr>
        <w:jc w:val="both"/>
        <w:rPr>
          <w:rFonts w:ascii="Garamond" w:hAnsi="Garamond" w:cs="Calibri"/>
          <w:b/>
          <w:bCs/>
          <w:sz w:val="26"/>
          <w:szCs w:val="26"/>
        </w:rPr>
      </w:pPr>
      <w:r>
        <w:rPr>
          <w:rFonts w:ascii="Garamond" w:hAnsi="Garamond" w:cs="Calibri"/>
          <w:b/>
          <w:bCs/>
          <w:noProof/>
          <w:sz w:val="26"/>
          <w:szCs w:val="26"/>
          <w14:ligatures w14:val="standardContextual"/>
        </w:rPr>
        <w:drawing>
          <wp:anchor distT="0" distB="0" distL="114300" distR="114300" simplePos="0" relativeHeight="251705344" behindDoc="1" locked="0" layoutInCell="1" allowOverlap="1">
            <wp:simplePos x="0" y="0"/>
            <wp:positionH relativeFrom="column">
              <wp:posOffset>3810</wp:posOffset>
            </wp:positionH>
            <wp:positionV relativeFrom="paragraph">
              <wp:posOffset>0</wp:posOffset>
            </wp:positionV>
            <wp:extent cx="2091600" cy="1569600"/>
            <wp:effectExtent l="0" t="0" r="4445" b="5715"/>
            <wp:wrapTight wrapText="bothSides">
              <wp:wrapPolygon edited="0">
                <wp:start x="0" y="0"/>
                <wp:lineTo x="0" y="21504"/>
                <wp:lineTo x="21515" y="21504"/>
                <wp:lineTo x="21515" y="0"/>
                <wp:lineTo x="0" y="0"/>
              </wp:wrapPolygon>
            </wp:wrapTight>
            <wp:docPr id="2812475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47522" name="Image 28124752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91600" cy="1569600"/>
                    </a:xfrm>
                    <a:prstGeom prst="rect">
                      <a:avLst/>
                    </a:prstGeom>
                  </pic:spPr>
                </pic:pic>
              </a:graphicData>
            </a:graphic>
            <wp14:sizeRelH relativeFrom="margin">
              <wp14:pctWidth>0</wp14:pctWidth>
            </wp14:sizeRelH>
            <wp14:sizeRelV relativeFrom="margin">
              <wp14:pctHeight>0</wp14:pctHeight>
            </wp14:sizeRelV>
          </wp:anchor>
        </w:drawing>
      </w:r>
      <w:r w:rsidR="00317662" w:rsidRPr="00317662">
        <w:rPr>
          <w:rFonts w:ascii="Garamond" w:hAnsi="Garamond" w:cs="Calibri"/>
          <w:b/>
          <w:bCs/>
          <w:sz w:val="26"/>
          <w:szCs w:val="26"/>
        </w:rPr>
        <w:t>Comme chaque année, nous nous sommes retrouvés au temple pour la traditionnelle fête de Noël le 17 décembre, non pas à 10h30 mais à 15h</w:t>
      </w:r>
      <w:r w:rsidR="00317662">
        <w:rPr>
          <w:rFonts w:ascii="Garamond" w:hAnsi="Garamond" w:cs="Calibri"/>
          <w:b/>
          <w:bCs/>
          <w:sz w:val="26"/>
          <w:szCs w:val="26"/>
        </w:rPr>
        <w:t>.</w:t>
      </w:r>
    </w:p>
    <w:p w:rsidR="00273BD4" w:rsidRDefault="00273BD4" w:rsidP="00B30D36">
      <w:pPr>
        <w:jc w:val="both"/>
        <w:rPr>
          <w:rFonts w:ascii="Garamond" w:hAnsi="Garamond" w:cs="Calibri"/>
          <w:sz w:val="26"/>
          <w:szCs w:val="26"/>
        </w:rPr>
      </w:pPr>
      <w:r>
        <w:rPr>
          <w:rFonts w:ascii="Garamond" w:hAnsi="Garamond" w:cs="Calibri"/>
          <w:noProof/>
          <w:sz w:val="26"/>
          <w:szCs w:val="26"/>
          <w14:ligatures w14:val="standardContextual"/>
        </w:rPr>
        <w:drawing>
          <wp:anchor distT="0" distB="0" distL="114300" distR="114300" simplePos="0" relativeHeight="251738112" behindDoc="1" locked="0" layoutInCell="1" allowOverlap="1">
            <wp:simplePos x="0" y="0"/>
            <wp:positionH relativeFrom="column">
              <wp:posOffset>3500266</wp:posOffset>
            </wp:positionH>
            <wp:positionV relativeFrom="paragraph">
              <wp:posOffset>960023</wp:posOffset>
            </wp:positionV>
            <wp:extent cx="2304000" cy="1728000"/>
            <wp:effectExtent l="0" t="0" r="0" b="0"/>
            <wp:wrapTight wrapText="bothSides">
              <wp:wrapPolygon edited="0">
                <wp:start x="0" y="0"/>
                <wp:lineTo x="0" y="21433"/>
                <wp:lineTo x="21433" y="21433"/>
                <wp:lineTo x="21433" y="0"/>
                <wp:lineTo x="0" y="0"/>
              </wp:wrapPolygon>
            </wp:wrapTight>
            <wp:docPr id="192715212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52129" name="Image 192715212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4000" cy="1728000"/>
                    </a:xfrm>
                    <a:prstGeom prst="rect">
                      <a:avLst/>
                    </a:prstGeom>
                  </pic:spPr>
                </pic:pic>
              </a:graphicData>
            </a:graphic>
            <wp14:sizeRelH relativeFrom="margin">
              <wp14:pctWidth>0</wp14:pctWidth>
            </wp14:sizeRelH>
            <wp14:sizeRelV relativeFrom="margin">
              <wp14:pctHeight>0</wp14:pctHeight>
            </wp14:sizeRelV>
          </wp:anchor>
        </w:drawing>
      </w:r>
      <w:r w:rsidR="00B30D36" w:rsidRPr="008F4674">
        <w:rPr>
          <w:rFonts w:ascii="Garamond" w:hAnsi="Garamond" w:cs="Calibri"/>
          <w:sz w:val="26"/>
          <w:szCs w:val="26"/>
        </w:rPr>
        <w:t xml:space="preserve">Avec deux autres paroissiennes, nous avons rendez-vous à </w:t>
      </w:r>
      <w:proofErr w:type="spellStart"/>
      <w:r w:rsidR="00B30D36" w:rsidRPr="008F4674">
        <w:rPr>
          <w:rFonts w:ascii="Garamond" w:hAnsi="Garamond" w:cs="Calibri"/>
          <w:sz w:val="26"/>
          <w:szCs w:val="26"/>
        </w:rPr>
        <w:t>Sarliac</w:t>
      </w:r>
      <w:proofErr w:type="spellEnd"/>
      <w:r w:rsidR="00B30D36" w:rsidRPr="008F4674">
        <w:rPr>
          <w:rFonts w:ascii="Garamond" w:hAnsi="Garamond" w:cs="Calibri"/>
          <w:sz w:val="26"/>
          <w:szCs w:val="26"/>
        </w:rPr>
        <w:t xml:space="preserve"> et nous prenons une seule voiture. Il fait doux, le soleil est présent. Nous nous garons dans une rue adjacente au temple et en bavardant nous nous dirigeons vers le temple. Notre amie chute brutalement sur le trottoir, nous la relevons. </w:t>
      </w:r>
    </w:p>
    <w:p w:rsidR="00B30D36" w:rsidRPr="008F4674" w:rsidRDefault="00B30D36" w:rsidP="00B30D36">
      <w:pPr>
        <w:jc w:val="both"/>
        <w:rPr>
          <w:rFonts w:ascii="Garamond" w:hAnsi="Garamond" w:cs="Calibri"/>
          <w:sz w:val="26"/>
          <w:szCs w:val="26"/>
        </w:rPr>
      </w:pPr>
      <w:r w:rsidRPr="008F4674">
        <w:rPr>
          <w:rFonts w:ascii="Garamond" w:hAnsi="Garamond" w:cs="Calibri"/>
          <w:sz w:val="26"/>
          <w:szCs w:val="26"/>
        </w:rPr>
        <w:t>Elle a quelques blessures au visage. Nous voulons l’amener aux urgences, mais très calmement notre amie nous dit vouloir assister au culte. Au temple une cha</w:t>
      </w:r>
      <w:r w:rsidR="000408FA">
        <w:rPr>
          <w:rFonts w:ascii="Garamond" w:hAnsi="Garamond" w:cs="Calibri"/>
          <w:sz w:val="26"/>
          <w:szCs w:val="26"/>
        </w:rPr>
        <w:t>î</w:t>
      </w:r>
      <w:r w:rsidRPr="008F4674">
        <w:rPr>
          <w:rFonts w:ascii="Garamond" w:hAnsi="Garamond" w:cs="Calibri"/>
          <w:sz w:val="26"/>
          <w:szCs w:val="26"/>
        </w:rPr>
        <w:t xml:space="preserve">ne de solidarité se déclenche, les uns portant des pansements et les autres des compresses froides, de l’arnica. Nous sommes rassurées par une assemblée joyeuse. L’arbre de </w:t>
      </w:r>
      <w:r w:rsidR="000408FA">
        <w:rPr>
          <w:rFonts w:ascii="Garamond" w:hAnsi="Garamond" w:cs="Calibri"/>
          <w:sz w:val="26"/>
          <w:szCs w:val="26"/>
        </w:rPr>
        <w:t>N</w:t>
      </w:r>
      <w:r w:rsidRPr="008F4674">
        <w:rPr>
          <w:rFonts w:ascii="Garamond" w:hAnsi="Garamond" w:cs="Calibri"/>
          <w:sz w:val="26"/>
          <w:szCs w:val="26"/>
        </w:rPr>
        <w:t>oël, bien décoré, illumine le temple et un buffet alléchant nous présente des gâteaux et des boissons.</w:t>
      </w:r>
    </w:p>
    <w:p w:rsidR="00B30D36" w:rsidRPr="008F4674" w:rsidRDefault="00B30D36" w:rsidP="00B30D36">
      <w:pPr>
        <w:jc w:val="both"/>
        <w:rPr>
          <w:rFonts w:ascii="Garamond" w:hAnsi="Garamond" w:cs="Calibri"/>
          <w:sz w:val="26"/>
          <w:szCs w:val="26"/>
        </w:rPr>
      </w:pPr>
      <w:r w:rsidRPr="008F4674">
        <w:rPr>
          <w:rFonts w:ascii="Garamond" w:hAnsi="Garamond" w:cs="Calibri"/>
          <w:sz w:val="26"/>
          <w:szCs w:val="26"/>
        </w:rPr>
        <w:t xml:space="preserve">Le culte commence avec des chants, des prières, une saynète jouée par des enfants motivés, quelques chants malgaches et une grande ferveur dans un temple plein. Nous attendons un sauveur, nous avons rencontré une paroisse bienveillante, à l’image du bon samaritain. </w:t>
      </w:r>
    </w:p>
    <w:p w:rsidR="00B30D36" w:rsidRPr="00B30D36" w:rsidRDefault="00B30D36" w:rsidP="00B30D36">
      <w:pPr>
        <w:jc w:val="both"/>
        <w:rPr>
          <w:rFonts w:ascii="Garamond" w:hAnsi="Garamond" w:cs="Calibri"/>
          <w:sz w:val="28"/>
          <w:szCs w:val="28"/>
        </w:rPr>
      </w:pPr>
      <w:r w:rsidRPr="008F4674">
        <w:rPr>
          <w:rFonts w:ascii="Garamond" w:hAnsi="Garamond" w:cs="Calibri"/>
          <w:sz w:val="26"/>
          <w:szCs w:val="26"/>
        </w:rPr>
        <w:t>Notre amie malgré sa souffrance nous rapporte sa joie d’avoir participé à ce temps de joie et de paix. Elle va bien aujourd’hui.</w:t>
      </w:r>
    </w:p>
    <w:p w:rsidR="00317662" w:rsidRPr="00B30D36" w:rsidRDefault="00B30D36" w:rsidP="00B30D36">
      <w:pPr>
        <w:jc w:val="both"/>
        <w:rPr>
          <w:rFonts w:ascii="Garamond" w:hAnsi="Garamond" w:cs="Calibri"/>
          <w:b/>
          <w:bCs/>
          <w:color w:val="4472C4" w:themeColor="accent1"/>
          <w:sz w:val="26"/>
          <w:szCs w:val="26"/>
        </w:rPr>
      </w:pPr>
      <w:r w:rsidRPr="00B30D36">
        <w:rPr>
          <w:rFonts w:ascii="Garamond" w:hAnsi="Garamond" w:cs="Calibri"/>
          <w:b/>
          <w:bCs/>
          <w:color w:val="4472C4" w:themeColor="accent1"/>
          <w:sz w:val="28"/>
          <w:szCs w:val="28"/>
        </w:rPr>
        <w:t>Hélène Salé-</w:t>
      </w:r>
      <w:proofErr w:type="spellStart"/>
      <w:r w:rsidRPr="00B30D36">
        <w:rPr>
          <w:rFonts w:ascii="Garamond" w:hAnsi="Garamond" w:cs="Calibri"/>
          <w:b/>
          <w:bCs/>
          <w:color w:val="4472C4" w:themeColor="accent1"/>
          <w:sz w:val="28"/>
          <w:szCs w:val="28"/>
        </w:rPr>
        <w:t>Barsky</w:t>
      </w:r>
      <w:proofErr w:type="spellEnd"/>
    </w:p>
    <w:p w:rsidR="00317662" w:rsidRDefault="00317662" w:rsidP="00317662">
      <w:pPr>
        <w:jc w:val="both"/>
        <w:rPr>
          <w:rFonts w:ascii="Garamond" w:hAnsi="Garamond" w:cs="Calibri"/>
          <w:b/>
          <w:bCs/>
          <w:sz w:val="26"/>
          <w:szCs w:val="26"/>
        </w:rPr>
      </w:pPr>
    </w:p>
    <w:p w:rsidR="00317662" w:rsidRPr="00317662" w:rsidRDefault="00317662" w:rsidP="00617395">
      <w:pPr>
        <w:rPr>
          <w:rFonts w:ascii="Garamond" w:hAnsi="Garamond"/>
          <w:b/>
          <w:bCs/>
          <w:sz w:val="28"/>
          <w:szCs w:val="28"/>
        </w:rPr>
      </w:pPr>
      <w:r>
        <w:rPr>
          <w:rFonts w:ascii="Garamond" w:hAnsi="Garamond"/>
          <w:b/>
          <w:bCs/>
          <w:sz w:val="28"/>
          <w:szCs w:val="28"/>
        </w:rPr>
        <w:t>Veillée de Noël</w:t>
      </w:r>
      <w:r w:rsidR="00954022">
        <w:rPr>
          <w:rFonts w:ascii="Garamond" w:hAnsi="Garamond"/>
          <w:b/>
          <w:bCs/>
          <w:sz w:val="28"/>
          <w:szCs w:val="28"/>
        </w:rPr>
        <w:t xml:space="preserve"> </w:t>
      </w:r>
    </w:p>
    <w:p w:rsidR="00C40F5F" w:rsidRPr="00C40F5F" w:rsidRDefault="00273BD4" w:rsidP="00317662">
      <w:pPr>
        <w:jc w:val="both"/>
        <w:rPr>
          <w:rFonts w:ascii="Garamond" w:hAnsi="Garamond"/>
          <w:b/>
          <w:bCs/>
          <w:sz w:val="26"/>
          <w:szCs w:val="26"/>
        </w:rPr>
      </w:pPr>
      <w:r>
        <w:rPr>
          <w:rFonts w:ascii="Garamond" w:hAnsi="Garamond"/>
          <w:b/>
          <w:bCs/>
          <w:noProof/>
          <w:sz w:val="26"/>
          <w:szCs w:val="26"/>
          <w14:ligatures w14:val="standardContextual"/>
        </w:rPr>
        <w:drawing>
          <wp:anchor distT="0" distB="0" distL="114300" distR="114300" simplePos="0" relativeHeight="251737088" behindDoc="1" locked="0" layoutInCell="1" allowOverlap="1">
            <wp:simplePos x="0" y="0"/>
            <wp:positionH relativeFrom="column">
              <wp:posOffset>0</wp:posOffset>
            </wp:positionH>
            <wp:positionV relativeFrom="paragraph">
              <wp:posOffset>-3810</wp:posOffset>
            </wp:positionV>
            <wp:extent cx="1850400" cy="1234800"/>
            <wp:effectExtent l="0" t="0" r="3810" b="0"/>
            <wp:wrapTight wrapText="bothSides">
              <wp:wrapPolygon edited="0">
                <wp:start x="0" y="0"/>
                <wp:lineTo x="0" y="21333"/>
                <wp:lineTo x="21496" y="21333"/>
                <wp:lineTo x="21496" y="0"/>
                <wp:lineTo x="0" y="0"/>
              </wp:wrapPolygon>
            </wp:wrapTight>
            <wp:docPr id="2446993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699387" name="Image 24469938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0400" cy="1234800"/>
                    </a:xfrm>
                    <a:prstGeom prst="rect">
                      <a:avLst/>
                    </a:prstGeom>
                  </pic:spPr>
                </pic:pic>
              </a:graphicData>
            </a:graphic>
            <wp14:sizeRelH relativeFrom="margin">
              <wp14:pctWidth>0</wp14:pctWidth>
            </wp14:sizeRelH>
            <wp14:sizeRelV relativeFrom="margin">
              <wp14:pctHeight>0</wp14:pctHeight>
            </wp14:sizeRelV>
          </wp:anchor>
        </w:drawing>
      </w:r>
      <w:r w:rsidR="00317662" w:rsidRPr="00C40F5F">
        <w:rPr>
          <w:rFonts w:ascii="Garamond" w:hAnsi="Garamond"/>
          <w:b/>
          <w:bCs/>
          <w:sz w:val="26"/>
          <w:szCs w:val="26"/>
        </w:rPr>
        <w:t xml:space="preserve">Comme chaque année, nous nous </w:t>
      </w:r>
      <w:r w:rsidR="00C40F5F" w:rsidRPr="00C40F5F">
        <w:rPr>
          <w:rFonts w:ascii="Garamond" w:hAnsi="Garamond"/>
          <w:b/>
          <w:bCs/>
          <w:sz w:val="26"/>
          <w:szCs w:val="26"/>
        </w:rPr>
        <w:t xml:space="preserve">sommes retrouvés </w:t>
      </w:r>
      <w:r w:rsidR="00317662" w:rsidRPr="00C40F5F">
        <w:rPr>
          <w:rFonts w:ascii="Garamond" w:hAnsi="Garamond"/>
          <w:b/>
          <w:bCs/>
          <w:sz w:val="26"/>
          <w:szCs w:val="26"/>
        </w:rPr>
        <w:t>le 24 décembre</w:t>
      </w:r>
      <w:r w:rsidR="00C40F5F" w:rsidRPr="00C40F5F">
        <w:rPr>
          <w:rFonts w:ascii="Garamond" w:hAnsi="Garamond"/>
          <w:b/>
          <w:bCs/>
          <w:sz w:val="26"/>
          <w:szCs w:val="26"/>
        </w:rPr>
        <w:t>,</w:t>
      </w:r>
      <w:r w:rsidR="00317662" w:rsidRPr="00C40F5F">
        <w:rPr>
          <w:rFonts w:ascii="Garamond" w:hAnsi="Garamond"/>
          <w:b/>
          <w:bCs/>
          <w:sz w:val="26"/>
          <w:szCs w:val="26"/>
        </w:rPr>
        <w:t xml:space="preserve"> à 18h30</w:t>
      </w:r>
      <w:r w:rsidR="00C40F5F" w:rsidRPr="00C40F5F">
        <w:rPr>
          <w:rFonts w:ascii="Garamond" w:hAnsi="Garamond"/>
          <w:b/>
          <w:bCs/>
          <w:sz w:val="26"/>
          <w:szCs w:val="26"/>
        </w:rPr>
        <w:t>,</w:t>
      </w:r>
      <w:r w:rsidR="00317662" w:rsidRPr="00C40F5F">
        <w:rPr>
          <w:rFonts w:ascii="Garamond" w:hAnsi="Garamond"/>
          <w:b/>
          <w:bCs/>
          <w:sz w:val="26"/>
          <w:szCs w:val="26"/>
        </w:rPr>
        <w:t xml:space="preserve"> pour la traditionnelle veillée de Noël, avec conte et chants de Noël. </w:t>
      </w:r>
    </w:p>
    <w:p w:rsidR="00C52A8C" w:rsidRDefault="00C40F5F" w:rsidP="00317662">
      <w:pPr>
        <w:jc w:val="both"/>
        <w:rPr>
          <w:rFonts w:ascii="Garamond" w:hAnsi="Garamond"/>
          <w:sz w:val="26"/>
          <w:szCs w:val="26"/>
        </w:rPr>
      </w:pPr>
      <w:r>
        <w:rPr>
          <w:rFonts w:ascii="Garamond" w:hAnsi="Garamond"/>
          <w:sz w:val="26"/>
          <w:szCs w:val="26"/>
        </w:rPr>
        <w:t xml:space="preserve">Nous étions une cinquantaine de personnes pour cette veillée. Le conte faisait parler les rois mages, Balthazar, Melchior et Gaspar. Tous trois se disputaient, croyant détenir la bonne compréhension de ce messie qui devait naître. Et tous trois se trompaient. La Vérité est plus complexe que ce </w:t>
      </w:r>
      <w:r w:rsidR="00C52A8C">
        <w:rPr>
          <w:rFonts w:ascii="Garamond" w:hAnsi="Garamond"/>
          <w:sz w:val="26"/>
          <w:szCs w:val="26"/>
        </w:rPr>
        <w:t xml:space="preserve">que l’on croit et personne ne peut seul la détenir. </w:t>
      </w:r>
    </w:p>
    <w:p w:rsidR="00317662" w:rsidRDefault="00C52A8C" w:rsidP="00317662">
      <w:pPr>
        <w:jc w:val="both"/>
        <w:rPr>
          <w:rFonts w:ascii="Garamond" w:hAnsi="Garamond"/>
          <w:sz w:val="26"/>
          <w:szCs w:val="26"/>
        </w:rPr>
      </w:pPr>
      <w:r>
        <w:rPr>
          <w:rFonts w:ascii="Garamond" w:hAnsi="Garamond"/>
          <w:sz w:val="26"/>
          <w:szCs w:val="26"/>
        </w:rPr>
        <w:t>Le culte fut aussi l’occasion de chanter ces chants de Noël que nous affectionnons et que nous ne chantons que trop peu : Voici Noël ; Les anges dans nos campagnes ; Aujourd’hui, le Roi des cieux...</w:t>
      </w:r>
    </w:p>
    <w:p w:rsidR="00C52A8C" w:rsidRDefault="00C52A8C" w:rsidP="00317662">
      <w:pPr>
        <w:jc w:val="both"/>
        <w:rPr>
          <w:rFonts w:ascii="Garamond" w:hAnsi="Garamond"/>
          <w:sz w:val="26"/>
          <w:szCs w:val="26"/>
        </w:rPr>
      </w:pPr>
      <w:r>
        <w:rPr>
          <w:rFonts w:ascii="Garamond" w:hAnsi="Garamond"/>
          <w:sz w:val="26"/>
          <w:szCs w:val="26"/>
        </w:rPr>
        <w:t xml:space="preserve">Un beau moment avant que </w:t>
      </w:r>
      <w:proofErr w:type="spellStart"/>
      <w:proofErr w:type="gramStart"/>
      <w:r>
        <w:rPr>
          <w:rFonts w:ascii="Garamond" w:hAnsi="Garamond"/>
          <w:sz w:val="26"/>
          <w:szCs w:val="26"/>
        </w:rPr>
        <w:t>chacun.e</w:t>
      </w:r>
      <w:proofErr w:type="spellEnd"/>
      <w:proofErr w:type="gramEnd"/>
      <w:r>
        <w:rPr>
          <w:rFonts w:ascii="Garamond" w:hAnsi="Garamond"/>
          <w:sz w:val="26"/>
          <w:szCs w:val="26"/>
        </w:rPr>
        <w:t xml:space="preserve"> retrouve ses proches pour partager en famille la joie de Noël.</w:t>
      </w:r>
    </w:p>
    <w:p w:rsidR="00C52A8C" w:rsidRPr="00C52A8C" w:rsidRDefault="00C52A8C" w:rsidP="00317662">
      <w:pPr>
        <w:jc w:val="both"/>
        <w:rPr>
          <w:rFonts w:ascii="Garamond" w:hAnsi="Garamond"/>
          <w:b/>
          <w:bCs/>
          <w:color w:val="4472C4" w:themeColor="accent1"/>
          <w:sz w:val="26"/>
          <w:szCs w:val="26"/>
        </w:rPr>
      </w:pPr>
      <w:r w:rsidRPr="00C52A8C">
        <w:rPr>
          <w:rFonts w:ascii="Garamond" w:hAnsi="Garamond"/>
          <w:b/>
          <w:bCs/>
          <w:color w:val="4472C4" w:themeColor="accent1"/>
          <w:sz w:val="26"/>
          <w:szCs w:val="26"/>
        </w:rPr>
        <w:t xml:space="preserve">Christophe </w:t>
      </w:r>
      <w:proofErr w:type="spellStart"/>
      <w:r w:rsidRPr="00C52A8C">
        <w:rPr>
          <w:rFonts w:ascii="Garamond" w:hAnsi="Garamond"/>
          <w:b/>
          <w:bCs/>
          <w:color w:val="4472C4" w:themeColor="accent1"/>
          <w:sz w:val="26"/>
          <w:szCs w:val="26"/>
        </w:rPr>
        <w:t>Jacon</w:t>
      </w:r>
      <w:proofErr w:type="spellEnd"/>
    </w:p>
    <w:p w:rsidR="00317662" w:rsidRDefault="00317662" w:rsidP="00317662">
      <w:pPr>
        <w:jc w:val="both"/>
        <w:rPr>
          <w:rFonts w:ascii="Garamond" w:hAnsi="Garamond"/>
          <w:sz w:val="26"/>
          <w:szCs w:val="26"/>
        </w:rPr>
      </w:pPr>
    </w:p>
    <w:p w:rsidR="008F4674" w:rsidRDefault="008F4674" w:rsidP="00317662">
      <w:pPr>
        <w:jc w:val="both"/>
        <w:rPr>
          <w:rFonts w:ascii="Garamond" w:hAnsi="Garamond"/>
          <w:b/>
          <w:bCs/>
          <w:sz w:val="26"/>
          <w:szCs w:val="26"/>
        </w:rPr>
      </w:pPr>
    </w:p>
    <w:p w:rsidR="008F4674" w:rsidRDefault="00273BD4" w:rsidP="00317662">
      <w:pPr>
        <w:jc w:val="both"/>
        <w:rPr>
          <w:rFonts w:ascii="Garamond" w:hAnsi="Garamond"/>
          <w:b/>
          <w:bCs/>
          <w:sz w:val="26"/>
          <w:szCs w:val="26"/>
        </w:rPr>
      </w:pPr>
      <w:r>
        <w:rPr>
          <w:noProof/>
        </w:rPr>
        <w:lastRenderedPageBreak/>
        <mc:AlternateContent>
          <mc:Choice Requires="wps">
            <w:drawing>
              <wp:anchor distT="0" distB="0" distL="114300" distR="114300" simplePos="0" relativeHeight="251710464" behindDoc="0" locked="0" layoutInCell="1" allowOverlap="1" wp14:anchorId="7C8A22CE" wp14:editId="5A6632F8">
                <wp:simplePos x="0" y="0"/>
                <wp:positionH relativeFrom="page">
                  <wp:posOffset>13970</wp:posOffset>
                </wp:positionH>
                <wp:positionV relativeFrom="paragraph">
                  <wp:posOffset>-129052</wp:posOffset>
                </wp:positionV>
                <wp:extent cx="7593037" cy="365760"/>
                <wp:effectExtent l="0" t="0" r="14605" b="15240"/>
                <wp:wrapNone/>
                <wp:docPr id="675006153" name="Rectangle 675006153"/>
                <wp:cNvGraphicFramePr/>
                <a:graphic xmlns:a="http://schemas.openxmlformats.org/drawingml/2006/main">
                  <a:graphicData uri="http://schemas.microsoft.com/office/word/2010/wordprocessingShape">
                    <wps:wsp>
                      <wps:cNvSpPr/>
                      <wps:spPr>
                        <a:xfrm>
                          <a:off x="0" y="0"/>
                          <a:ext cx="7593037" cy="36576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C52A8C" w:rsidRPr="00E6456C" w:rsidRDefault="00C52A8C" w:rsidP="00C52A8C">
                            <w:pPr>
                              <w:jc w:val="center"/>
                              <w:rPr>
                                <w:sz w:val="18"/>
                                <w:szCs w:val="18"/>
                              </w:rPr>
                            </w:pPr>
                            <w:r w:rsidRPr="006A01E6">
                              <w:rPr>
                                <w:sz w:val="28"/>
                                <w:szCs w:val="28"/>
                              </w:rPr>
                              <w:t>VIE DE LA COMMUNAUTE</w:t>
                            </w:r>
                          </w:p>
                          <w:p w:rsidR="00C52A8C" w:rsidRDefault="00C52A8C" w:rsidP="00C52A8C"/>
                          <w:p w:rsidR="00C52A8C" w:rsidRPr="00E6456C" w:rsidRDefault="00C52A8C" w:rsidP="00C52A8C">
                            <w:pPr>
                              <w:rPr>
                                <w:sz w:val="18"/>
                                <w:szCs w:val="18"/>
                              </w:rPr>
                            </w:pPr>
                          </w:p>
                          <w:p w:rsidR="00C52A8C" w:rsidRDefault="00C52A8C" w:rsidP="00C52A8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A22CE" id="Rectangle 675006153" o:spid="_x0000_s1032" style="position:absolute;left:0;text-align:left;margin-left:1.1pt;margin-top:-10.15pt;width:597.9pt;height:28.8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" fillcolor="#ed7d31 [3205]" strokecolor="#1f3763 [1604]" strokeweight="1pt">
                <v:textbox>
                  <w:txbxContent>
                    <w:p w:rsidR="00C52A8C" w:rsidRPr="00E6456C" w:rsidRDefault="00C52A8C" w:rsidP="00C52A8C">
                      <w:pPr>
                        <w:jc w:val="center"/>
                        <w:rPr>
                          <w:sz w:val="18"/>
                          <w:szCs w:val="18"/>
                        </w:rPr>
                      </w:pPr>
                      <w:r w:rsidRPr="006A01E6">
                        <w:rPr>
                          <w:sz w:val="28"/>
                          <w:szCs w:val="28"/>
                        </w:rPr>
                        <w:t>VIE DE LA COMMUNAUTE</w:t>
                      </w:r>
                    </w:p>
                    <w:p w:rsidR="00C52A8C" w:rsidRDefault="00C52A8C" w:rsidP="00C52A8C"/>
                    <w:p w:rsidR="00C52A8C" w:rsidRPr="00E6456C" w:rsidRDefault="00C52A8C" w:rsidP="00C52A8C">
                      <w:pPr>
                        <w:rPr>
                          <w:sz w:val="18"/>
                          <w:szCs w:val="18"/>
                        </w:rPr>
                      </w:pPr>
                    </w:p>
                    <w:p w:rsidR="00C52A8C" w:rsidRDefault="00C52A8C" w:rsidP="00C52A8C"/>
                  </w:txbxContent>
                </v:textbox>
                <w10:wrap anchorx="page"/>
              </v:rect>
            </w:pict>
          </mc:Fallback>
        </mc:AlternateContent>
      </w:r>
    </w:p>
    <w:p w:rsidR="008F4674" w:rsidRDefault="008F4674" w:rsidP="00317662">
      <w:pPr>
        <w:jc w:val="both"/>
        <w:rPr>
          <w:rFonts w:ascii="Garamond" w:hAnsi="Garamond"/>
          <w:b/>
          <w:bCs/>
          <w:sz w:val="26"/>
          <w:szCs w:val="26"/>
        </w:rPr>
      </w:pPr>
    </w:p>
    <w:p w:rsidR="008F4674" w:rsidRDefault="008F4674" w:rsidP="00317662">
      <w:pPr>
        <w:jc w:val="both"/>
        <w:rPr>
          <w:rFonts w:ascii="Garamond" w:hAnsi="Garamond"/>
          <w:b/>
          <w:bCs/>
          <w:sz w:val="26"/>
          <w:szCs w:val="26"/>
        </w:rPr>
      </w:pPr>
    </w:p>
    <w:p w:rsidR="008F4674" w:rsidRDefault="008F4674" w:rsidP="00317662">
      <w:pPr>
        <w:jc w:val="both"/>
        <w:rPr>
          <w:rFonts w:ascii="Garamond" w:hAnsi="Garamond"/>
          <w:b/>
          <w:bCs/>
          <w:sz w:val="26"/>
          <w:szCs w:val="26"/>
        </w:rPr>
      </w:pPr>
    </w:p>
    <w:p w:rsidR="00954022" w:rsidRPr="00954022" w:rsidRDefault="00AA3F01" w:rsidP="00AA3F01">
      <w:pPr>
        <w:rPr>
          <w:rFonts w:ascii="Garamond" w:hAnsi="Garamond"/>
          <w:b/>
          <w:bCs/>
          <w:sz w:val="26"/>
          <w:szCs w:val="26"/>
        </w:rPr>
      </w:pPr>
      <w:r>
        <w:rPr>
          <w:rFonts w:ascii="Garamond" w:hAnsi="Garamond"/>
          <w:b/>
          <w:bCs/>
          <w:noProof/>
          <w:sz w:val="26"/>
          <w:szCs w:val="26"/>
          <w14:ligatures w14:val="standardContextual"/>
        </w:rPr>
        <w:drawing>
          <wp:anchor distT="0" distB="0" distL="114300" distR="114300" simplePos="0" relativeHeight="251719680" behindDoc="1" locked="0" layoutInCell="1" allowOverlap="1">
            <wp:simplePos x="0" y="0"/>
            <wp:positionH relativeFrom="column">
              <wp:posOffset>0</wp:posOffset>
            </wp:positionH>
            <wp:positionV relativeFrom="paragraph">
              <wp:posOffset>125095</wp:posOffset>
            </wp:positionV>
            <wp:extent cx="2786400" cy="2088000"/>
            <wp:effectExtent l="0" t="0" r="0" b="0"/>
            <wp:wrapTight wrapText="bothSides">
              <wp:wrapPolygon edited="0">
                <wp:start x="0" y="0"/>
                <wp:lineTo x="0" y="21416"/>
                <wp:lineTo x="21462" y="21416"/>
                <wp:lineTo x="21462" y="0"/>
                <wp:lineTo x="0" y="0"/>
              </wp:wrapPolygon>
            </wp:wrapTight>
            <wp:docPr id="5496152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15246" name="Image 54961524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6400" cy="2088000"/>
                    </a:xfrm>
                    <a:prstGeom prst="rect">
                      <a:avLst/>
                    </a:prstGeom>
                  </pic:spPr>
                </pic:pic>
              </a:graphicData>
            </a:graphic>
            <wp14:sizeRelH relativeFrom="margin">
              <wp14:pctWidth>0</wp14:pctWidth>
            </wp14:sizeRelH>
            <wp14:sizeRelV relativeFrom="margin">
              <wp14:pctHeight>0</wp14:pctHeight>
            </wp14:sizeRelV>
          </wp:anchor>
        </w:drawing>
      </w:r>
      <w:r w:rsidR="00954022" w:rsidRPr="00954022">
        <w:rPr>
          <w:rFonts w:ascii="Garamond" w:hAnsi="Garamond"/>
          <w:b/>
          <w:bCs/>
          <w:sz w:val="26"/>
          <w:szCs w:val="26"/>
        </w:rPr>
        <w:t>Soirée de l’Entraide</w:t>
      </w:r>
    </w:p>
    <w:p w:rsidR="0018702A" w:rsidRPr="00C52A8C" w:rsidRDefault="0018702A" w:rsidP="0018702A">
      <w:pPr>
        <w:rPr>
          <w:rFonts w:ascii="Garamond" w:hAnsi="Garamond"/>
          <w:b/>
          <w:bCs/>
          <w:sz w:val="26"/>
          <w:szCs w:val="26"/>
        </w:rPr>
      </w:pPr>
      <w:r w:rsidRPr="00C52A8C">
        <w:rPr>
          <w:rFonts w:ascii="Garamond" w:hAnsi="Garamond"/>
          <w:b/>
          <w:bCs/>
          <w:sz w:val="26"/>
          <w:szCs w:val="26"/>
        </w:rPr>
        <w:t>Comme l’an passé, un repas de Noël a été organisé par le groupe de</w:t>
      </w:r>
      <w:r w:rsidR="00C52A8C" w:rsidRPr="00C52A8C">
        <w:rPr>
          <w:rFonts w:ascii="Garamond" w:hAnsi="Garamond"/>
          <w:b/>
          <w:bCs/>
          <w:sz w:val="26"/>
          <w:szCs w:val="26"/>
        </w:rPr>
        <w:t xml:space="preserve"> </w:t>
      </w:r>
      <w:r w:rsidRPr="00C52A8C">
        <w:rPr>
          <w:rFonts w:ascii="Garamond" w:hAnsi="Garamond"/>
          <w:b/>
          <w:bCs/>
          <w:sz w:val="26"/>
          <w:szCs w:val="26"/>
        </w:rPr>
        <w:t>l’Entraide.</w:t>
      </w:r>
    </w:p>
    <w:p w:rsidR="0018702A" w:rsidRPr="0018702A" w:rsidRDefault="0018702A" w:rsidP="0018702A">
      <w:pPr>
        <w:rPr>
          <w:rFonts w:ascii="Garamond" w:hAnsi="Garamond"/>
          <w:sz w:val="26"/>
          <w:szCs w:val="26"/>
        </w:rPr>
      </w:pPr>
      <w:r w:rsidRPr="0018702A">
        <w:rPr>
          <w:rFonts w:ascii="Garamond" w:hAnsi="Garamond"/>
          <w:sz w:val="26"/>
          <w:szCs w:val="26"/>
        </w:rPr>
        <w:t>Ce dîner a eu lieu au temple</w:t>
      </w:r>
      <w:r w:rsidR="00C52A8C">
        <w:rPr>
          <w:rFonts w:ascii="Garamond" w:hAnsi="Garamond"/>
          <w:sz w:val="26"/>
          <w:szCs w:val="26"/>
        </w:rPr>
        <w:t>,</w:t>
      </w:r>
      <w:r w:rsidRPr="0018702A">
        <w:rPr>
          <w:rFonts w:ascii="Garamond" w:hAnsi="Garamond"/>
          <w:sz w:val="26"/>
          <w:szCs w:val="26"/>
        </w:rPr>
        <w:t xml:space="preserve"> juste après la veillée, le 24 décembre. Nous</w:t>
      </w:r>
      <w:r w:rsidR="00C52A8C">
        <w:rPr>
          <w:rFonts w:ascii="Garamond" w:hAnsi="Garamond"/>
          <w:sz w:val="26"/>
          <w:szCs w:val="26"/>
        </w:rPr>
        <w:t xml:space="preserve"> </w:t>
      </w:r>
      <w:r w:rsidRPr="0018702A">
        <w:rPr>
          <w:rFonts w:ascii="Garamond" w:hAnsi="Garamond"/>
          <w:sz w:val="26"/>
          <w:szCs w:val="26"/>
        </w:rPr>
        <w:t>étions 19 et très vite la chaleur humaine a réchauffé la pièce !</w:t>
      </w:r>
      <w:r w:rsidR="00C52A8C">
        <w:rPr>
          <w:rFonts w:ascii="Garamond" w:hAnsi="Garamond"/>
          <w:sz w:val="26"/>
          <w:szCs w:val="26"/>
        </w:rPr>
        <w:t xml:space="preserve"> </w:t>
      </w:r>
      <w:r w:rsidRPr="0018702A">
        <w:rPr>
          <w:rFonts w:ascii="Garamond" w:hAnsi="Garamond"/>
          <w:sz w:val="26"/>
          <w:szCs w:val="26"/>
        </w:rPr>
        <w:t>Une jolie table aux couleurs de Noël nous mit aussitôt dans une</w:t>
      </w:r>
      <w:r w:rsidR="00C52A8C">
        <w:rPr>
          <w:rFonts w:ascii="Garamond" w:hAnsi="Garamond"/>
          <w:sz w:val="26"/>
          <w:szCs w:val="26"/>
        </w:rPr>
        <w:t xml:space="preserve"> </w:t>
      </w:r>
      <w:r w:rsidRPr="0018702A">
        <w:rPr>
          <w:rFonts w:ascii="Garamond" w:hAnsi="Garamond"/>
          <w:sz w:val="26"/>
          <w:szCs w:val="26"/>
        </w:rPr>
        <w:t>ambiance de fête !</w:t>
      </w:r>
    </w:p>
    <w:p w:rsidR="0018702A" w:rsidRPr="0018702A" w:rsidRDefault="0018702A" w:rsidP="0018702A">
      <w:pPr>
        <w:rPr>
          <w:rFonts w:ascii="Garamond" w:hAnsi="Garamond"/>
          <w:sz w:val="26"/>
          <w:szCs w:val="26"/>
        </w:rPr>
      </w:pPr>
      <w:r w:rsidRPr="0018702A">
        <w:rPr>
          <w:rFonts w:ascii="Garamond" w:hAnsi="Garamond"/>
          <w:sz w:val="26"/>
          <w:szCs w:val="26"/>
        </w:rPr>
        <w:t>L’apéritif fut la première étape d’un repas délicieux et festif, grâce aux</w:t>
      </w:r>
      <w:r w:rsidR="00C52A8C">
        <w:rPr>
          <w:rFonts w:ascii="Garamond" w:hAnsi="Garamond"/>
          <w:sz w:val="26"/>
          <w:szCs w:val="26"/>
        </w:rPr>
        <w:t xml:space="preserve"> </w:t>
      </w:r>
      <w:r w:rsidRPr="0018702A">
        <w:rPr>
          <w:rFonts w:ascii="Garamond" w:hAnsi="Garamond"/>
          <w:sz w:val="26"/>
          <w:szCs w:val="26"/>
        </w:rPr>
        <w:t>talents culinaires de l’équipe ! Un vrai régal de l’entrée au dessert !</w:t>
      </w:r>
      <w:r w:rsidR="00C52A8C">
        <w:rPr>
          <w:rFonts w:ascii="Garamond" w:hAnsi="Garamond"/>
          <w:sz w:val="26"/>
          <w:szCs w:val="26"/>
        </w:rPr>
        <w:t xml:space="preserve"> </w:t>
      </w:r>
      <w:r w:rsidRPr="0018702A">
        <w:rPr>
          <w:rFonts w:ascii="Garamond" w:hAnsi="Garamond"/>
          <w:sz w:val="26"/>
          <w:szCs w:val="26"/>
        </w:rPr>
        <w:t>De nombreuses conversations légères ou plus sérieuses, ponctuées de</w:t>
      </w:r>
      <w:r w:rsidR="00C52A8C">
        <w:rPr>
          <w:rFonts w:ascii="Garamond" w:hAnsi="Garamond"/>
          <w:sz w:val="26"/>
          <w:szCs w:val="26"/>
        </w:rPr>
        <w:t xml:space="preserve"> </w:t>
      </w:r>
      <w:r w:rsidRPr="0018702A">
        <w:rPr>
          <w:rFonts w:ascii="Garamond" w:hAnsi="Garamond"/>
          <w:sz w:val="26"/>
          <w:szCs w:val="26"/>
        </w:rPr>
        <w:t>rires ont montré la bonne entente et la joie de Noël.</w:t>
      </w:r>
    </w:p>
    <w:p w:rsidR="00317662" w:rsidRDefault="0018702A" w:rsidP="0018702A">
      <w:pPr>
        <w:rPr>
          <w:rFonts w:ascii="Garamond" w:hAnsi="Garamond"/>
          <w:sz w:val="26"/>
          <w:szCs w:val="26"/>
        </w:rPr>
      </w:pPr>
      <w:r w:rsidRPr="0018702A">
        <w:rPr>
          <w:rFonts w:ascii="Garamond" w:hAnsi="Garamond"/>
          <w:sz w:val="26"/>
          <w:szCs w:val="26"/>
        </w:rPr>
        <w:t xml:space="preserve">C’est une belle idée qui a pour but de rassembler, le soir de </w:t>
      </w:r>
      <w:r w:rsidR="000408FA">
        <w:rPr>
          <w:rFonts w:ascii="Garamond" w:hAnsi="Garamond"/>
          <w:sz w:val="26"/>
          <w:szCs w:val="26"/>
        </w:rPr>
        <w:t>N</w:t>
      </w:r>
      <w:r w:rsidRPr="0018702A">
        <w:rPr>
          <w:rFonts w:ascii="Garamond" w:hAnsi="Garamond"/>
          <w:sz w:val="26"/>
          <w:szCs w:val="26"/>
        </w:rPr>
        <w:t>oël, ceux</w:t>
      </w:r>
      <w:r w:rsidR="00C52A8C">
        <w:rPr>
          <w:rFonts w:ascii="Garamond" w:hAnsi="Garamond"/>
          <w:sz w:val="26"/>
          <w:szCs w:val="26"/>
        </w:rPr>
        <w:t xml:space="preserve"> </w:t>
      </w:r>
      <w:r w:rsidRPr="0018702A">
        <w:rPr>
          <w:rFonts w:ascii="Garamond" w:hAnsi="Garamond"/>
          <w:sz w:val="26"/>
          <w:szCs w:val="26"/>
        </w:rPr>
        <w:t>qui veulent partager ce moment autrement et que nous espérons</w:t>
      </w:r>
      <w:r w:rsidR="00C52A8C">
        <w:rPr>
          <w:rFonts w:ascii="Garamond" w:hAnsi="Garamond"/>
          <w:sz w:val="26"/>
          <w:szCs w:val="26"/>
        </w:rPr>
        <w:t xml:space="preserve"> </w:t>
      </w:r>
      <w:r w:rsidRPr="0018702A">
        <w:rPr>
          <w:rFonts w:ascii="Garamond" w:hAnsi="Garamond"/>
          <w:sz w:val="26"/>
          <w:szCs w:val="26"/>
        </w:rPr>
        <w:t>pérenniser !</w:t>
      </w:r>
    </w:p>
    <w:p w:rsidR="0018702A" w:rsidRPr="0018702A" w:rsidRDefault="0018702A" w:rsidP="0018702A">
      <w:pPr>
        <w:rPr>
          <w:rFonts w:ascii="Garamond" w:hAnsi="Garamond"/>
          <w:b/>
          <w:bCs/>
          <w:color w:val="4472C4" w:themeColor="accent1"/>
          <w:sz w:val="26"/>
          <w:szCs w:val="26"/>
        </w:rPr>
      </w:pPr>
      <w:r w:rsidRPr="0018702A">
        <w:rPr>
          <w:rFonts w:ascii="Garamond" w:hAnsi="Garamond"/>
          <w:b/>
          <w:bCs/>
          <w:color w:val="4472C4" w:themeColor="accent1"/>
          <w:sz w:val="26"/>
          <w:szCs w:val="26"/>
        </w:rPr>
        <w:t xml:space="preserve">Annick </w:t>
      </w:r>
      <w:proofErr w:type="spellStart"/>
      <w:r w:rsidRPr="0018702A">
        <w:rPr>
          <w:rFonts w:ascii="Garamond" w:hAnsi="Garamond"/>
          <w:b/>
          <w:bCs/>
          <w:color w:val="4472C4" w:themeColor="accent1"/>
          <w:sz w:val="26"/>
          <w:szCs w:val="26"/>
        </w:rPr>
        <w:t>Dages</w:t>
      </w:r>
      <w:proofErr w:type="spellEnd"/>
    </w:p>
    <w:p w:rsidR="00C52A8C" w:rsidRDefault="00C52A8C" w:rsidP="00317662">
      <w:pPr>
        <w:rPr>
          <w:rFonts w:ascii="Garamond" w:hAnsi="Garamond"/>
          <w:b/>
          <w:bCs/>
          <w:sz w:val="26"/>
          <w:szCs w:val="26"/>
        </w:rPr>
      </w:pPr>
    </w:p>
    <w:p w:rsidR="00317662" w:rsidRPr="00306E2D" w:rsidRDefault="00317662" w:rsidP="00317662">
      <w:pPr>
        <w:rPr>
          <w:rFonts w:ascii="Garamond" w:hAnsi="Garamond"/>
          <w:b/>
          <w:bCs/>
          <w:sz w:val="26"/>
          <w:szCs w:val="26"/>
        </w:rPr>
      </w:pPr>
      <w:r w:rsidRPr="00306E2D">
        <w:rPr>
          <w:rFonts w:ascii="Garamond" w:hAnsi="Garamond"/>
          <w:b/>
          <w:bCs/>
          <w:sz w:val="26"/>
          <w:szCs w:val="26"/>
        </w:rPr>
        <w:t>Culte de Noël</w:t>
      </w:r>
    </w:p>
    <w:p w:rsidR="00317662" w:rsidRPr="00954022" w:rsidRDefault="00317662" w:rsidP="00317662">
      <w:pPr>
        <w:jc w:val="both"/>
        <w:rPr>
          <w:rFonts w:ascii="Garamond" w:hAnsi="Garamond"/>
          <w:b/>
          <w:bCs/>
          <w:sz w:val="26"/>
          <w:szCs w:val="26"/>
        </w:rPr>
      </w:pPr>
      <w:r w:rsidRPr="00306E2D">
        <w:rPr>
          <w:sz w:val="26"/>
          <w:szCs w:val="26"/>
        </w:rPr>
        <w:tab/>
      </w:r>
      <w:r w:rsidRPr="00306E2D">
        <w:rPr>
          <w:rFonts w:ascii="Garamond" w:hAnsi="Garamond"/>
          <w:b/>
          <w:bCs/>
          <w:sz w:val="26"/>
          <w:szCs w:val="26"/>
        </w:rPr>
        <w:t>Le 25 décembre au matin, à 10h30</w:t>
      </w:r>
      <w:r w:rsidRPr="00306E2D">
        <w:rPr>
          <w:rFonts w:ascii="Garamond" w:hAnsi="Garamond"/>
          <w:sz w:val="26"/>
          <w:szCs w:val="26"/>
        </w:rPr>
        <w:t xml:space="preserve">, </w:t>
      </w:r>
      <w:r w:rsidRPr="00954022">
        <w:rPr>
          <w:rFonts w:ascii="Garamond" w:hAnsi="Garamond"/>
          <w:b/>
          <w:bCs/>
          <w:sz w:val="26"/>
          <w:szCs w:val="26"/>
        </w:rPr>
        <w:t xml:space="preserve">nous </w:t>
      </w:r>
      <w:r w:rsidR="00954022" w:rsidRPr="00954022">
        <w:rPr>
          <w:rFonts w:ascii="Garamond" w:hAnsi="Garamond"/>
          <w:b/>
          <w:bCs/>
          <w:sz w:val="26"/>
          <w:szCs w:val="26"/>
        </w:rPr>
        <w:t xml:space="preserve">avons </w:t>
      </w:r>
      <w:r w:rsidRPr="00954022">
        <w:rPr>
          <w:rFonts w:ascii="Garamond" w:hAnsi="Garamond"/>
          <w:b/>
          <w:bCs/>
          <w:sz w:val="26"/>
          <w:szCs w:val="26"/>
        </w:rPr>
        <w:t>cél</w:t>
      </w:r>
      <w:r w:rsidR="00954022" w:rsidRPr="00954022">
        <w:rPr>
          <w:rFonts w:ascii="Garamond" w:hAnsi="Garamond"/>
          <w:b/>
          <w:bCs/>
          <w:sz w:val="26"/>
          <w:szCs w:val="26"/>
        </w:rPr>
        <w:t>ébré</w:t>
      </w:r>
      <w:r w:rsidRPr="00954022">
        <w:rPr>
          <w:rFonts w:ascii="Garamond" w:hAnsi="Garamond"/>
          <w:b/>
          <w:bCs/>
          <w:sz w:val="26"/>
          <w:szCs w:val="26"/>
        </w:rPr>
        <w:t xml:space="preserve"> la naissance de notre Seigneur Jésus-Christ. </w:t>
      </w:r>
    </w:p>
    <w:p w:rsidR="00317662" w:rsidRDefault="00954022" w:rsidP="00317662">
      <w:pPr>
        <w:jc w:val="both"/>
        <w:rPr>
          <w:rFonts w:ascii="Garamond" w:hAnsi="Garamond" w:cs="Arial"/>
          <w:color w:val="000000" w:themeColor="text1"/>
          <w:sz w:val="26"/>
          <w:szCs w:val="26"/>
        </w:rPr>
      </w:pPr>
      <w:r>
        <w:rPr>
          <w:rFonts w:ascii="Garamond" w:hAnsi="Garamond" w:cs="Arial"/>
          <w:b/>
          <w:bCs/>
          <w:color w:val="4472C4" w:themeColor="accent1"/>
          <w:sz w:val="26"/>
          <w:szCs w:val="26"/>
        </w:rPr>
        <w:tab/>
      </w:r>
      <w:r w:rsidRPr="00954022">
        <w:rPr>
          <w:rFonts w:ascii="Garamond" w:hAnsi="Garamond" w:cs="Arial"/>
          <w:color w:val="000000" w:themeColor="text1"/>
          <w:sz w:val="26"/>
          <w:szCs w:val="26"/>
        </w:rPr>
        <w:t>Une vingtaine de personnes étaient présentes dimanche matin</w:t>
      </w:r>
      <w:r w:rsidR="00261384">
        <w:rPr>
          <w:rFonts w:ascii="Garamond" w:hAnsi="Garamond" w:cs="Arial"/>
          <w:color w:val="000000" w:themeColor="text1"/>
          <w:sz w:val="26"/>
          <w:szCs w:val="26"/>
        </w:rPr>
        <w:t>.</w:t>
      </w:r>
      <w:r w:rsidRPr="00954022">
        <w:rPr>
          <w:rFonts w:ascii="Garamond" w:hAnsi="Garamond" w:cs="Arial"/>
          <w:color w:val="000000" w:themeColor="text1"/>
          <w:sz w:val="26"/>
          <w:szCs w:val="26"/>
        </w:rPr>
        <w:t xml:space="preserve"> </w:t>
      </w:r>
      <w:r w:rsidR="00261384">
        <w:rPr>
          <w:rFonts w:ascii="Garamond" w:hAnsi="Garamond" w:cs="Arial"/>
          <w:color w:val="000000" w:themeColor="text1"/>
          <w:sz w:val="26"/>
          <w:szCs w:val="26"/>
        </w:rPr>
        <w:t>P</w:t>
      </w:r>
      <w:r w:rsidRPr="00954022">
        <w:rPr>
          <w:rFonts w:ascii="Garamond" w:hAnsi="Garamond" w:cs="Arial"/>
          <w:color w:val="000000" w:themeColor="text1"/>
          <w:sz w:val="26"/>
          <w:szCs w:val="26"/>
        </w:rPr>
        <w:t>armi elles</w:t>
      </w:r>
      <w:r w:rsidR="00261384">
        <w:rPr>
          <w:rFonts w:ascii="Garamond" w:hAnsi="Garamond" w:cs="Arial"/>
          <w:color w:val="000000" w:themeColor="text1"/>
          <w:sz w:val="26"/>
          <w:szCs w:val="26"/>
        </w:rPr>
        <w:t>,</w:t>
      </w:r>
      <w:r w:rsidRPr="00954022">
        <w:rPr>
          <w:rFonts w:ascii="Garamond" w:hAnsi="Garamond" w:cs="Arial"/>
          <w:color w:val="000000" w:themeColor="text1"/>
          <w:sz w:val="26"/>
          <w:szCs w:val="26"/>
        </w:rPr>
        <w:t xml:space="preserve"> nombre étaient déjà venu</w:t>
      </w:r>
      <w:r w:rsidR="00261384">
        <w:rPr>
          <w:rFonts w:ascii="Garamond" w:hAnsi="Garamond" w:cs="Arial"/>
          <w:color w:val="000000" w:themeColor="text1"/>
          <w:sz w:val="26"/>
          <w:szCs w:val="26"/>
        </w:rPr>
        <w:t>e</w:t>
      </w:r>
      <w:r w:rsidRPr="00954022">
        <w:rPr>
          <w:rFonts w:ascii="Garamond" w:hAnsi="Garamond" w:cs="Arial"/>
          <w:color w:val="000000" w:themeColor="text1"/>
          <w:sz w:val="26"/>
          <w:szCs w:val="26"/>
        </w:rPr>
        <w:t>s le samedi soir.</w:t>
      </w:r>
      <w:r>
        <w:rPr>
          <w:rFonts w:ascii="Garamond" w:hAnsi="Garamond" w:cs="Arial"/>
          <w:color w:val="000000" w:themeColor="text1"/>
          <w:sz w:val="26"/>
          <w:szCs w:val="26"/>
        </w:rPr>
        <w:t xml:space="preserve"> Le pasteur est revenu sur le texte de Jean disant que la Parole a été faite chair</w:t>
      </w:r>
      <w:r w:rsidR="00261384">
        <w:rPr>
          <w:rFonts w:ascii="Garamond" w:hAnsi="Garamond" w:cs="Arial"/>
          <w:color w:val="000000" w:themeColor="text1"/>
          <w:sz w:val="26"/>
          <w:szCs w:val="26"/>
        </w:rPr>
        <w:t xml:space="preserve"> (Jean 1)</w:t>
      </w:r>
      <w:r>
        <w:rPr>
          <w:rFonts w:ascii="Garamond" w:hAnsi="Garamond" w:cs="Arial"/>
          <w:color w:val="000000" w:themeColor="text1"/>
          <w:sz w:val="26"/>
          <w:szCs w:val="26"/>
        </w:rPr>
        <w:t xml:space="preserve">. Il s’est appuyé sur ce texte biblique pour voir quel est l’état de la parole dans notre société. Quelles sont </w:t>
      </w:r>
      <w:r w:rsidR="000408FA">
        <w:rPr>
          <w:rFonts w:ascii="Garamond" w:hAnsi="Garamond" w:cs="Arial"/>
          <w:color w:val="000000" w:themeColor="text1"/>
          <w:sz w:val="26"/>
          <w:szCs w:val="26"/>
        </w:rPr>
        <w:t>s</w:t>
      </w:r>
      <w:r>
        <w:rPr>
          <w:rFonts w:ascii="Garamond" w:hAnsi="Garamond" w:cs="Arial"/>
          <w:color w:val="000000" w:themeColor="text1"/>
          <w:sz w:val="26"/>
          <w:szCs w:val="26"/>
        </w:rPr>
        <w:t xml:space="preserve">es dérives ? Qu’est-ce que l’Église pourrait apporter de ce côté-là à la société ? Vous pouvez lire la prédication sur le site de l’Église. </w:t>
      </w:r>
      <w:r w:rsidR="00261384">
        <w:rPr>
          <w:rFonts w:ascii="Garamond" w:hAnsi="Garamond" w:cs="Arial"/>
          <w:color w:val="000000" w:themeColor="text1"/>
          <w:sz w:val="26"/>
          <w:szCs w:val="26"/>
        </w:rPr>
        <w:t>Nous avons célébré la Cène avec la nouvelle liturgie proposée par notre Église (</w:t>
      </w:r>
      <w:proofErr w:type="spellStart"/>
      <w:r w:rsidR="00261384">
        <w:rPr>
          <w:rFonts w:ascii="Garamond" w:hAnsi="Garamond" w:cs="Arial"/>
          <w:color w:val="000000" w:themeColor="text1"/>
          <w:sz w:val="26"/>
          <w:szCs w:val="26"/>
        </w:rPr>
        <w:t>cf</w:t>
      </w:r>
      <w:proofErr w:type="spellEnd"/>
      <w:r w:rsidR="00261384">
        <w:rPr>
          <w:rFonts w:ascii="Garamond" w:hAnsi="Garamond" w:cs="Arial"/>
          <w:color w:val="000000" w:themeColor="text1"/>
          <w:sz w:val="26"/>
          <w:szCs w:val="26"/>
        </w:rPr>
        <w:t xml:space="preserve"> l’encart plus haut, p. 3). Mais le culte a surtout été marqué par le violoncelle de Francette. Il nous a accueilli</w:t>
      </w:r>
      <w:r w:rsidR="00837E96">
        <w:rPr>
          <w:rFonts w:ascii="Garamond" w:hAnsi="Garamond" w:cs="Arial"/>
          <w:color w:val="000000" w:themeColor="text1"/>
          <w:sz w:val="26"/>
          <w:szCs w:val="26"/>
        </w:rPr>
        <w:t>s</w:t>
      </w:r>
      <w:r w:rsidR="00261384">
        <w:rPr>
          <w:rFonts w:ascii="Garamond" w:hAnsi="Garamond" w:cs="Arial"/>
          <w:color w:val="000000" w:themeColor="text1"/>
          <w:sz w:val="26"/>
          <w:szCs w:val="26"/>
        </w:rPr>
        <w:t>, avec un Noël provençal en guise de prélude. C’est l’occasion de rappeler que la musique d’entrée fait partie du culte. Ce n’est pas un moment donné pour finir les discussions commencées. Le Prélude musical, comme le font Geneviève, Florence</w:t>
      </w:r>
      <w:r w:rsidR="0084481C">
        <w:rPr>
          <w:rFonts w:ascii="Garamond" w:hAnsi="Garamond" w:cs="Arial"/>
          <w:color w:val="000000" w:themeColor="text1"/>
          <w:sz w:val="26"/>
          <w:szCs w:val="26"/>
        </w:rPr>
        <w:t>, Annick</w:t>
      </w:r>
      <w:r w:rsidR="002A0818">
        <w:rPr>
          <w:rFonts w:ascii="Garamond" w:hAnsi="Garamond" w:cs="Arial"/>
          <w:color w:val="000000" w:themeColor="text1"/>
          <w:sz w:val="26"/>
          <w:szCs w:val="26"/>
        </w:rPr>
        <w:t>,</w:t>
      </w:r>
      <w:r w:rsidR="00261384">
        <w:rPr>
          <w:rFonts w:ascii="Garamond" w:hAnsi="Garamond" w:cs="Arial"/>
          <w:color w:val="000000" w:themeColor="text1"/>
          <w:sz w:val="26"/>
          <w:szCs w:val="26"/>
        </w:rPr>
        <w:t xml:space="preserve"> ou Francette, est le moment où, symboliquement, notre cœur se met au rythme d’un autre, de l’Autre. Le violoncelle, présent au début, était également présent à la fin, pour nous aider à chanter </w:t>
      </w:r>
      <w:r w:rsidR="00261384" w:rsidRPr="00261384">
        <w:rPr>
          <w:rFonts w:ascii="Garamond" w:hAnsi="Garamond" w:cs="Arial"/>
          <w:i/>
          <w:iCs/>
          <w:color w:val="000000" w:themeColor="text1"/>
          <w:sz w:val="26"/>
          <w:szCs w:val="26"/>
        </w:rPr>
        <w:t>Il est né le divin enfant</w:t>
      </w:r>
      <w:r w:rsidR="00261384">
        <w:rPr>
          <w:rFonts w:ascii="Garamond" w:hAnsi="Garamond" w:cs="Arial"/>
          <w:color w:val="000000" w:themeColor="text1"/>
          <w:sz w:val="26"/>
          <w:szCs w:val="26"/>
        </w:rPr>
        <w:t>. Un grand merci à elle.</w:t>
      </w:r>
    </w:p>
    <w:p w:rsidR="00273BD4" w:rsidRPr="00273BD4" w:rsidRDefault="00273BD4" w:rsidP="00317662">
      <w:pPr>
        <w:jc w:val="both"/>
        <w:rPr>
          <w:rFonts w:ascii="Garamond" w:hAnsi="Garamond" w:cs="Arial"/>
          <w:b/>
          <w:bCs/>
          <w:color w:val="4472C4" w:themeColor="accent1"/>
          <w:sz w:val="28"/>
          <w:szCs w:val="28"/>
        </w:rPr>
      </w:pPr>
      <w:r w:rsidRPr="00273BD4">
        <w:rPr>
          <w:rFonts w:ascii="Garamond" w:hAnsi="Garamond" w:cs="Arial"/>
          <w:b/>
          <w:bCs/>
          <w:color w:val="4472C4" w:themeColor="accent1"/>
          <w:sz w:val="28"/>
          <w:szCs w:val="28"/>
        </w:rPr>
        <w:t xml:space="preserve">Christophe </w:t>
      </w:r>
      <w:proofErr w:type="spellStart"/>
      <w:r w:rsidRPr="00273BD4">
        <w:rPr>
          <w:rFonts w:ascii="Garamond" w:hAnsi="Garamond" w:cs="Arial"/>
          <w:b/>
          <w:bCs/>
          <w:color w:val="4472C4" w:themeColor="accent1"/>
          <w:sz w:val="28"/>
          <w:szCs w:val="28"/>
        </w:rPr>
        <w:t>Jacon</w:t>
      </w:r>
      <w:proofErr w:type="spellEnd"/>
    </w:p>
    <w:p w:rsidR="00873454" w:rsidRDefault="00873454" w:rsidP="00317662">
      <w:pPr>
        <w:jc w:val="both"/>
        <w:rPr>
          <w:rFonts w:ascii="Garamond" w:hAnsi="Garamond" w:cs="Arial"/>
          <w:color w:val="000000" w:themeColor="text1"/>
          <w:sz w:val="26"/>
          <w:szCs w:val="26"/>
        </w:rPr>
      </w:pPr>
    </w:p>
    <w:p w:rsidR="008F4674" w:rsidRDefault="008F4674" w:rsidP="00317662">
      <w:pPr>
        <w:jc w:val="both"/>
        <w:rPr>
          <w:rFonts w:ascii="Garamond" w:hAnsi="Garamond" w:cs="Arial"/>
          <w:color w:val="000000" w:themeColor="text1"/>
          <w:sz w:val="26"/>
          <w:szCs w:val="26"/>
        </w:rPr>
      </w:pPr>
    </w:p>
    <w:p w:rsidR="00AA3F01" w:rsidRDefault="00AA3F01" w:rsidP="00317662">
      <w:pPr>
        <w:jc w:val="both"/>
        <w:rPr>
          <w:rFonts w:ascii="Garamond" w:hAnsi="Garamond" w:cs="Arial"/>
          <w:color w:val="000000" w:themeColor="text1"/>
          <w:sz w:val="26"/>
          <w:szCs w:val="26"/>
        </w:rPr>
      </w:pPr>
    </w:p>
    <w:p w:rsidR="008F4674" w:rsidRDefault="008F4674" w:rsidP="00317662">
      <w:pPr>
        <w:jc w:val="both"/>
        <w:rPr>
          <w:rFonts w:ascii="Garamond" w:hAnsi="Garamond" w:cs="Arial"/>
          <w:color w:val="000000" w:themeColor="text1"/>
          <w:sz w:val="26"/>
          <w:szCs w:val="26"/>
        </w:rPr>
      </w:pPr>
    </w:p>
    <w:p w:rsidR="008F4674" w:rsidRDefault="008F4674" w:rsidP="00317662">
      <w:pPr>
        <w:jc w:val="both"/>
        <w:rPr>
          <w:rFonts w:ascii="Garamond" w:hAnsi="Garamond" w:cs="Arial"/>
          <w:color w:val="000000" w:themeColor="text1"/>
          <w:sz w:val="26"/>
          <w:szCs w:val="26"/>
        </w:rPr>
      </w:pPr>
    </w:p>
    <w:p w:rsidR="008F4674" w:rsidRDefault="008F4674" w:rsidP="00317662">
      <w:pPr>
        <w:jc w:val="both"/>
        <w:rPr>
          <w:rFonts w:ascii="Garamond" w:hAnsi="Garamond" w:cs="Arial"/>
          <w:color w:val="000000" w:themeColor="text1"/>
          <w:sz w:val="26"/>
          <w:szCs w:val="26"/>
        </w:rPr>
      </w:pPr>
    </w:p>
    <w:p w:rsidR="008F4674" w:rsidRDefault="008F4674" w:rsidP="00317662">
      <w:pPr>
        <w:jc w:val="both"/>
        <w:rPr>
          <w:rFonts w:ascii="Garamond" w:hAnsi="Garamond" w:cs="Arial"/>
          <w:color w:val="000000" w:themeColor="text1"/>
          <w:sz w:val="26"/>
          <w:szCs w:val="26"/>
        </w:rPr>
      </w:pPr>
    </w:p>
    <w:p w:rsidR="008F4674" w:rsidRDefault="008F4674" w:rsidP="00317662">
      <w:pPr>
        <w:jc w:val="both"/>
        <w:rPr>
          <w:rFonts w:ascii="Garamond" w:hAnsi="Garamond" w:cs="Arial"/>
          <w:color w:val="000000" w:themeColor="text1"/>
          <w:sz w:val="26"/>
          <w:szCs w:val="26"/>
        </w:rPr>
      </w:pPr>
    </w:p>
    <w:p w:rsidR="008F4674" w:rsidRDefault="00AA3F01" w:rsidP="00317662">
      <w:pPr>
        <w:jc w:val="both"/>
        <w:rPr>
          <w:rFonts w:ascii="Garamond" w:hAnsi="Garamond" w:cs="Arial"/>
          <w:color w:val="000000" w:themeColor="text1"/>
          <w:sz w:val="26"/>
          <w:szCs w:val="26"/>
        </w:rPr>
      </w:pPr>
      <w:r>
        <w:rPr>
          <w:noProof/>
        </w:rPr>
        <w:lastRenderedPageBreak/>
        <mc:AlternateContent>
          <mc:Choice Requires="wps">
            <w:drawing>
              <wp:anchor distT="0" distB="0" distL="114300" distR="114300" simplePos="0" relativeHeight="251721728" behindDoc="0" locked="0" layoutInCell="1" allowOverlap="1" wp14:anchorId="020B2F3E" wp14:editId="02200670">
                <wp:simplePos x="0" y="0"/>
                <wp:positionH relativeFrom="page">
                  <wp:posOffset>8890</wp:posOffset>
                </wp:positionH>
                <wp:positionV relativeFrom="paragraph">
                  <wp:posOffset>-220980</wp:posOffset>
                </wp:positionV>
                <wp:extent cx="7593037" cy="365760"/>
                <wp:effectExtent l="0" t="0" r="14605" b="15240"/>
                <wp:wrapNone/>
                <wp:docPr id="234143085" name="Rectangle 234143085"/>
                <wp:cNvGraphicFramePr/>
                <a:graphic xmlns:a="http://schemas.openxmlformats.org/drawingml/2006/main">
                  <a:graphicData uri="http://schemas.microsoft.com/office/word/2010/wordprocessingShape">
                    <wps:wsp>
                      <wps:cNvSpPr/>
                      <wps:spPr>
                        <a:xfrm>
                          <a:off x="0" y="0"/>
                          <a:ext cx="7593037" cy="36576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C01E5F" w:rsidRPr="00E6456C" w:rsidRDefault="00C01E5F" w:rsidP="00C01E5F">
                            <w:pPr>
                              <w:jc w:val="center"/>
                              <w:rPr>
                                <w:sz w:val="18"/>
                                <w:szCs w:val="18"/>
                              </w:rPr>
                            </w:pPr>
                            <w:r w:rsidRPr="006A01E6">
                              <w:rPr>
                                <w:sz w:val="28"/>
                                <w:szCs w:val="28"/>
                              </w:rPr>
                              <w:t>VIE DE LA COMMUNAUTE</w:t>
                            </w:r>
                          </w:p>
                          <w:p w:rsidR="00C01E5F" w:rsidRDefault="00C01E5F" w:rsidP="00C01E5F"/>
                          <w:p w:rsidR="00C01E5F" w:rsidRPr="00E6456C" w:rsidRDefault="00C01E5F" w:rsidP="00C01E5F">
                            <w:pPr>
                              <w:rPr>
                                <w:sz w:val="18"/>
                                <w:szCs w:val="18"/>
                              </w:rPr>
                            </w:pPr>
                          </w:p>
                          <w:p w:rsidR="00C01E5F" w:rsidRDefault="00C01E5F" w:rsidP="00C01E5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B2F3E" id="Rectangle 234143085" o:spid="_x0000_s1033" style="position:absolute;left:0;text-align:left;margin-left:.7pt;margin-top:-17.4pt;width:597.9pt;height:28.8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" fillcolor="#ed7d31 [3205]" strokecolor="#1f3763 [1604]" strokeweight="1pt">
                <v:textbox>
                  <w:txbxContent>
                    <w:p w:rsidR="00C01E5F" w:rsidRPr="00E6456C" w:rsidRDefault="00C01E5F" w:rsidP="00C01E5F">
                      <w:pPr>
                        <w:jc w:val="center"/>
                        <w:rPr>
                          <w:sz w:val="18"/>
                          <w:szCs w:val="18"/>
                        </w:rPr>
                      </w:pPr>
                      <w:r w:rsidRPr="006A01E6">
                        <w:rPr>
                          <w:sz w:val="28"/>
                          <w:szCs w:val="28"/>
                        </w:rPr>
                        <w:t>VIE DE LA COMMUNAUTE</w:t>
                      </w:r>
                    </w:p>
                    <w:p w:rsidR="00C01E5F" w:rsidRDefault="00C01E5F" w:rsidP="00C01E5F"/>
                    <w:p w:rsidR="00C01E5F" w:rsidRPr="00E6456C" w:rsidRDefault="00C01E5F" w:rsidP="00C01E5F">
                      <w:pPr>
                        <w:rPr>
                          <w:sz w:val="18"/>
                          <w:szCs w:val="18"/>
                        </w:rPr>
                      </w:pPr>
                    </w:p>
                    <w:p w:rsidR="00C01E5F" w:rsidRDefault="00C01E5F" w:rsidP="00C01E5F"/>
                  </w:txbxContent>
                </v:textbox>
                <w10:wrap anchorx="page"/>
              </v:rect>
            </w:pict>
          </mc:Fallback>
        </mc:AlternateContent>
      </w:r>
    </w:p>
    <w:p w:rsidR="008F4674" w:rsidRDefault="008F4674" w:rsidP="00317662">
      <w:pPr>
        <w:jc w:val="both"/>
        <w:rPr>
          <w:rFonts w:ascii="Garamond" w:hAnsi="Garamond" w:cs="Arial"/>
          <w:color w:val="000000" w:themeColor="text1"/>
          <w:sz w:val="26"/>
          <w:szCs w:val="26"/>
        </w:rPr>
      </w:pPr>
    </w:p>
    <w:p w:rsidR="008F4674" w:rsidRDefault="00AA3F01" w:rsidP="00317662">
      <w:pPr>
        <w:jc w:val="both"/>
        <w:rPr>
          <w:rFonts w:ascii="Garamond" w:hAnsi="Garamond" w:cs="Arial"/>
          <w:color w:val="000000" w:themeColor="text1"/>
          <w:sz w:val="26"/>
          <w:szCs w:val="26"/>
        </w:rPr>
      </w:pPr>
      <w:r>
        <w:rPr>
          <w:rFonts w:ascii="Garamond" w:hAnsi="Garamond" w:cs="Arial"/>
          <w:b/>
          <w:bCs/>
          <w:noProof/>
          <w:color w:val="000000" w:themeColor="text1"/>
          <w:sz w:val="26"/>
          <w:szCs w:val="26"/>
          <w14:ligatures w14:val="standardContextual"/>
        </w:rPr>
        <w:drawing>
          <wp:anchor distT="0" distB="0" distL="114300" distR="114300" simplePos="0" relativeHeight="251724800" behindDoc="1" locked="0" layoutInCell="1" allowOverlap="1">
            <wp:simplePos x="0" y="0"/>
            <wp:positionH relativeFrom="column">
              <wp:posOffset>-31750</wp:posOffset>
            </wp:positionH>
            <wp:positionV relativeFrom="paragraph">
              <wp:posOffset>115570</wp:posOffset>
            </wp:positionV>
            <wp:extent cx="2006600" cy="1503680"/>
            <wp:effectExtent l="0" t="0" r="0" b="0"/>
            <wp:wrapTight wrapText="bothSides">
              <wp:wrapPolygon edited="0">
                <wp:start x="0" y="0"/>
                <wp:lineTo x="0" y="21345"/>
                <wp:lineTo x="21463" y="21345"/>
                <wp:lineTo x="21463" y="0"/>
                <wp:lineTo x="0" y="0"/>
              </wp:wrapPolygon>
            </wp:wrapTight>
            <wp:docPr id="4102988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98813" name="Image 4102988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6600" cy="1503680"/>
                    </a:xfrm>
                    <a:prstGeom prst="rect">
                      <a:avLst/>
                    </a:prstGeom>
                  </pic:spPr>
                </pic:pic>
              </a:graphicData>
            </a:graphic>
            <wp14:sizeRelH relativeFrom="margin">
              <wp14:pctWidth>0</wp14:pctWidth>
            </wp14:sizeRelH>
            <wp14:sizeRelV relativeFrom="margin">
              <wp14:pctHeight>0</wp14:pctHeight>
            </wp14:sizeRelV>
          </wp:anchor>
        </w:drawing>
      </w:r>
    </w:p>
    <w:p w:rsidR="00873454" w:rsidRPr="00AA3F01" w:rsidRDefault="00873454" w:rsidP="00317662">
      <w:pPr>
        <w:jc w:val="both"/>
        <w:rPr>
          <w:rFonts w:ascii="Garamond" w:hAnsi="Garamond" w:cs="Arial"/>
          <w:color w:val="000000" w:themeColor="text1"/>
          <w:sz w:val="26"/>
          <w:szCs w:val="26"/>
        </w:rPr>
      </w:pPr>
      <w:r w:rsidRPr="00873454">
        <w:rPr>
          <w:rFonts w:ascii="Garamond" w:hAnsi="Garamond" w:cs="Arial"/>
          <w:b/>
          <w:bCs/>
          <w:color w:val="000000" w:themeColor="text1"/>
          <w:sz w:val="26"/>
          <w:szCs w:val="26"/>
        </w:rPr>
        <w:t>Formation</w:t>
      </w:r>
    </w:p>
    <w:p w:rsidR="00261384" w:rsidRPr="00B1135D" w:rsidRDefault="00DE00D5" w:rsidP="00DE00D5">
      <w:pPr>
        <w:jc w:val="both"/>
        <w:rPr>
          <w:rFonts w:ascii="Garamond" w:hAnsi="Garamond" w:cs="Arial"/>
          <w:color w:val="000000" w:themeColor="text1"/>
          <w:sz w:val="26"/>
          <w:szCs w:val="26"/>
        </w:rPr>
      </w:pPr>
      <w:r w:rsidRPr="00B1135D">
        <w:rPr>
          <w:rFonts w:ascii="Garamond" w:hAnsi="Garamond" w:cs="Arial"/>
          <w:color w:val="000000" w:themeColor="text1"/>
          <w:sz w:val="26"/>
          <w:szCs w:val="26"/>
        </w:rPr>
        <w:t>Le Samedi 6 janvier, Annick et Hermine (catéchète</w:t>
      </w:r>
      <w:r w:rsidR="00F307F5">
        <w:rPr>
          <w:rFonts w:ascii="Garamond" w:hAnsi="Garamond" w:cs="Arial"/>
          <w:color w:val="000000" w:themeColor="text1"/>
          <w:sz w:val="26"/>
          <w:szCs w:val="26"/>
        </w:rPr>
        <w:t>s</w:t>
      </w:r>
      <w:r w:rsidRPr="00B1135D">
        <w:rPr>
          <w:rFonts w:ascii="Garamond" w:hAnsi="Garamond" w:cs="Arial"/>
          <w:color w:val="000000" w:themeColor="text1"/>
          <w:sz w:val="26"/>
          <w:szCs w:val="26"/>
        </w:rPr>
        <w:t xml:space="preserve"> et déléguées à la jeunesse) ont eu l’occasion d’assister à une séance de sensibilisation </w:t>
      </w:r>
      <w:proofErr w:type="spellStart"/>
      <w:r w:rsidRPr="00B1135D">
        <w:rPr>
          <w:rFonts w:ascii="Garamond" w:hAnsi="Garamond" w:cs="Arial"/>
          <w:color w:val="000000" w:themeColor="text1"/>
          <w:sz w:val="26"/>
          <w:szCs w:val="26"/>
        </w:rPr>
        <w:t>Godly</w:t>
      </w:r>
      <w:proofErr w:type="spellEnd"/>
      <w:r w:rsidRPr="00B1135D">
        <w:rPr>
          <w:rFonts w:ascii="Garamond" w:hAnsi="Garamond" w:cs="Arial"/>
          <w:color w:val="000000" w:themeColor="text1"/>
          <w:sz w:val="26"/>
          <w:szCs w:val="26"/>
        </w:rPr>
        <w:t xml:space="preserve"> Play à Bergerac, encadrée par Sylvie </w:t>
      </w:r>
      <w:proofErr w:type="spellStart"/>
      <w:r w:rsidRPr="00B1135D">
        <w:rPr>
          <w:rFonts w:ascii="Garamond" w:hAnsi="Garamond" w:cs="Arial"/>
          <w:color w:val="000000" w:themeColor="text1"/>
          <w:sz w:val="26"/>
          <w:szCs w:val="26"/>
        </w:rPr>
        <w:t>Andre-Terramorsi</w:t>
      </w:r>
      <w:proofErr w:type="spellEnd"/>
      <w:r w:rsidRPr="00B1135D">
        <w:rPr>
          <w:rFonts w:ascii="Garamond" w:hAnsi="Garamond" w:cs="Arial"/>
          <w:color w:val="000000" w:themeColor="text1"/>
          <w:sz w:val="26"/>
          <w:szCs w:val="26"/>
        </w:rPr>
        <w:t xml:space="preserve">. Cette méthode d’éducation religieuse, inspirée de la méthode Montessori, a été créée par Jérôme </w:t>
      </w:r>
      <w:proofErr w:type="spellStart"/>
      <w:r w:rsidRPr="00B1135D">
        <w:rPr>
          <w:rFonts w:ascii="Garamond" w:hAnsi="Garamond" w:cs="Arial"/>
          <w:color w:val="000000" w:themeColor="text1"/>
          <w:sz w:val="26"/>
          <w:szCs w:val="26"/>
        </w:rPr>
        <w:t>Berryman</w:t>
      </w:r>
      <w:proofErr w:type="spellEnd"/>
      <w:r w:rsidRPr="00B1135D">
        <w:rPr>
          <w:rFonts w:ascii="Garamond" w:hAnsi="Garamond" w:cs="Arial"/>
          <w:color w:val="000000" w:themeColor="text1"/>
          <w:sz w:val="26"/>
          <w:szCs w:val="26"/>
        </w:rPr>
        <w:t xml:space="preserve">, pasteur, théologien. La pratique nous apprend à écouter Dieu et à répondre personnellement de façon créative à son appel dans nos vies aujourd’hui. En entrant dans une salle </w:t>
      </w:r>
      <w:proofErr w:type="spellStart"/>
      <w:r w:rsidRPr="00B1135D">
        <w:rPr>
          <w:rFonts w:ascii="Garamond" w:hAnsi="Garamond" w:cs="Arial"/>
          <w:color w:val="000000" w:themeColor="text1"/>
          <w:sz w:val="26"/>
          <w:szCs w:val="26"/>
        </w:rPr>
        <w:t>Godly</w:t>
      </w:r>
      <w:proofErr w:type="spellEnd"/>
      <w:r w:rsidRPr="00B1135D">
        <w:rPr>
          <w:rFonts w:ascii="Garamond" w:hAnsi="Garamond" w:cs="Arial"/>
          <w:color w:val="000000" w:themeColor="text1"/>
          <w:sz w:val="26"/>
          <w:szCs w:val="26"/>
        </w:rPr>
        <w:t xml:space="preserve"> Play, vous entrez dans la Bible elle-même. C’est un espace sacré et organisé. Chaque chose a sa place et il y a une place pour chaque chose. Il y a un espace pour écouter le récit, pour prier, pour travailler. Le matériel utilisé pour les séances est artisanal, toujours constitué de matériaux simples, naturels et intemporels : feutrine, bois, sable. La Bible nous est contée, la scène est représentée, un tableau se crée sous nos yeux au son de la voix de Sylvie. Une expérience en totale immersion, qui nous interpelle sur le cheminement, l’ouverture d’esprit, la découverte, la communauté aux c</w:t>
      </w:r>
      <w:r w:rsidR="000408FA">
        <w:rPr>
          <w:rFonts w:ascii="Garamond" w:hAnsi="Garamond" w:cs="Arial"/>
          <w:color w:val="000000" w:themeColor="text1"/>
          <w:sz w:val="26"/>
          <w:szCs w:val="26"/>
        </w:rPr>
        <w:t>ô</w:t>
      </w:r>
      <w:r w:rsidRPr="00B1135D">
        <w:rPr>
          <w:rFonts w:ascii="Garamond" w:hAnsi="Garamond" w:cs="Arial"/>
          <w:color w:val="000000" w:themeColor="text1"/>
          <w:sz w:val="26"/>
          <w:szCs w:val="26"/>
        </w:rPr>
        <w:t xml:space="preserve">tés de Dieu. </w:t>
      </w:r>
      <w:proofErr w:type="spellStart"/>
      <w:r w:rsidRPr="00B1135D">
        <w:rPr>
          <w:rFonts w:ascii="Garamond" w:hAnsi="Garamond" w:cs="Arial"/>
          <w:color w:val="000000" w:themeColor="text1"/>
          <w:sz w:val="26"/>
          <w:szCs w:val="26"/>
        </w:rPr>
        <w:t>Godly</w:t>
      </w:r>
      <w:proofErr w:type="spellEnd"/>
      <w:r w:rsidRPr="00B1135D">
        <w:rPr>
          <w:rFonts w:ascii="Garamond" w:hAnsi="Garamond" w:cs="Arial"/>
          <w:color w:val="000000" w:themeColor="text1"/>
          <w:sz w:val="26"/>
          <w:szCs w:val="26"/>
        </w:rPr>
        <w:t xml:space="preserve"> Play est utilisé par des chrétiens orthodoxes, protestants et catholiques.</w:t>
      </w:r>
    </w:p>
    <w:p w:rsidR="00873454" w:rsidRPr="00DE00D5" w:rsidRDefault="00DE00D5" w:rsidP="00261384">
      <w:pPr>
        <w:jc w:val="both"/>
        <w:rPr>
          <w:rFonts w:ascii="Garamond" w:hAnsi="Garamond" w:cs="Arial"/>
          <w:b/>
          <w:bCs/>
          <w:color w:val="4472C4" w:themeColor="accent1"/>
          <w:sz w:val="28"/>
          <w:szCs w:val="28"/>
        </w:rPr>
      </w:pPr>
      <w:r w:rsidRPr="00DE00D5">
        <w:rPr>
          <w:rFonts w:ascii="Garamond" w:hAnsi="Garamond" w:cs="Arial"/>
          <w:b/>
          <w:bCs/>
          <w:color w:val="4472C4" w:themeColor="accent1"/>
          <w:sz w:val="28"/>
          <w:szCs w:val="28"/>
        </w:rPr>
        <w:t xml:space="preserve">Hermine </w:t>
      </w:r>
      <w:proofErr w:type="spellStart"/>
      <w:r w:rsidRPr="00DE00D5">
        <w:rPr>
          <w:rFonts w:ascii="Garamond" w:hAnsi="Garamond" w:cs="Arial"/>
          <w:b/>
          <w:bCs/>
          <w:color w:val="4472C4" w:themeColor="accent1"/>
          <w:sz w:val="28"/>
          <w:szCs w:val="28"/>
        </w:rPr>
        <w:t>Yaba</w:t>
      </w:r>
      <w:proofErr w:type="spellEnd"/>
    </w:p>
    <w:p w:rsidR="00873454" w:rsidRDefault="00273BD4" w:rsidP="00261384">
      <w:pPr>
        <w:jc w:val="both"/>
        <w:rPr>
          <w:rFonts w:ascii="Garamond" w:hAnsi="Garamond"/>
          <w:b/>
          <w:bCs/>
          <w:color w:val="000000" w:themeColor="text1"/>
          <w:sz w:val="28"/>
          <w:szCs w:val="28"/>
        </w:rPr>
      </w:pPr>
      <w:r>
        <w:rPr>
          <w:rFonts w:ascii="Garamond" w:hAnsi="Garamond"/>
          <w:b/>
          <w:bCs/>
          <w:noProof/>
          <w:color w:val="000000" w:themeColor="text1"/>
          <w:sz w:val="28"/>
          <w:szCs w:val="28"/>
          <w14:ligatures w14:val="standardContextual"/>
        </w:rPr>
        <w:drawing>
          <wp:anchor distT="0" distB="0" distL="114300" distR="114300" simplePos="0" relativeHeight="251715584" behindDoc="0" locked="0" layoutInCell="1" allowOverlap="1">
            <wp:simplePos x="0" y="0"/>
            <wp:positionH relativeFrom="column">
              <wp:posOffset>3731895</wp:posOffset>
            </wp:positionH>
            <wp:positionV relativeFrom="paragraph">
              <wp:posOffset>199390</wp:posOffset>
            </wp:positionV>
            <wp:extent cx="2011680" cy="1508760"/>
            <wp:effectExtent l="0" t="0" r="0" b="2540"/>
            <wp:wrapSquare wrapText="bothSides"/>
            <wp:docPr id="9076198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19839" name="Image 90761983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pic:spPr>
                </pic:pic>
              </a:graphicData>
            </a:graphic>
            <wp14:sizeRelH relativeFrom="margin">
              <wp14:pctWidth>0</wp14:pctWidth>
            </wp14:sizeRelH>
            <wp14:sizeRelV relativeFrom="margin">
              <wp14:pctHeight>0</wp14:pctHeight>
            </wp14:sizeRelV>
          </wp:anchor>
        </w:drawing>
      </w:r>
    </w:p>
    <w:p w:rsidR="00261384" w:rsidRPr="00145F07" w:rsidRDefault="00261384" w:rsidP="00261384">
      <w:pPr>
        <w:jc w:val="both"/>
        <w:rPr>
          <w:rFonts w:ascii="Garamond" w:hAnsi="Garamond"/>
          <w:b/>
          <w:bCs/>
          <w:color w:val="000000" w:themeColor="text1"/>
          <w:sz w:val="28"/>
          <w:szCs w:val="28"/>
        </w:rPr>
      </w:pPr>
      <w:r w:rsidRPr="00145F07">
        <w:rPr>
          <w:rFonts w:ascii="Garamond" w:hAnsi="Garamond"/>
          <w:b/>
          <w:bCs/>
          <w:color w:val="000000" w:themeColor="text1"/>
          <w:sz w:val="28"/>
          <w:szCs w:val="28"/>
        </w:rPr>
        <w:t>La semaine de l’unité</w:t>
      </w:r>
    </w:p>
    <w:p w:rsidR="00261384" w:rsidRPr="00735E01" w:rsidRDefault="00261384" w:rsidP="00261384">
      <w:pPr>
        <w:jc w:val="both"/>
        <w:rPr>
          <w:rFonts w:ascii="Garamond" w:hAnsi="Garamond"/>
          <w:b/>
          <w:bCs/>
          <w:sz w:val="28"/>
          <w:szCs w:val="28"/>
        </w:rPr>
      </w:pPr>
      <w:r>
        <w:fldChar w:fldCharType="begin"/>
      </w:r>
      <w:r>
        <w:instrText xml:space="preserve"> INCLUDEPICTURE "/Users/epudfperigueux/Library/Group Containers/UBF8T346G9.ms/WebArchiveCopyPasteTempFiles/com.microsoft.Word/SPPUC-2024-Affiche-A4.jpg" \* MERGEFORMATINET </w:instrText>
      </w:r>
      <w:r w:rsidR="00000000">
        <w:fldChar w:fldCharType="separate"/>
      </w:r>
      <w:r>
        <w:fldChar w:fldCharType="end"/>
      </w:r>
      <w:r w:rsidRPr="00735E01">
        <w:rPr>
          <w:rFonts w:ascii="Garamond" w:hAnsi="Garamond"/>
          <w:b/>
          <w:bCs/>
          <w:sz w:val="28"/>
          <w:szCs w:val="28"/>
        </w:rPr>
        <w:t xml:space="preserve">La célébration de l’unité des chrétiens </w:t>
      </w:r>
      <w:r>
        <w:rPr>
          <w:rFonts w:ascii="Garamond" w:hAnsi="Garamond"/>
          <w:b/>
          <w:bCs/>
          <w:sz w:val="28"/>
          <w:szCs w:val="28"/>
        </w:rPr>
        <w:t xml:space="preserve">a eu </w:t>
      </w:r>
      <w:r w:rsidRPr="00735E01">
        <w:rPr>
          <w:rFonts w:ascii="Garamond" w:hAnsi="Garamond"/>
          <w:b/>
          <w:bCs/>
          <w:sz w:val="28"/>
          <w:szCs w:val="28"/>
        </w:rPr>
        <w:t xml:space="preserve">lieu le </w:t>
      </w:r>
      <w:r>
        <w:rPr>
          <w:rFonts w:ascii="Garamond" w:hAnsi="Garamond"/>
          <w:b/>
          <w:bCs/>
          <w:sz w:val="28"/>
          <w:szCs w:val="28"/>
        </w:rPr>
        <w:t>20</w:t>
      </w:r>
      <w:r w:rsidRPr="00735E01">
        <w:rPr>
          <w:rFonts w:ascii="Garamond" w:hAnsi="Garamond"/>
          <w:b/>
          <w:bCs/>
          <w:sz w:val="28"/>
          <w:szCs w:val="28"/>
        </w:rPr>
        <w:t xml:space="preserve"> janvier à </w:t>
      </w:r>
      <w:r w:rsidR="00110F18">
        <w:rPr>
          <w:rFonts w:ascii="Garamond" w:hAnsi="Garamond"/>
          <w:b/>
          <w:bCs/>
          <w:sz w:val="28"/>
          <w:szCs w:val="28"/>
        </w:rPr>
        <w:t xml:space="preserve">Bertric-Burée, près de </w:t>
      </w:r>
      <w:r w:rsidRPr="00735E01">
        <w:rPr>
          <w:rFonts w:ascii="Garamond" w:hAnsi="Garamond"/>
          <w:b/>
          <w:bCs/>
          <w:sz w:val="28"/>
          <w:szCs w:val="28"/>
        </w:rPr>
        <w:t>Ribérac, à 1</w:t>
      </w:r>
      <w:r>
        <w:rPr>
          <w:rFonts w:ascii="Garamond" w:hAnsi="Garamond"/>
          <w:b/>
          <w:bCs/>
          <w:sz w:val="28"/>
          <w:szCs w:val="28"/>
        </w:rPr>
        <w:t>5</w:t>
      </w:r>
      <w:r w:rsidRPr="00735E01">
        <w:rPr>
          <w:rFonts w:ascii="Garamond" w:hAnsi="Garamond"/>
          <w:b/>
          <w:bCs/>
          <w:sz w:val="28"/>
          <w:szCs w:val="28"/>
        </w:rPr>
        <w:t xml:space="preserve">h, et </w:t>
      </w:r>
      <w:r>
        <w:rPr>
          <w:rFonts w:ascii="Garamond" w:hAnsi="Garamond"/>
          <w:b/>
          <w:bCs/>
          <w:sz w:val="28"/>
          <w:szCs w:val="28"/>
        </w:rPr>
        <w:t>le 24</w:t>
      </w:r>
      <w:r w:rsidRPr="00735E01">
        <w:rPr>
          <w:rFonts w:ascii="Garamond" w:hAnsi="Garamond"/>
          <w:b/>
          <w:bCs/>
          <w:sz w:val="28"/>
          <w:szCs w:val="28"/>
        </w:rPr>
        <w:t>, à Périgueux, à 18h30</w:t>
      </w:r>
      <w:r>
        <w:rPr>
          <w:rFonts w:ascii="Garamond" w:hAnsi="Garamond"/>
          <w:b/>
          <w:bCs/>
          <w:sz w:val="28"/>
          <w:szCs w:val="28"/>
        </w:rPr>
        <w:t>, au temple.</w:t>
      </w:r>
    </w:p>
    <w:p w:rsidR="00261384" w:rsidRDefault="000D6576" w:rsidP="00317662">
      <w:pPr>
        <w:jc w:val="both"/>
        <w:rPr>
          <w:rFonts w:ascii="Garamond" w:hAnsi="Garamond" w:cs="Arial"/>
          <w:color w:val="000000" w:themeColor="text1"/>
          <w:sz w:val="26"/>
          <w:szCs w:val="26"/>
        </w:rPr>
      </w:pPr>
      <w:r>
        <w:rPr>
          <w:rFonts w:ascii="Garamond" w:hAnsi="Garamond" w:cs="Arial"/>
          <w:color w:val="000000" w:themeColor="text1"/>
          <w:sz w:val="26"/>
          <w:szCs w:val="26"/>
        </w:rPr>
        <w:t xml:space="preserve">Le samedi 20 janvier, nous étions une </w:t>
      </w:r>
      <w:r w:rsidR="000034F0">
        <w:rPr>
          <w:rFonts w:ascii="Garamond" w:hAnsi="Garamond" w:cs="Arial"/>
          <w:color w:val="000000" w:themeColor="text1"/>
          <w:sz w:val="26"/>
          <w:szCs w:val="26"/>
        </w:rPr>
        <w:t xml:space="preserve">quarantaine de personnes dans l’Église de Bertric-Burée ; une église catholique prêtée aux anglicans. Une quarantaine de personnes à se réjouir de ce temps qui nous était donné pour célébrer ensemble, pour glorifier et prier ensemble notre Dieu. Tony </w:t>
      </w:r>
      <w:proofErr w:type="spellStart"/>
      <w:r w:rsidR="000034F0">
        <w:rPr>
          <w:rFonts w:ascii="Garamond" w:hAnsi="Garamond" w:cs="Arial"/>
          <w:color w:val="000000" w:themeColor="text1"/>
          <w:sz w:val="26"/>
          <w:szCs w:val="26"/>
        </w:rPr>
        <w:t>Lomas</w:t>
      </w:r>
      <w:proofErr w:type="spellEnd"/>
      <w:r w:rsidR="000034F0">
        <w:rPr>
          <w:rFonts w:ascii="Garamond" w:hAnsi="Garamond" w:cs="Arial"/>
          <w:color w:val="000000" w:themeColor="text1"/>
          <w:sz w:val="26"/>
          <w:szCs w:val="26"/>
        </w:rPr>
        <w:t>, le révérend anglican, s’est appuyé sur le texte proposé, Luc 10, pour rappeler que les Pères de l’Église ont vu dans l’auberge une figure de l’Église : le lieu où les plus fragiles sont recueillis, soignés, accompagnés sur la durée. Avant et après la prédication, nous avons pu chanter, louer ce Dieu qui nous donne d’être des frères et des sœurs du Christ, malgré nos querelles, nos divisions et nos divergences. Une belle célébration qui fut suivie par un temps fraternel. Que nous puissions créer de nombreux autres moments pour vivre notre fraternité.</w:t>
      </w:r>
    </w:p>
    <w:p w:rsidR="000034F0" w:rsidRPr="00273BD4" w:rsidRDefault="000034F0" w:rsidP="00317662">
      <w:pPr>
        <w:jc w:val="both"/>
        <w:rPr>
          <w:rFonts w:ascii="Garamond" w:hAnsi="Garamond" w:cs="Arial"/>
          <w:b/>
          <w:bCs/>
          <w:color w:val="4472C4" w:themeColor="accent1"/>
          <w:sz w:val="28"/>
          <w:szCs w:val="28"/>
        </w:rPr>
      </w:pPr>
      <w:r w:rsidRPr="00273BD4">
        <w:rPr>
          <w:rFonts w:ascii="Garamond" w:hAnsi="Garamond" w:cs="Arial"/>
          <w:b/>
          <w:bCs/>
          <w:color w:val="4472C4" w:themeColor="accent1"/>
          <w:sz w:val="28"/>
          <w:szCs w:val="28"/>
        </w:rPr>
        <w:t xml:space="preserve">Christophe </w:t>
      </w:r>
      <w:proofErr w:type="spellStart"/>
      <w:r w:rsidRPr="00273BD4">
        <w:rPr>
          <w:rFonts w:ascii="Garamond" w:hAnsi="Garamond" w:cs="Arial"/>
          <w:b/>
          <w:bCs/>
          <w:color w:val="4472C4" w:themeColor="accent1"/>
          <w:sz w:val="28"/>
          <w:szCs w:val="28"/>
        </w:rPr>
        <w:t>Jacon</w:t>
      </w:r>
      <w:proofErr w:type="spellEnd"/>
    </w:p>
    <w:p w:rsidR="00363079" w:rsidRDefault="00363079" w:rsidP="00317662">
      <w:pPr>
        <w:jc w:val="both"/>
        <w:rPr>
          <w:rFonts w:ascii="Garamond" w:hAnsi="Garamond" w:cs="Arial"/>
          <w:b/>
          <w:bCs/>
          <w:color w:val="4472C4" w:themeColor="accent1"/>
          <w:sz w:val="26"/>
          <w:szCs w:val="26"/>
        </w:rPr>
      </w:pPr>
    </w:p>
    <w:p w:rsidR="00B1135D" w:rsidRDefault="00B1135D" w:rsidP="00317662">
      <w:pPr>
        <w:jc w:val="both"/>
        <w:rPr>
          <w:rFonts w:ascii="Garamond" w:hAnsi="Garamond" w:cs="Arial"/>
          <w:b/>
          <w:bCs/>
          <w:color w:val="000000" w:themeColor="text1"/>
          <w:sz w:val="26"/>
          <w:szCs w:val="26"/>
        </w:rPr>
      </w:pPr>
    </w:p>
    <w:p w:rsidR="00B1135D" w:rsidRDefault="00B1135D" w:rsidP="00317662">
      <w:pPr>
        <w:jc w:val="both"/>
        <w:rPr>
          <w:rFonts w:ascii="Garamond" w:hAnsi="Garamond" w:cs="Arial"/>
          <w:b/>
          <w:bCs/>
          <w:color w:val="000000" w:themeColor="text1"/>
          <w:sz w:val="26"/>
          <w:szCs w:val="26"/>
        </w:rPr>
      </w:pPr>
    </w:p>
    <w:p w:rsidR="00B1135D" w:rsidRDefault="00B1135D" w:rsidP="00317662">
      <w:pPr>
        <w:jc w:val="both"/>
        <w:rPr>
          <w:rFonts w:ascii="Garamond" w:hAnsi="Garamond" w:cs="Arial"/>
          <w:b/>
          <w:bCs/>
          <w:color w:val="000000" w:themeColor="text1"/>
          <w:sz w:val="26"/>
          <w:szCs w:val="26"/>
        </w:rPr>
      </w:pPr>
    </w:p>
    <w:p w:rsidR="00B1135D" w:rsidRDefault="00B1135D" w:rsidP="00317662">
      <w:pPr>
        <w:jc w:val="both"/>
        <w:rPr>
          <w:rFonts w:ascii="Garamond" w:hAnsi="Garamond" w:cs="Arial"/>
          <w:b/>
          <w:bCs/>
          <w:color w:val="000000" w:themeColor="text1"/>
          <w:sz w:val="26"/>
          <w:szCs w:val="26"/>
        </w:rPr>
      </w:pPr>
    </w:p>
    <w:p w:rsidR="00AA3F01" w:rsidRDefault="00AA3F01" w:rsidP="00317662">
      <w:pPr>
        <w:jc w:val="both"/>
        <w:rPr>
          <w:rFonts w:ascii="Garamond" w:hAnsi="Garamond" w:cs="Arial"/>
          <w:b/>
          <w:bCs/>
          <w:color w:val="000000" w:themeColor="text1"/>
          <w:sz w:val="26"/>
          <w:szCs w:val="26"/>
        </w:rPr>
      </w:pPr>
    </w:p>
    <w:p w:rsidR="00AA3F01" w:rsidRDefault="00AA3F01" w:rsidP="00317662">
      <w:pPr>
        <w:jc w:val="both"/>
        <w:rPr>
          <w:rFonts w:ascii="Garamond" w:hAnsi="Garamond" w:cs="Arial"/>
          <w:b/>
          <w:bCs/>
          <w:color w:val="000000" w:themeColor="text1"/>
          <w:sz w:val="26"/>
          <w:szCs w:val="26"/>
        </w:rPr>
      </w:pPr>
    </w:p>
    <w:p w:rsidR="00B1135D" w:rsidRDefault="00B1135D" w:rsidP="00317662">
      <w:pPr>
        <w:jc w:val="both"/>
        <w:rPr>
          <w:rFonts w:ascii="Garamond" w:hAnsi="Garamond" w:cs="Arial"/>
          <w:b/>
          <w:bCs/>
          <w:color w:val="000000" w:themeColor="text1"/>
          <w:sz w:val="26"/>
          <w:szCs w:val="26"/>
        </w:rPr>
      </w:pPr>
    </w:p>
    <w:p w:rsidR="00B1135D" w:rsidRDefault="00B1135D" w:rsidP="00317662">
      <w:pPr>
        <w:jc w:val="both"/>
        <w:rPr>
          <w:rFonts w:ascii="Garamond" w:hAnsi="Garamond" w:cs="Arial"/>
          <w:b/>
          <w:bCs/>
          <w:color w:val="000000" w:themeColor="text1"/>
          <w:sz w:val="26"/>
          <w:szCs w:val="26"/>
        </w:rPr>
      </w:pPr>
    </w:p>
    <w:p w:rsidR="00B1135D" w:rsidRDefault="00273BD4" w:rsidP="00317662">
      <w:pPr>
        <w:jc w:val="both"/>
        <w:rPr>
          <w:rFonts w:ascii="Garamond" w:hAnsi="Garamond" w:cs="Arial"/>
          <w:b/>
          <w:bCs/>
          <w:color w:val="000000" w:themeColor="text1"/>
          <w:sz w:val="26"/>
          <w:szCs w:val="26"/>
        </w:rPr>
      </w:pPr>
      <w:r>
        <w:rPr>
          <w:noProof/>
        </w:rPr>
        <w:lastRenderedPageBreak/>
        <mc:AlternateContent>
          <mc:Choice Requires="wps">
            <w:drawing>
              <wp:anchor distT="0" distB="0" distL="114300" distR="114300" simplePos="0" relativeHeight="251726848" behindDoc="0" locked="0" layoutInCell="1" allowOverlap="1" wp14:anchorId="4C097EDD" wp14:editId="2354D4FB">
                <wp:simplePos x="0" y="0"/>
                <wp:positionH relativeFrom="page">
                  <wp:posOffset>24765</wp:posOffset>
                </wp:positionH>
                <wp:positionV relativeFrom="paragraph">
                  <wp:posOffset>-59055</wp:posOffset>
                </wp:positionV>
                <wp:extent cx="7593037" cy="365760"/>
                <wp:effectExtent l="0" t="0" r="14605" b="15240"/>
                <wp:wrapNone/>
                <wp:docPr id="360095840" name="Rectangle 360095840"/>
                <wp:cNvGraphicFramePr/>
                <a:graphic xmlns:a="http://schemas.openxmlformats.org/drawingml/2006/main">
                  <a:graphicData uri="http://schemas.microsoft.com/office/word/2010/wordprocessingShape">
                    <wps:wsp>
                      <wps:cNvSpPr/>
                      <wps:spPr>
                        <a:xfrm>
                          <a:off x="0" y="0"/>
                          <a:ext cx="7593037" cy="36576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363079" w:rsidRPr="00E6456C" w:rsidRDefault="00363079" w:rsidP="00363079">
                            <w:pPr>
                              <w:jc w:val="center"/>
                              <w:rPr>
                                <w:sz w:val="18"/>
                                <w:szCs w:val="18"/>
                              </w:rPr>
                            </w:pPr>
                            <w:r w:rsidRPr="006A01E6">
                              <w:rPr>
                                <w:sz w:val="28"/>
                                <w:szCs w:val="28"/>
                              </w:rPr>
                              <w:t>VIE DE LA COMMUNAUTE</w:t>
                            </w:r>
                          </w:p>
                          <w:p w:rsidR="00363079" w:rsidRDefault="00363079" w:rsidP="00363079"/>
                          <w:p w:rsidR="00363079" w:rsidRPr="00E6456C" w:rsidRDefault="00363079" w:rsidP="00363079">
                            <w:pPr>
                              <w:rPr>
                                <w:sz w:val="18"/>
                                <w:szCs w:val="18"/>
                              </w:rPr>
                            </w:pPr>
                          </w:p>
                          <w:p w:rsidR="00363079" w:rsidRDefault="00363079" w:rsidP="0036307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97EDD" id="Rectangle 360095840" o:spid="_x0000_s1034" style="position:absolute;left:0;text-align:left;margin-left:1.95pt;margin-top:-4.65pt;width:597.9pt;height:28.8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" fillcolor="#ed7d31 [3205]" strokecolor="#1f3763 [1604]" strokeweight="1pt">
                <v:textbox>
                  <w:txbxContent>
                    <w:p w:rsidR="00363079" w:rsidRPr="00E6456C" w:rsidRDefault="00363079" w:rsidP="00363079">
                      <w:pPr>
                        <w:jc w:val="center"/>
                        <w:rPr>
                          <w:sz w:val="18"/>
                          <w:szCs w:val="18"/>
                        </w:rPr>
                      </w:pPr>
                      <w:r w:rsidRPr="006A01E6">
                        <w:rPr>
                          <w:sz w:val="28"/>
                          <w:szCs w:val="28"/>
                        </w:rPr>
                        <w:t>VIE DE LA COMMUNAUTE</w:t>
                      </w:r>
                    </w:p>
                    <w:p w:rsidR="00363079" w:rsidRDefault="00363079" w:rsidP="00363079"/>
                    <w:p w:rsidR="00363079" w:rsidRPr="00E6456C" w:rsidRDefault="00363079" w:rsidP="00363079">
                      <w:pPr>
                        <w:rPr>
                          <w:sz w:val="18"/>
                          <w:szCs w:val="18"/>
                        </w:rPr>
                      </w:pPr>
                    </w:p>
                    <w:p w:rsidR="00363079" w:rsidRDefault="00363079" w:rsidP="00363079"/>
                  </w:txbxContent>
                </v:textbox>
                <w10:wrap anchorx="page"/>
              </v:rect>
            </w:pict>
          </mc:Fallback>
        </mc:AlternateContent>
      </w:r>
    </w:p>
    <w:p w:rsidR="00B1135D" w:rsidRDefault="00B1135D" w:rsidP="00317662">
      <w:pPr>
        <w:jc w:val="both"/>
        <w:rPr>
          <w:rFonts w:ascii="Garamond" w:hAnsi="Garamond" w:cs="Arial"/>
          <w:b/>
          <w:bCs/>
          <w:color w:val="000000" w:themeColor="text1"/>
          <w:sz w:val="26"/>
          <w:szCs w:val="26"/>
        </w:rPr>
      </w:pPr>
    </w:p>
    <w:p w:rsidR="00B1135D" w:rsidRDefault="00B1135D" w:rsidP="00317662">
      <w:pPr>
        <w:jc w:val="both"/>
        <w:rPr>
          <w:rFonts w:ascii="Garamond" w:hAnsi="Garamond" w:cs="Arial"/>
          <w:b/>
          <w:bCs/>
          <w:color w:val="000000" w:themeColor="text1"/>
          <w:sz w:val="26"/>
          <w:szCs w:val="26"/>
        </w:rPr>
      </w:pPr>
    </w:p>
    <w:p w:rsidR="00363079" w:rsidRPr="00363079" w:rsidRDefault="005165AE" w:rsidP="00317662">
      <w:pPr>
        <w:jc w:val="both"/>
        <w:rPr>
          <w:rFonts w:ascii="Garamond" w:hAnsi="Garamond" w:cs="Arial"/>
          <w:b/>
          <w:bCs/>
          <w:color w:val="000000" w:themeColor="text1"/>
          <w:sz w:val="26"/>
          <w:szCs w:val="26"/>
        </w:rPr>
      </w:pPr>
      <w:r>
        <w:rPr>
          <w:rFonts w:ascii="Garamond" w:hAnsi="Garamond" w:cs="Arial"/>
          <w:b/>
          <w:bCs/>
          <w:noProof/>
          <w:color w:val="000000" w:themeColor="text1"/>
          <w:sz w:val="26"/>
          <w:szCs w:val="26"/>
          <w14:ligatures w14:val="standardContextual"/>
        </w:rPr>
        <w:drawing>
          <wp:anchor distT="0" distB="0" distL="114300" distR="114300" simplePos="0" relativeHeight="251741184" behindDoc="1" locked="0" layoutInCell="1" allowOverlap="1">
            <wp:simplePos x="0" y="0"/>
            <wp:positionH relativeFrom="column">
              <wp:posOffset>-36199</wp:posOffset>
            </wp:positionH>
            <wp:positionV relativeFrom="paragraph">
              <wp:posOffset>101865</wp:posOffset>
            </wp:positionV>
            <wp:extent cx="1536700" cy="2047240"/>
            <wp:effectExtent l="0" t="0" r="0" b="0"/>
            <wp:wrapTight wrapText="bothSides">
              <wp:wrapPolygon edited="0">
                <wp:start x="0" y="0"/>
                <wp:lineTo x="0" y="21439"/>
                <wp:lineTo x="21421" y="21439"/>
                <wp:lineTo x="21421" y="0"/>
                <wp:lineTo x="0" y="0"/>
              </wp:wrapPolygon>
            </wp:wrapTight>
            <wp:docPr id="10970497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049771" name="Image 109704977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6700" cy="2047240"/>
                    </a:xfrm>
                    <a:prstGeom prst="rect">
                      <a:avLst/>
                    </a:prstGeom>
                  </pic:spPr>
                </pic:pic>
              </a:graphicData>
            </a:graphic>
            <wp14:sizeRelH relativeFrom="margin">
              <wp14:pctWidth>0</wp14:pctWidth>
            </wp14:sizeRelH>
            <wp14:sizeRelV relativeFrom="margin">
              <wp14:pctHeight>0</wp14:pctHeight>
            </wp14:sizeRelV>
          </wp:anchor>
        </w:drawing>
      </w:r>
      <w:r w:rsidR="00363079" w:rsidRPr="00363079">
        <w:rPr>
          <w:rFonts w:ascii="Garamond" w:hAnsi="Garamond" w:cs="Arial"/>
          <w:b/>
          <w:bCs/>
          <w:color w:val="000000" w:themeColor="text1"/>
          <w:sz w:val="26"/>
          <w:szCs w:val="26"/>
        </w:rPr>
        <w:t>Accueil des enfants</w:t>
      </w:r>
    </w:p>
    <w:p w:rsidR="00C01E5F" w:rsidRPr="00363079" w:rsidRDefault="00363079" w:rsidP="00317662">
      <w:pPr>
        <w:jc w:val="both"/>
        <w:rPr>
          <w:rFonts w:ascii="Garamond" w:hAnsi="Garamond" w:cs="Arial"/>
          <w:b/>
          <w:bCs/>
          <w:color w:val="000000" w:themeColor="text1"/>
          <w:sz w:val="26"/>
          <w:szCs w:val="26"/>
        </w:rPr>
      </w:pPr>
      <w:r w:rsidRPr="00363079">
        <w:rPr>
          <w:rFonts w:ascii="Garamond" w:hAnsi="Garamond" w:cs="Arial"/>
          <w:b/>
          <w:bCs/>
          <w:color w:val="000000" w:themeColor="text1"/>
          <w:sz w:val="26"/>
          <w:szCs w:val="26"/>
        </w:rPr>
        <w:t>Le dimanche 21 janvier, les enfants de 5 à 9 ans ont été accueillis pendant le culte.</w:t>
      </w:r>
    </w:p>
    <w:p w:rsidR="00363079" w:rsidRPr="00E322CE" w:rsidRDefault="00273BD4" w:rsidP="00C01E5F">
      <w:pPr>
        <w:jc w:val="both"/>
        <w:rPr>
          <w:rFonts w:ascii="Garamond" w:hAnsi="Garamond"/>
          <w:color w:val="000000" w:themeColor="text1"/>
          <w:sz w:val="26"/>
          <w:szCs w:val="26"/>
        </w:rPr>
      </w:pPr>
      <w:r w:rsidRPr="00E322CE">
        <w:rPr>
          <w:rFonts w:ascii="Garamond" w:hAnsi="Garamond"/>
          <w:color w:val="000000" w:themeColor="text1"/>
          <w:sz w:val="26"/>
          <w:szCs w:val="26"/>
        </w:rPr>
        <w:t xml:space="preserve">Le CP a tenu à accueillir les enfants pendant le culte, renouant ainsi avec une ancienne pratique de l’Église protestante unie de Périgueux. Et les enfants étaient au rendez-vous, preuve qu’il y avait une attente. D’autres n’avaient pas pu être disponibles. Peut-être une autre fois puisque cet accueil se fera </w:t>
      </w:r>
      <w:r w:rsidR="00837E96">
        <w:rPr>
          <w:rFonts w:ascii="Garamond" w:hAnsi="Garamond"/>
          <w:color w:val="000000" w:themeColor="text1"/>
          <w:sz w:val="26"/>
          <w:szCs w:val="26"/>
        </w:rPr>
        <w:t>chaque</w:t>
      </w:r>
      <w:r w:rsidRPr="00E322CE">
        <w:rPr>
          <w:rFonts w:ascii="Garamond" w:hAnsi="Garamond"/>
          <w:color w:val="000000" w:themeColor="text1"/>
          <w:sz w:val="26"/>
          <w:szCs w:val="26"/>
        </w:rPr>
        <w:t xml:space="preserve"> troisième dimanche du mois. </w:t>
      </w:r>
    </w:p>
    <w:p w:rsidR="00273BD4" w:rsidRPr="00E322CE" w:rsidRDefault="00273BD4" w:rsidP="00C01E5F">
      <w:pPr>
        <w:jc w:val="both"/>
        <w:rPr>
          <w:rFonts w:ascii="Garamond" w:hAnsi="Garamond"/>
          <w:color w:val="000000" w:themeColor="text1"/>
          <w:sz w:val="26"/>
          <w:szCs w:val="26"/>
        </w:rPr>
      </w:pPr>
      <w:r w:rsidRPr="00E322CE">
        <w:rPr>
          <w:rFonts w:ascii="Garamond" w:hAnsi="Garamond"/>
          <w:color w:val="000000" w:themeColor="text1"/>
          <w:sz w:val="26"/>
          <w:szCs w:val="26"/>
        </w:rPr>
        <w:t>Les six enfants étaient ravis de leur séance au cours de laquelle ils ont pu découvrir le texte biblique de la Création, jouer avec le texte et réaliser un bricolage en lien avec lui. Bientôt, les enfants pourront apprendre à prier grâce à un « arbre à prière »</w:t>
      </w:r>
      <w:r w:rsidR="00E322CE" w:rsidRPr="00E322CE">
        <w:rPr>
          <w:rFonts w:ascii="Garamond" w:hAnsi="Garamond"/>
          <w:color w:val="000000" w:themeColor="text1"/>
          <w:sz w:val="26"/>
          <w:szCs w:val="26"/>
        </w:rPr>
        <w:t xml:space="preserve"> fabriqué par Dom et Jonathan. Un grand merci à eux. Un grand merci aussi aux personnes qui accueillent ces enfants : Laurence, Hermine, Annick, sans oublier </w:t>
      </w:r>
      <w:proofErr w:type="spellStart"/>
      <w:r w:rsidR="00E322CE" w:rsidRPr="00E322CE">
        <w:rPr>
          <w:rFonts w:ascii="Garamond" w:hAnsi="Garamond"/>
          <w:color w:val="000000" w:themeColor="text1"/>
          <w:sz w:val="26"/>
          <w:szCs w:val="26"/>
        </w:rPr>
        <w:t>Zayann</w:t>
      </w:r>
      <w:proofErr w:type="spellEnd"/>
      <w:r w:rsidR="00E322CE" w:rsidRPr="00E322CE">
        <w:rPr>
          <w:rFonts w:ascii="Garamond" w:hAnsi="Garamond"/>
          <w:color w:val="000000" w:themeColor="text1"/>
          <w:sz w:val="26"/>
          <w:szCs w:val="26"/>
        </w:rPr>
        <w:t>.</w:t>
      </w:r>
    </w:p>
    <w:p w:rsidR="00363079" w:rsidRPr="00E322CE" w:rsidRDefault="00E322CE" w:rsidP="00C01E5F">
      <w:pPr>
        <w:jc w:val="both"/>
        <w:rPr>
          <w:rFonts w:ascii="Garamond" w:hAnsi="Garamond"/>
          <w:b/>
          <w:bCs/>
          <w:color w:val="4472C4" w:themeColor="accent1"/>
          <w:sz w:val="28"/>
          <w:szCs w:val="28"/>
        </w:rPr>
      </w:pPr>
      <w:r w:rsidRPr="00E322CE">
        <w:rPr>
          <w:rFonts w:ascii="Garamond" w:hAnsi="Garamond"/>
          <w:b/>
          <w:bCs/>
          <w:color w:val="4472C4" w:themeColor="accent1"/>
          <w:sz w:val="28"/>
          <w:szCs w:val="28"/>
        </w:rPr>
        <w:t xml:space="preserve">Christophe </w:t>
      </w:r>
      <w:proofErr w:type="spellStart"/>
      <w:r w:rsidRPr="00E322CE">
        <w:rPr>
          <w:rFonts w:ascii="Garamond" w:hAnsi="Garamond"/>
          <w:b/>
          <w:bCs/>
          <w:color w:val="4472C4" w:themeColor="accent1"/>
          <w:sz w:val="28"/>
          <w:szCs w:val="28"/>
        </w:rPr>
        <w:t>Jacon</w:t>
      </w:r>
      <w:proofErr w:type="spellEnd"/>
    </w:p>
    <w:p w:rsidR="007115DA" w:rsidRDefault="00E322CE" w:rsidP="00C01E5F">
      <w:pPr>
        <w:jc w:val="both"/>
        <w:rPr>
          <w:rFonts w:ascii="Garamond" w:hAnsi="Garamond"/>
          <w:b/>
          <w:bCs/>
          <w:color w:val="000000" w:themeColor="text1"/>
          <w:sz w:val="28"/>
          <w:szCs w:val="28"/>
        </w:rPr>
      </w:pPr>
      <w:r>
        <w:rPr>
          <w:rFonts w:ascii="Garamond" w:hAnsi="Garamond"/>
          <w:b/>
          <w:bCs/>
          <w:noProof/>
          <w:color w:val="000000" w:themeColor="text1"/>
          <w:sz w:val="28"/>
          <w:szCs w:val="28"/>
          <w14:ligatures w14:val="standardContextual"/>
        </w:rPr>
        <w:drawing>
          <wp:anchor distT="0" distB="0" distL="114300" distR="114300" simplePos="0" relativeHeight="251731968" behindDoc="1" locked="0" layoutInCell="1" allowOverlap="1">
            <wp:simplePos x="0" y="0"/>
            <wp:positionH relativeFrom="column">
              <wp:posOffset>-2540</wp:posOffset>
            </wp:positionH>
            <wp:positionV relativeFrom="paragraph">
              <wp:posOffset>196215</wp:posOffset>
            </wp:positionV>
            <wp:extent cx="1960245" cy="1306830"/>
            <wp:effectExtent l="0" t="0" r="0" b="1270"/>
            <wp:wrapTight wrapText="bothSides">
              <wp:wrapPolygon edited="0">
                <wp:start x="0" y="0"/>
                <wp:lineTo x="0" y="21411"/>
                <wp:lineTo x="21411" y="21411"/>
                <wp:lineTo x="21411" y="0"/>
                <wp:lineTo x="0" y="0"/>
              </wp:wrapPolygon>
            </wp:wrapTight>
            <wp:docPr id="13066049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60496" name="Image 13066049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0245" cy="1306830"/>
                    </a:xfrm>
                    <a:prstGeom prst="rect">
                      <a:avLst/>
                    </a:prstGeom>
                  </pic:spPr>
                </pic:pic>
              </a:graphicData>
            </a:graphic>
            <wp14:sizeRelH relativeFrom="margin">
              <wp14:pctWidth>0</wp14:pctWidth>
            </wp14:sizeRelH>
            <wp14:sizeRelV relativeFrom="margin">
              <wp14:pctHeight>0</wp14:pctHeight>
            </wp14:sizeRelV>
          </wp:anchor>
        </w:drawing>
      </w:r>
    </w:p>
    <w:p w:rsidR="00C01E5F" w:rsidRPr="00145F07" w:rsidRDefault="00C01E5F" w:rsidP="00C01E5F">
      <w:pPr>
        <w:jc w:val="both"/>
        <w:rPr>
          <w:rFonts w:ascii="Garamond" w:hAnsi="Garamond"/>
          <w:b/>
          <w:bCs/>
          <w:color w:val="000000" w:themeColor="text1"/>
          <w:sz w:val="28"/>
          <w:szCs w:val="28"/>
        </w:rPr>
      </w:pPr>
      <w:r w:rsidRPr="00145F07">
        <w:rPr>
          <w:rFonts w:ascii="Garamond" w:hAnsi="Garamond"/>
          <w:b/>
          <w:bCs/>
          <w:color w:val="000000" w:themeColor="text1"/>
          <w:sz w:val="28"/>
          <w:szCs w:val="28"/>
        </w:rPr>
        <w:t>La semaine de l’unité</w:t>
      </w:r>
    </w:p>
    <w:p w:rsidR="00C01E5F" w:rsidRPr="00735E01" w:rsidRDefault="00C01E5F" w:rsidP="00C01E5F">
      <w:pPr>
        <w:jc w:val="both"/>
        <w:rPr>
          <w:rFonts w:ascii="Garamond" w:hAnsi="Garamond"/>
          <w:b/>
          <w:bCs/>
          <w:sz w:val="28"/>
          <w:szCs w:val="28"/>
        </w:rPr>
      </w:pPr>
      <w:r>
        <w:fldChar w:fldCharType="begin"/>
      </w:r>
      <w:r>
        <w:instrText xml:space="preserve"> INCLUDEPICTURE "/Users/epudfperigueux/Library/Group Containers/UBF8T346G9.ms/WebArchiveCopyPasteTempFiles/com.microsoft.Word/SPPUC-2024-Affiche-A4.jpg" \* MERGEFORMATINET </w:instrText>
      </w:r>
      <w:r w:rsidR="00000000">
        <w:fldChar w:fldCharType="separate"/>
      </w:r>
      <w:r>
        <w:fldChar w:fldCharType="end"/>
      </w:r>
      <w:r w:rsidRPr="00735E01">
        <w:rPr>
          <w:rFonts w:ascii="Garamond" w:hAnsi="Garamond"/>
          <w:b/>
          <w:bCs/>
          <w:sz w:val="28"/>
          <w:szCs w:val="28"/>
        </w:rPr>
        <w:t xml:space="preserve">La célébration de l’unité des chrétiens </w:t>
      </w:r>
      <w:r>
        <w:rPr>
          <w:rFonts w:ascii="Garamond" w:hAnsi="Garamond"/>
          <w:b/>
          <w:bCs/>
          <w:sz w:val="28"/>
          <w:szCs w:val="28"/>
        </w:rPr>
        <w:t xml:space="preserve">a eu </w:t>
      </w:r>
      <w:r w:rsidRPr="00735E01">
        <w:rPr>
          <w:rFonts w:ascii="Garamond" w:hAnsi="Garamond"/>
          <w:b/>
          <w:bCs/>
          <w:sz w:val="28"/>
          <w:szCs w:val="28"/>
        </w:rPr>
        <w:t xml:space="preserve">lieu </w:t>
      </w:r>
      <w:r>
        <w:rPr>
          <w:rFonts w:ascii="Garamond" w:hAnsi="Garamond"/>
          <w:b/>
          <w:bCs/>
          <w:sz w:val="28"/>
          <w:szCs w:val="28"/>
        </w:rPr>
        <w:t>le 24 janvier</w:t>
      </w:r>
      <w:r w:rsidRPr="00735E01">
        <w:rPr>
          <w:rFonts w:ascii="Garamond" w:hAnsi="Garamond"/>
          <w:b/>
          <w:bCs/>
          <w:sz w:val="28"/>
          <w:szCs w:val="28"/>
        </w:rPr>
        <w:t>, à Périgueux, à 18h30</w:t>
      </w:r>
      <w:r>
        <w:rPr>
          <w:rFonts w:ascii="Garamond" w:hAnsi="Garamond"/>
          <w:b/>
          <w:bCs/>
          <w:sz w:val="28"/>
          <w:szCs w:val="28"/>
        </w:rPr>
        <w:t>, au temple.</w:t>
      </w:r>
    </w:p>
    <w:p w:rsidR="00E322CE" w:rsidRDefault="00C65570" w:rsidP="00C01E5F">
      <w:pPr>
        <w:jc w:val="both"/>
        <w:rPr>
          <w:rFonts w:ascii="Garamond" w:hAnsi="Garamond" w:cs="Arial"/>
          <w:color w:val="000000" w:themeColor="text1"/>
          <w:sz w:val="26"/>
          <w:szCs w:val="26"/>
        </w:rPr>
      </w:pPr>
      <w:r>
        <w:rPr>
          <w:rFonts w:ascii="Garamond" w:hAnsi="Garamond" w:cs="Arial"/>
          <w:noProof/>
          <w:color w:val="000000" w:themeColor="text1"/>
          <w:sz w:val="26"/>
          <w:szCs w:val="26"/>
          <w14:ligatures w14:val="standardContextual"/>
        </w:rPr>
        <w:drawing>
          <wp:anchor distT="0" distB="0" distL="114300" distR="114300" simplePos="0" relativeHeight="251739136" behindDoc="1" locked="0" layoutInCell="1" allowOverlap="1">
            <wp:simplePos x="0" y="0"/>
            <wp:positionH relativeFrom="column">
              <wp:posOffset>4103077</wp:posOffset>
            </wp:positionH>
            <wp:positionV relativeFrom="paragraph">
              <wp:posOffset>1539093</wp:posOffset>
            </wp:positionV>
            <wp:extent cx="1702800" cy="1134000"/>
            <wp:effectExtent l="0" t="0" r="0" b="0"/>
            <wp:wrapTight wrapText="bothSides">
              <wp:wrapPolygon edited="0">
                <wp:start x="0" y="0"/>
                <wp:lineTo x="0" y="21297"/>
                <wp:lineTo x="21431" y="21297"/>
                <wp:lineTo x="21431" y="0"/>
                <wp:lineTo x="0" y="0"/>
              </wp:wrapPolygon>
            </wp:wrapTight>
            <wp:docPr id="155491874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918748" name="Image 155491874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2800" cy="1134000"/>
                    </a:xfrm>
                    <a:prstGeom prst="rect">
                      <a:avLst/>
                    </a:prstGeom>
                  </pic:spPr>
                </pic:pic>
              </a:graphicData>
            </a:graphic>
            <wp14:sizeRelH relativeFrom="margin">
              <wp14:pctWidth>0</wp14:pctWidth>
            </wp14:sizeRelH>
            <wp14:sizeRelV relativeFrom="margin">
              <wp14:pctHeight>0</wp14:pctHeight>
            </wp14:sizeRelV>
          </wp:anchor>
        </w:drawing>
      </w:r>
      <w:r w:rsidR="00C01E5F">
        <w:rPr>
          <w:rFonts w:ascii="Garamond" w:hAnsi="Garamond" w:cs="Arial"/>
          <w:color w:val="000000" w:themeColor="text1"/>
          <w:sz w:val="26"/>
          <w:szCs w:val="26"/>
        </w:rPr>
        <w:t xml:space="preserve">Le temple était plein. Plus de 70 personnes avaient répondu à l’appel de cette cérémonie œcuménique. Nous étions réunis dans une ambiance fraternelle, toutes confessions et dénominations confondues (sauf les Anglicans. Le révérend Tony </w:t>
      </w:r>
      <w:proofErr w:type="spellStart"/>
      <w:r w:rsidR="00C01E5F">
        <w:rPr>
          <w:rFonts w:ascii="Garamond" w:hAnsi="Garamond" w:cs="Arial"/>
          <w:color w:val="000000" w:themeColor="text1"/>
          <w:sz w:val="26"/>
          <w:szCs w:val="26"/>
        </w:rPr>
        <w:t>Lomas</w:t>
      </w:r>
      <w:proofErr w:type="spellEnd"/>
      <w:r w:rsidR="00C01E5F">
        <w:rPr>
          <w:rFonts w:ascii="Garamond" w:hAnsi="Garamond" w:cs="Arial"/>
          <w:color w:val="000000" w:themeColor="text1"/>
          <w:sz w:val="26"/>
          <w:szCs w:val="26"/>
        </w:rPr>
        <w:t xml:space="preserve"> a été bloqué par des barrages d’agriculteurs...). Nous avons pu prier Dieu ensemble et le louer d’une même voix. Un grand merci au pianiste Benjamin Mourier, pasteur des Assemblées de Dieu, et </w:t>
      </w:r>
      <w:r w:rsidR="005569E6">
        <w:rPr>
          <w:rFonts w:ascii="Garamond" w:hAnsi="Garamond" w:cs="Arial"/>
          <w:color w:val="000000" w:themeColor="text1"/>
          <w:sz w:val="26"/>
          <w:szCs w:val="26"/>
        </w:rPr>
        <w:t xml:space="preserve">au guitariste, bassiste et batteur de l’Église adventiste, </w:t>
      </w:r>
      <w:r w:rsidR="00C01E5F">
        <w:rPr>
          <w:rFonts w:ascii="Garamond" w:hAnsi="Garamond" w:cs="Arial"/>
          <w:color w:val="000000" w:themeColor="text1"/>
          <w:sz w:val="26"/>
          <w:szCs w:val="26"/>
        </w:rPr>
        <w:t xml:space="preserve">Jean-Daniel </w:t>
      </w:r>
      <w:proofErr w:type="spellStart"/>
      <w:r w:rsidR="00C01E5F">
        <w:rPr>
          <w:rFonts w:ascii="Garamond" w:hAnsi="Garamond" w:cs="Arial"/>
          <w:color w:val="000000" w:themeColor="text1"/>
          <w:sz w:val="26"/>
          <w:szCs w:val="26"/>
        </w:rPr>
        <w:t>Elysée</w:t>
      </w:r>
      <w:proofErr w:type="spellEnd"/>
      <w:r w:rsidR="00C01E5F">
        <w:rPr>
          <w:rFonts w:ascii="Garamond" w:hAnsi="Garamond" w:cs="Arial"/>
          <w:color w:val="000000" w:themeColor="text1"/>
          <w:sz w:val="26"/>
          <w:szCs w:val="26"/>
        </w:rPr>
        <w:t>, qui nous ont conduit</w:t>
      </w:r>
      <w:r w:rsidR="000408FA">
        <w:rPr>
          <w:rFonts w:ascii="Garamond" w:hAnsi="Garamond" w:cs="Arial"/>
          <w:color w:val="000000" w:themeColor="text1"/>
          <w:sz w:val="26"/>
          <w:szCs w:val="26"/>
        </w:rPr>
        <w:t>s</w:t>
      </w:r>
      <w:r w:rsidR="00C01E5F">
        <w:rPr>
          <w:rFonts w:ascii="Garamond" w:hAnsi="Garamond" w:cs="Arial"/>
          <w:color w:val="000000" w:themeColor="text1"/>
          <w:sz w:val="26"/>
          <w:szCs w:val="26"/>
        </w:rPr>
        <w:t xml:space="preserve"> dans la louange.</w:t>
      </w:r>
      <w:r w:rsidR="005569E6">
        <w:rPr>
          <w:rFonts w:ascii="Garamond" w:hAnsi="Garamond" w:cs="Arial"/>
          <w:color w:val="000000" w:themeColor="text1"/>
          <w:sz w:val="26"/>
          <w:szCs w:val="26"/>
        </w:rPr>
        <w:t xml:space="preserve"> </w:t>
      </w:r>
    </w:p>
    <w:p w:rsidR="00C01E5F" w:rsidRDefault="005569E6" w:rsidP="00C01E5F">
      <w:pPr>
        <w:jc w:val="both"/>
        <w:rPr>
          <w:rFonts w:ascii="Garamond" w:hAnsi="Garamond" w:cs="Arial"/>
          <w:color w:val="000000" w:themeColor="text1"/>
          <w:sz w:val="26"/>
          <w:szCs w:val="26"/>
        </w:rPr>
      </w:pPr>
      <w:r>
        <w:rPr>
          <w:rFonts w:ascii="Garamond" w:hAnsi="Garamond" w:cs="Arial"/>
          <w:color w:val="000000" w:themeColor="text1"/>
          <w:sz w:val="26"/>
          <w:szCs w:val="26"/>
        </w:rPr>
        <w:t xml:space="preserve">Une louange </w:t>
      </w:r>
      <w:r w:rsidR="00E47CF7">
        <w:rPr>
          <w:rFonts w:ascii="Garamond" w:hAnsi="Garamond" w:cs="Arial"/>
          <w:color w:val="000000" w:themeColor="text1"/>
          <w:sz w:val="26"/>
          <w:szCs w:val="26"/>
        </w:rPr>
        <w:t xml:space="preserve">à l’unisson sur des cantiques connus de toutes les communautés : </w:t>
      </w:r>
      <w:r w:rsidR="00E47CF7" w:rsidRPr="000408FA">
        <w:rPr>
          <w:rFonts w:ascii="Garamond" w:hAnsi="Garamond" w:cs="Arial"/>
          <w:i/>
          <w:iCs/>
          <w:color w:val="000000" w:themeColor="text1"/>
          <w:sz w:val="26"/>
          <w:szCs w:val="26"/>
        </w:rPr>
        <w:t>Tu peux naître de nouveau, Tournez les yeux vers le Seigneur et Que ma bouche chante ta louange</w:t>
      </w:r>
      <w:r w:rsidR="00E47CF7">
        <w:rPr>
          <w:rFonts w:ascii="Garamond" w:hAnsi="Garamond" w:cs="Arial"/>
          <w:color w:val="000000" w:themeColor="text1"/>
          <w:sz w:val="26"/>
          <w:szCs w:val="26"/>
        </w:rPr>
        <w:t>. Une louange</w:t>
      </w:r>
      <w:r>
        <w:rPr>
          <w:rFonts w:ascii="Garamond" w:hAnsi="Garamond" w:cs="Arial"/>
          <w:color w:val="000000" w:themeColor="text1"/>
          <w:sz w:val="26"/>
          <w:szCs w:val="26"/>
        </w:rPr>
        <w:t xml:space="preserve"> qui a permis</w:t>
      </w:r>
      <w:r w:rsidR="00E47CF7">
        <w:rPr>
          <w:rFonts w:ascii="Garamond" w:hAnsi="Garamond" w:cs="Arial"/>
          <w:color w:val="000000" w:themeColor="text1"/>
          <w:sz w:val="26"/>
          <w:szCs w:val="26"/>
        </w:rPr>
        <w:t xml:space="preserve"> aussi</w:t>
      </w:r>
      <w:r>
        <w:rPr>
          <w:rFonts w:ascii="Garamond" w:hAnsi="Garamond" w:cs="Arial"/>
          <w:color w:val="000000" w:themeColor="text1"/>
          <w:sz w:val="26"/>
          <w:szCs w:val="26"/>
        </w:rPr>
        <w:t xml:space="preserve"> à l’assemblée d’apprendre des chants catholiques (</w:t>
      </w:r>
      <w:r w:rsidR="00E47CF7" w:rsidRPr="000408FA">
        <w:rPr>
          <w:rFonts w:ascii="Garamond" w:hAnsi="Garamond" w:cs="Arial"/>
          <w:i/>
          <w:iCs/>
          <w:color w:val="000000" w:themeColor="text1"/>
          <w:sz w:val="26"/>
          <w:szCs w:val="26"/>
        </w:rPr>
        <w:t>Aimez-vous comme je vous ai aimé</w:t>
      </w:r>
      <w:r w:rsidR="000408FA" w:rsidRPr="000408FA">
        <w:rPr>
          <w:rFonts w:ascii="Garamond" w:hAnsi="Garamond" w:cs="Arial"/>
          <w:i/>
          <w:iCs/>
          <w:color w:val="000000" w:themeColor="text1"/>
          <w:sz w:val="26"/>
          <w:szCs w:val="26"/>
        </w:rPr>
        <w:t>s</w:t>
      </w:r>
      <w:r w:rsidR="00E47CF7">
        <w:rPr>
          <w:rFonts w:ascii="Garamond" w:hAnsi="Garamond" w:cs="Arial"/>
          <w:color w:val="000000" w:themeColor="text1"/>
          <w:sz w:val="26"/>
          <w:szCs w:val="26"/>
        </w:rPr>
        <w:t>), des chants des Assemblées de Dieu (</w:t>
      </w:r>
      <w:r w:rsidR="00E47CF7" w:rsidRPr="000408FA">
        <w:rPr>
          <w:rFonts w:ascii="Garamond" w:hAnsi="Garamond" w:cs="Arial"/>
          <w:i/>
          <w:iCs/>
          <w:color w:val="000000" w:themeColor="text1"/>
          <w:sz w:val="26"/>
          <w:szCs w:val="26"/>
        </w:rPr>
        <w:t xml:space="preserve">Sola </w:t>
      </w:r>
      <w:proofErr w:type="spellStart"/>
      <w:r w:rsidR="00E47CF7" w:rsidRPr="000408FA">
        <w:rPr>
          <w:rFonts w:ascii="Garamond" w:hAnsi="Garamond" w:cs="Arial"/>
          <w:i/>
          <w:iCs/>
          <w:color w:val="000000" w:themeColor="text1"/>
          <w:sz w:val="26"/>
          <w:szCs w:val="26"/>
        </w:rPr>
        <w:t>gratia</w:t>
      </w:r>
      <w:proofErr w:type="spellEnd"/>
      <w:r w:rsidR="00E47CF7">
        <w:rPr>
          <w:rFonts w:ascii="Garamond" w:hAnsi="Garamond" w:cs="Arial"/>
          <w:color w:val="000000" w:themeColor="text1"/>
          <w:sz w:val="26"/>
          <w:szCs w:val="26"/>
        </w:rPr>
        <w:t xml:space="preserve"> et je prie pour toi tu pries pour moi). Histoire de s’enrichir mutuellement. L’évêque Philippe Mousset a rappelé dans son homélie / prédication le contexte de la parabole du bon Samaritain, et </w:t>
      </w:r>
      <w:r w:rsidR="000C08A3">
        <w:rPr>
          <w:rFonts w:ascii="Garamond" w:hAnsi="Garamond" w:cs="Arial"/>
          <w:color w:val="000000" w:themeColor="text1"/>
          <w:sz w:val="26"/>
          <w:szCs w:val="26"/>
        </w:rPr>
        <w:t>notamment la notion de prochain à l’époque de Jésus.</w:t>
      </w:r>
      <w:r w:rsidR="007115DA">
        <w:rPr>
          <w:rFonts w:ascii="Garamond" w:hAnsi="Garamond" w:cs="Arial"/>
          <w:color w:val="000000" w:themeColor="text1"/>
          <w:sz w:val="26"/>
          <w:szCs w:val="26"/>
        </w:rPr>
        <w:t xml:space="preserve"> </w:t>
      </w:r>
      <w:r w:rsidR="00E47CF7">
        <w:rPr>
          <w:rFonts w:ascii="Garamond" w:hAnsi="Garamond" w:cs="Arial"/>
          <w:color w:val="000000" w:themeColor="text1"/>
          <w:sz w:val="26"/>
          <w:szCs w:val="26"/>
        </w:rPr>
        <w:t xml:space="preserve">Un prochain qui se jouait dans les catégories du même : de la même famille, du même clan, du même parti religieux. Le Christ vient faire éclater cette notion en brisant les frontières. Il renverse la situation : le prochain n’est plus celui me fait face mais moi quand je fais face à l’autre, lui </w:t>
      </w:r>
      <w:proofErr w:type="spellStart"/>
      <w:r w:rsidR="00E47CF7">
        <w:rPr>
          <w:rFonts w:ascii="Garamond" w:hAnsi="Garamond" w:cs="Arial"/>
          <w:color w:val="000000" w:themeColor="text1"/>
          <w:sz w:val="26"/>
          <w:szCs w:val="26"/>
        </w:rPr>
        <w:t>vien</w:t>
      </w:r>
      <w:r w:rsidR="000408FA">
        <w:rPr>
          <w:rFonts w:ascii="Garamond" w:hAnsi="Garamond" w:cs="Arial"/>
          <w:color w:val="000000" w:themeColor="text1"/>
          <w:sz w:val="26"/>
          <w:szCs w:val="26"/>
        </w:rPr>
        <w:t>s</w:t>
      </w:r>
      <w:proofErr w:type="spellEnd"/>
      <w:r w:rsidR="00E47CF7">
        <w:rPr>
          <w:rFonts w:ascii="Garamond" w:hAnsi="Garamond" w:cs="Arial"/>
          <w:color w:val="000000" w:themeColor="text1"/>
          <w:sz w:val="26"/>
          <w:szCs w:val="26"/>
        </w:rPr>
        <w:t xml:space="preserve"> en aide. Et cet autre ne rentre dans aucune catégorie. Il nous appelle ainsi à un amour sans frontières. Un grand merci pour cette homélie</w:t>
      </w:r>
      <w:r w:rsidR="00873454">
        <w:rPr>
          <w:rFonts w:ascii="Garamond" w:hAnsi="Garamond" w:cs="Arial"/>
          <w:color w:val="000000" w:themeColor="text1"/>
          <w:sz w:val="26"/>
          <w:szCs w:val="26"/>
        </w:rPr>
        <w:t>, pour cette cérémonie joyeuse et fraternelle qui donne envie de se retrouver, de multiplier les occasions de vivre l’œcuménisme.</w:t>
      </w:r>
    </w:p>
    <w:p w:rsidR="00873454" w:rsidRDefault="00873454" w:rsidP="00C01E5F">
      <w:pPr>
        <w:jc w:val="both"/>
        <w:rPr>
          <w:rFonts w:ascii="Garamond" w:hAnsi="Garamond" w:cs="Arial"/>
          <w:b/>
          <w:bCs/>
          <w:color w:val="4472C4" w:themeColor="accent1"/>
          <w:sz w:val="26"/>
          <w:szCs w:val="26"/>
        </w:rPr>
      </w:pPr>
      <w:r w:rsidRPr="00873454">
        <w:rPr>
          <w:rFonts w:ascii="Garamond" w:hAnsi="Garamond" w:cs="Arial"/>
          <w:b/>
          <w:bCs/>
          <w:color w:val="4472C4" w:themeColor="accent1"/>
          <w:sz w:val="26"/>
          <w:szCs w:val="26"/>
        </w:rPr>
        <w:t xml:space="preserve">Christophe </w:t>
      </w:r>
      <w:proofErr w:type="spellStart"/>
      <w:r w:rsidRPr="00873454">
        <w:rPr>
          <w:rFonts w:ascii="Garamond" w:hAnsi="Garamond" w:cs="Arial"/>
          <w:b/>
          <w:bCs/>
          <w:color w:val="4472C4" w:themeColor="accent1"/>
          <w:sz w:val="26"/>
          <w:szCs w:val="26"/>
        </w:rPr>
        <w:t>Jacon</w:t>
      </w:r>
      <w:proofErr w:type="spellEnd"/>
    </w:p>
    <w:p w:rsidR="00363079" w:rsidRDefault="005165AE" w:rsidP="00C01E5F">
      <w:pPr>
        <w:jc w:val="both"/>
        <w:rPr>
          <w:rFonts w:ascii="Garamond" w:hAnsi="Garamond" w:cs="Arial"/>
          <w:b/>
          <w:bCs/>
          <w:color w:val="4472C4" w:themeColor="accent1"/>
          <w:sz w:val="26"/>
          <w:szCs w:val="26"/>
        </w:rPr>
      </w:pPr>
      <w:r>
        <w:rPr>
          <w:b/>
          <w:bCs/>
          <w:noProof/>
        </w:rPr>
        <w:lastRenderedPageBreak/>
        <mc:AlternateContent>
          <mc:Choice Requires="wps">
            <w:drawing>
              <wp:anchor distT="0" distB="0" distL="114300" distR="114300" simplePos="0" relativeHeight="251663360" behindDoc="0" locked="0" layoutInCell="1" allowOverlap="1" wp14:anchorId="64FE9635" wp14:editId="15D54FB1">
                <wp:simplePos x="0" y="0"/>
                <wp:positionH relativeFrom="page">
                  <wp:posOffset>4445</wp:posOffset>
                </wp:positionH>
                <wp:positionV relativeFrom="paragraph">
                  <wp:posOffset>-87443</wp:posOffset>
                </wp:positionV>
                <wp:extent cx="7577455" cy="368300"/>
                <wp:effectExtent l="0" t="0" r="17145" b="12700"/>
                <wp:wrapNone/>
                <wp:docPr id="1452270109" name="Rectangle 1452270109"/>
                <wp:cNvGraphicFramePr/>
                <a:graphic xmlns:a="http://schemas.openxmlformats.org/drawingml/2006/main">
                  <a:graphicData uri="http://schemas.microsoft.com/office/word/2010/wordprocessingShape">
                    <wps:wsp>
                      <wps:cNvSpPr/>
                      <wps:spPr>
                        <a:xfrm>
                          <a:off x="0" y="0"/>
                          <a:ext cx="7577455" cy="36830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317662" w:rsidRPr="00364543" w:rsidRDefault="00317662" w:rsidP="00317662">
                            <w:pPr>
                              <w:jc w:val="center"/>
                              <w:rPr>
                                <w:sz w:val="28"/>
                                <w:szCs w:val="28"/>
                              </w:rPr>
                            </w:pPr>
                            <w:r>
                              <w:rPr>
                                <w:sz w:val="28"/>
                                <w:szCs w:val="28"/>
                              </w:rPr>
                              <w:t>ÉVÉNEMENTS A VENIR</w:t>
                            </w:r>
                          </w:p>
                          <w:p w:rsidR="00317662" w:rsidRPr="00E6456C" w:rsidRDefault="00317662" w:rsidP="00317662">
                            <w:pPr>
                              <w:rPr>
                                <w:sz w:val="18"/>
                                <w:szCs w:val="18"/>
                              </w:rPr>
                            </w:pPr>
                          </w:p>
                          <w:p w:rsidR="00317662" w:rsidRDefault="00317662" w:rsidP="003176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E9635" id="Rectangle 1452270109" o:spid="_x0000_s1035" style="position:absolute;left:0;text-align:left;margin-left:.35pt;margin-top:-6.9pt;width:596.65pt;height:2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" fillcolor="#ed7d31 [3205]" strokecolor="#1f3763 [1604]" strokeweight="1pt">
                <v:textbox>
                  <w:txbxContent>
                    <w:p w:rsidR="00317662" w:rsidRPr="00364543" w:rsidRDefault="00317662" w:rsidP="00317662">
                      <w:pPr>
                        <w:jc w:val="center"/>
                        <w:rPr>
                          <w:sz w:val="28"/>
                          <w:szCs w:val="28"/>
                        </w:rPr>
                      </w:pPr>
                      <w:r>
                        <w:rPr>
                          <w:sz w:val="28"/>
                          <w:szCs w:val="28"/>
                        </w:rPr>
                        <w:t>ÉVÉNEMENTS A VENIR</w:t>
                      </w:r>
                    </w:p>
                    <w:p w:rsidR="00317662" w:rsidRPr="00E6456C" w:rsidRDefault="00317662" w:rsidP="00317662">
                      <w:pPr>
                        <w:rPr>
                          <w:sz w:val="18"/>
                          <w:szCs w:val="18"/>
                        </w:rPr>
                      </w:pPr>
                    </w:p>
                    <w:p w:rsidR="00317662" w:rsidRDefault="00317662" w:rsidP="00317662">
                      <w:pPr>
                        <w:jc w:val="center"/>
                      </w:pPr>
                    </w:p>
                  </w:txbxContent>
                </v:textbox>
                <w10:wrap anchorx="page"/>
              </v:rect>
            </w:pict>
          </mc:Fallback>
        </mc:AlternateContent>
      </w:r>
    </w:p>
    <w:p w:rsidR="005678BD" w:rsidRDefault="005678BD" w:rsidP="00C01E5F">
      <w:pPr>
        <w:jc w:val="both"/>
        <w:rPr>
          <w:rFonts w:ascii="Garamond" w:hAnsi="Garamond" w:cs="Arial"/>
          <w:b/>
          <w:bCs/>
          <w:color w:val="4472C4" w:themeColor="accent1"/>
          <w:sz w:val="26"/>
          <w:szCs w:val="26"/>
        </w:rPr>
      </w:pPr>
    </w:p>
    <w:p w:rsidR="005678BD" w:rsidRDefault="005678BD" w:rsidP="00C01E5F">
      <w:pPr>
        <w:jc w:val="both"/>
        <w:rPr>
          <w:rFonts w:ascii="Garamond" w:hAnsi="Garamond" w:cs="Arial"/>
          <w:b/>
          <w:bCs/>
          <w:color w:val="4472C4" w:themeColor="accent1"/>
          <w:sz w:val="26"/>
          <w:szCs w:val="26"/>
        </w:rPr>
      </w:pPr>
    </w:p>
    <w:p w:rsidR="00DA38B7" w:rsidRPr="00D677B0" w:rsidRDefault="00317662" w:rsidP="00983E80">
      <w:pPr>
        <w:rPr>
          <w:rFonts w:ascii="Garamond" w:hAnsi="Garamond"/>
          <w:b/>
          <w:bCs/>
          <w:color w:val="4472C4" w:themeColor="accent1"/>
          <w:sz w:val="26"/>
          <w:szCs w:val="26"/>
        </w:rPr>
      </w:pPr>
      <w:r w:rsidRPr="00D677B0">
        <w:rPr>
          <w:rFonts w:ascii="Garamond" w:hAnsi="Garamond"/>
          <w:b/>
          <w:bCs/>
          <w:color w:val="4472C4" w:themeColor="accent1"/>
          <w:sz w:val="26"/>
          <w:szCs w:val="26"/>
        </w:rPr>
        <w:fldChar w:fldCharType="begin"/>
      </w:r>
      <w:r w:rsidRPr="00D677B0">
        <w:rPr>
          <w:rFonts w:ascii="Garamond" w:hAnsi="Garamond"/>
          <w:b/>
          <w:bCs/>
          <w:color w:val="4472C4" w:themeColor="accent1"/>
          <w:sz w:val="26"/>
          <w:szCs w:val="26"/>
        </w:rPr>
        <w:instrText xml:space="preserve"> INCLUDEPICTURE "/var/folders/cy/r4_728sj5vj0q5khbc5vmct80000gn/T/com.microsoft.Word/WebArchiveCopyPasteTempFiles/9k=" \* MERGEFORMATINET </w:instrText>
      </w:r>
      <w:r w:rsidR="00000000">
        <w:rPr>
          <w:rFonts w:ascii="Garamond" w:hAnsi="Garamond"/>
          <w:b/>
          <w:bCs/>
          <w:color w:val="4472C4" w:themeColor="accent1"/>
          <w:sz w:val="26"/>
          <w:szCs w:val="26"/>
        </w:rPr>
        <w:fldChar w:fldCharType="separate"/>
      </w:r>
      <w:r w:rsidRPr="00D677B0">
        <w:rPr>
          <w:rFonts w:ascii="Garamond" w:hAnsi="Garamond"/>
          <w:b/>
          <w:bCs/>
          <w:color w:val="4472C4" w:themeColor="accent1"/>
          <w:sz w:val="26"/>
          <w:szCs w:val="26"/>
        </w:rPr>
        <w:fldChar w:fldCharType="end"/>
      </w:r>
      <w:r w:rsidRPr="00D677B0">
        <w:rPr>
          <w:rFonts w:ascii="Garamond" w:hAnsi="Garamond"/>
          <w:b/>
          <w:bCs/>
          <w:color w:val="4472C4" w:themeColor="accent1"/>
          <w:sz w:val="26"/>
          <w:szCs w:val="26"/>
        </w:rPr>
        <w:fldChar w:fldCharType="begin"/>
      </w:r>
      <w:r w:rsidRPr="00D677B0">
        <w:rPr>
          <w:rFonts w:ascii="Garamond" w:hAnsi="Garamond"/>
          <w:b/>
          <w:bCs/>
          <w:color w:val="4472C4" w:themeColor="accent1"/>
          <w:sz w:val="26"/>
          <w:szCs w:val="26"/>
        </w:rPr>
        <w:instrText xml:space="preserve"> INCLUDEPICTURE "/var/folders/cy/r4_728sj5vj0q5khbc5vmct80000gn/T/com.microsoft.Word/WebArchiveCopyPasteTempFiles/9k=" \* MERGEFORMATINET </w:instrText>
      </w:r>
      <w:r w:rsidR="00000000">
        <w:rPr>
          <w:rFonts w:ascii="Garamond" w:hAnsi="Garamond"/>
          <w:b/>
          <w:bCs/>
          <w:color w:val="4472C4" w:themeColor="accent1"/>
          <w:sz w:val="26"/>
          <w:szCs w:val="26"/>
        </w:rPr>
        <w:fldChar w:fldCharType="separate"/>
      </w:r>
      <w:r w:rsidRPr="00D677B0">
        <w:rPr>
          <w:rFonts w:ascii="Garamond" w:hAnsi="Garamond"/>
          <w:b/>
          <w:bCs/>
          <w:color w:val="4472C4" w:themeColor="accent1"/>
          <w:sz w:val="26"/>
          <w:szCs w:val="26"/>
        </w:rPr>
        <w:fldChar w:fldCharType="end"/>
      </w:r>
      <w:r w:rsidR="00DA38B7" w:rsidRPr="00D677B0">
        <w:rPr>
          <w:rFonts w:ascii="Garamond" w:hAnsi="Garamond"/>
          <w:b/>
          <w:bCs/>
          <w:color w:val="000000" w:themeColor="text1"/>
          <w:sz w:val="26"/>
          <w:szCs w:val="26"/>
        </w:rPr>
        <w:t>Assemblées Générales</w:t>
      </w:r>
    </w:p>
    <w:p w:rsidR="00DA38B7" w:rsidRPr="00D677B0" w:rsidRDefault="00DA38B7" w:rsidP="00DA38B7">
      <w:pPr>
        <w:jc w:val="both"/>
        <w:rPr>
          <w:rFonts w:ascii="Garamond" w:hAnsi="Garamond"/>
          <w:b/>
          <w:bCs/>
          <w:color w:val="000000" w:themeColor="text1"/>
          <w:sz w:val="26"/>
          <w:szCs w:val="26"/>
        </w:rPr>
      </w:pPr>
      <w:r w:rsidRPr="00D677B0">
        <w:rPr>
          <w:rFonts w:ascii="Garamond" w:hAnsi="Garamond"/>
          <w:b/>
          <w:bCs/>
          <w:color w:val="000000" w:themeColor="text1"/>
          <w:sz w:val="26"/>
          <w:szCs w:val="26"/>
        </w:rPr>
        <w:t>Comme tous les ans, l’Assemblée générale de l’Entraide et l’Assemblée générale de l’Association cultuelle se feront au second trimestre de l’année.</w:t>
      </w:r>
    </w:p>
    <w:p w:rsidR="00DA38B7" w:rsidRPr="00D677B0" w:rsidRDefault="00DA38B7" w:rsidP="00DA38B7">
      <w:pPr>
        <w:jc w:val="both"/>
        <w:rPr>
          <w:rFonts w:ascii="Garamond" w:hAnsi="Garamond"/>
          <w:color w:val="000000" w:themeColor="text1"/>
          <w:sz w:val="26"/>
          <w:szCs w:val="26"/>
        </w:rPr>
      </w:pPr>
      <w:r w:rsidRPr="00D677B0">
        <w:rPr>
          <w:rFonts w:ascii="Garamond" w:hAnsi="Garamond"/>
          <w:color w:val="000000" w:themeColor="text1"/>
          <w:sz w:val="26"/>
          <w:szCs w:val="26"/>
        </w:rPr>
        <w:t xml:space="preserve">Nos deux assemblées générales se feront, comme d’habitude, début mars, le </w:t>
      </w:r>
      <w:r w:rsidRPr="00D677B0">
        <w:rPr>
          <w:rFonts w:ascii="Garamond" w:hAnsi="Garamond"/>
          <w:b/>
          <w:bCs/>
          <w:color w:val="000000" w:themeColor="text1"/>
          <w:sz w:val="26"/>
          <w:szCs w:val="26"/>
        </w:rPr>
        <w:t>10 mars</w:t>
      </w:r>
      <w:r w:rsidRPr="00D677B0">
        <w:rPr>
          <w:rFonts w:ascii="Garamond" w:hAnsi="Garamond"/>
          <w:color w:val="000000" w:themeColor="text1"/>
          <w:sz w:val="26"/>
          <w:szCs w:val="26"/>
        </w:rPr>
        <w:t>.</w:t>
      </w:r>
    </w:p>
    <w:p w:rsidR="00DA38B7" w:rsidRPr="00D677B0" w:rsidRDefault="00DA38B7" w:rsidP="00DA38B7">
      <w:pPr>
        <w:jc w:val="both"/>
        <w:rPr>
          <w:rFonts w:ascii="Garamond" w:hAnsi="Garamond"/>
          <w:color w:val="000000" w:themeColor="text1"/>
          <w:sz w:val="26"/>
          <w:szCs w:val="26"/>
        </w:rPr>
      </w:pPr>
      <w:r w:rsidRPr="00D677B0">
        <w:rPr>
          <w:rFonts w:ascii="Garamond" w:hAnsi="Garamond"/>
          <w:color w:val="000000" w:themeColor="text1"/>
          <w:sz w:val="26"/>
          <w:szCs w:val="26"/>
        </w:rPr>
        <w:t>Retenez donc bien cette date dans vos agendas.</w:t>
      </w:r>
    </w:p>
    <w:p w:rsidR="006A25EF" w:rsidRPr="00D677B0" w:rsidRDefault="006A25EF" w:rsidP="00DA38B7">
      <w:pPr>
        <w:jc w:val="both"/>
        <w:rPr>
          <w:rFonts w:ascii="Garamond" w:hAnsi="Garamond"/>
          <w:color w:val="000000" w:themeColor="text1"/>
          <w:sz w:val="26"/>
          <w:szCs w:val="26"/>
        </w:rPr>
      </w:pPr>
      <w:r w:rsidRPr="00D677B0">
        <w:rPr>
          <w:rFonts w:ascii="Garamond" w:hAnsi="Garamond"/>
          <w:color w:val="000000" w:themeColor="text1"/>
          <w:sz w:val="26"/>
          <w:szCs w:val="26"/>
        </w:rPr>
        <w:t xml:space="preserve">Cette année, c’est à l’Association cultuelle de commencer. </w:t>
      </w:r>
      <w:r w:rsidRPr="00D677B0">
        <w:rPr>
          <w:rFonts w:ascii="Garamond" w:hAnsi="Garamond"/>
          <w:b/>
          <w:bCs/>
          <w:color w:val="000000" w:themeColor="text1"/>
          <w:sz w:val="26"/>
          <w:szCs w:val="26"/>
        </w:rPr>
        <w:t>AG donc à 10h. Elle sera suivie, à 11h, par l’AG de l’Entraide, puis du culte, vers 11h20 et d’un pot de l’amitié, à 11h45.</w:t>
      </w:r>
    </w:p>
    <w:p w:rsidR="00DA38B7" w:rsidRPr="00D677B0" w:rsidRDefault="00DA38B7" w:rsidP="00DA38B7">
      <w:pPr>
        <w:jc w:val="both"/>
        <w:rPr>
          <w:rFonts w:ascii="Garamond" w:hAnsi="Garamond"/>
          <w:color w:val="000000" w:themeColor="text1"/>
          <w:sz w:val="26"/>
          <w:szCs w:val="26"/>
        </w:rPr>
      </w:pPr>
      <w:r w:rsidRPr="00D677B0">
        <w:rPr>
          <w:rFonts w:ascii="Garamond" w:hAnsi="Garamond"/>
          <w:color w:val="000000" w:themeColor="text1"/>
          <w:sz w:val="26"/>
          <w:szCs w:val="26"/>
        </w:rPr>
        <w:t>Nous aurons l’occasion de faire le point sur les activités des deux associations, d’entendre les bilans financiers et les projets en cours.</w:t>
      </w:r>
    </w:p>
    <w:p w:rsidR="007115DA" w:rsidRPr="00D677B0" w:rsidRDefault="00DA38B7" w:rsidP="00DA38B7">
      <w:pPr>
        <w:jc w:val="both"/>
        <w:rPr>
          <w:rFonts w:ascii="Garamond" w:hAnsi="Garamond"/>
          <w:color w:val="000000" w:themeColor="text1"/>
          <w:sz w:val="26"/>
          <w:szCs w:val="26"/>
        </w:rPr>
      </w:pPr>
      <w:r w:rsidRPr="00D677B0">
        <w:rPr>
          <w:rFonts w:ascii="Garamond" w:hAnsi="Garamond"/>
          <w:color w:val="000000" w:themeColor="text1"/>
          <w:sz w:val="26"/>
          <w:szCs w:val="26"/>
        </w:rPr>
        <w:t xml:space="preserve">Vous recevrez </w:t>
      </w:r>
      <w:r w:rsidR="007115DA" w:rsidRPr="00D677B0">
        <w:rPr>
          <w:rFonts w:ascii="Garamond" w:hAnsi="Garamond"/>
          <w:color w:val="000000" w:themeColor="text1"/>
          <w:sz w:val="26"/>
          <w:szCs w:val="26"/>
        </w:rPr>
        <w:t>fin février</w:t>
      </w:r>
      <w:r w:rsidRPr="00D677B0">
        <w:rPr>
          <w:rFonts w:ascii="Garamond" w:hAnsi="Garamond"/>
          <w:color w:val="000000" w:themeColor="text1"/>
          <w:sz w:val="26"/>
          <w:szCs w:val="26"/>
        </w:rPr>
        <w:t xml:space="preserve"> la convocation officielle avec l’ordre du jour.</w:t>
      </w:r>
    </w:p>
    <w:p w:rsidR="00DA38B7" w:rsidRPr="00D677B0" w:rsidRDefault="00DA38B7" w:rsidP="00DA38B7">
      <w:pPr>
        <w:jc w:val="both"/>
        <w:rPr>
          <w:rFonts w:ascii="Garamond" w:hAnsi="Garamond"/>
          <w:color w:val="000000" w:themeColor="text1"/>
          <w:sz w:val="26"/>
          <w:szCs w:val="26"/>
        </w:rPr>
      </w:pPr>
      <w:r w:rsidRPr="00D677B0">
        <w:rPr>
          <w:rFonts w:ascii="Garamond" w:hAnsi="Garamond"/>
          <w:color w:val="000000" w:themeColor="text1"/>
          <w:sz w:val="26"/>
          <w:szCs w:val="26"/>
        </w:rPr>
        <w:t>Venez nombreux prendre part à ces deux assemblées générales.</w:t>
      </w:r>
      <w:r w:rsidR="006A25EF" w:rsidRPr="00D677B0">
        <w:rPr>
          <w:rFonts w:ascii="Garamond" w:hAnsi="Garamond"/>
          <w:color w:val="000000" w:themeColor="text1"/>
          <w:sz w:val="26"/>
          <w:szCs w:val="26"/>
        </w:rPr>
        <w:t xml:space="preserve"> </w:t>
      </w:r>
      <w:r w:rsidR="006A25EF" w:rsidRPr="00D677B0">
        <w:rPr>
          <w:rFonts w:ascii="Garamond" w:hAnsi="Garamond"/>
          <w:b/>
          <w:bCs/>
          <w:color w:val="000000" w:themeColor="text1"/>
          <w:sz w:val="26"/>
          <w:szCs w:val="26"/>
        </w:rPr>
        <w:t xml:space="preserve">Attention : émargement à partir de 9h30 ! </w:t>
      </w:r>
      <w:r w:rsidR="006A25EF" w:rsidRPr="00D677B0">
        <w:rPr>
          <w:rFonts w:ascii="Garamond" w:hAnsi="Garamond"/>
          <w:color w:val="000000" w:themeColor="text1"/>
          <w:sz w:val="26"/>
          <w:szCs w:val="26"/>
          <w:u w:val="single"/>
        </w:rPr>
        <w:t>Vu la difficulté pour se garer, merci de venir en avance afin que nous puissions démarrer à l’heure</w:t>
      </w:r>
      <w:r w:rsidR="006A25EF" w:rsidRPr="00D677B0">
        <w:rPr>
          <w:rFonts w:ascii="Garamond" w:hAnsi="Garamond"/>
          <w:color w:val="000000" w:themeColor="text1"/>
          <w:sz w:val="26"/>
          <w:szCs w:val="26"/>
        </w:rPr>
        <w:t>.</w:t>
      </w:r>
    </w:p>
    <w:p w:rsidR="00317662" w:rsidRPr="00D677B0" w:rsidRDefault="00DA38B7" w:rsidP="00F90EB3">
      <w:pPr>
        <w:jc w:val="both"/>
        <w:rPr>
          <w:rFonts w:ascii="Garamond" w:hAnsi="Garamond"/>
          <w:b/>
          <w:bCs/>
          <w:color w:val="4472C4" w:themeColor="accent1"/>
          <w:sz w:val="26"/>
          <w:szCs w:val="26"/>
        </w:rPr>
      </w:pPr>
      <w:r w:rsidRPr="00D677B0">
        <w:rPr>
          <w:rFonts w:ascii="Garamond" w:hAnsi="Garamond"/>
          <w:b/>
          <w:bCs/>
          <w:color w:val="4472C4" w:themeColor="accent1"/>
          <w:sz w:val="26"/>
          <w:szCs w:val="26"/>
        </w:rPr>
        <w:t xml:space="preserve">Christophe </w:t>
      </w:r>
      <w:proofErr w:type="spellStart"/>
      <w:r w:rsidRPr="00D677B0">
        <w:rPr>
          <w:rFonts w:ascii="Garamond" w:hAnsi="Garamond"/>
          <w:b/>
          <w:bCs/>
          <w:color w:val="4472C4" w:themeColor="accent1"/>
          <w:sz w:val="26"/>
          <w:szCs w:val="26"/>
        </w:rPr>
        <w:t>Jacon</w:t>
      </w:r>
      <w:proofErr w:type="spellEnd"/>
    </w:p>
    <w:p w:rsidR="00317662" w:rsidRDefault="00317662" w:rsidP="00317662">
      <w:pPr>
        <w:jc w:val="both"/>
        <w:rPr>
          <w:rFonts w:ascii="Garamond" w:hAnsi="Garamond"/>
          <w:b/>
          <w:bCs/>
          <w:color w:val="000000" w:themeColor="text1"/>
          <w:sz w:val="28"/>
          <w:szCs w:val="28"/>
        </w:rPr>
      </w:pPr>
    </w:p>
    <w:p w:rsidR="00363079" w:rsidRPr="00D677B0" w:rsidRDefault="009E2CE3" w:rsidP="00D677B0">
      <w:pPr>
        <w:pStyle w:val="NormalWeb"/>
        <w:spacing w:before="0" w:beforeAutospacing="0" w:after="0" w:afterAutospacing="0"/>
        <w:jc w:val="both"/>
        <w:rPr>
          <w:rStyle w:val="big-text"/>
          <w:rFonts w:ascii="Garamond" w:hAnsi="Garamond"/>
          <w:b/>
          <w:bCs/>
          <w:color w:val="000000"/>
          <w:sz w:val="26"/>
          <w:szCs w:val="26"/>
        </w:rPr>
      </w:pPr>
      <w:r w:rsidRPr="00D677B0">
        <w:rPr>
          <w:rFonts w:ascii="Garamond" w:hAnsi="Garamond"/>
          <w:b/>
          <w:bCs/>
          <w:noProof/>
          <w:color w:val="000000"/>
          <w:sz w:val="26"/>
          <w:szCs w:val="26"/>
          <w14:ligatures w14:val="standardContextual"/>
        </w:rPr>
        <w:drawing>
          <wp:anchor distT="0" distB="0" distL="114300" distR="114300" simplePos="0" relativeHeight="251740160" behindDoc="1" locked="0" layoutInCell="1" allowOverlap="1">
            <wp:simplePos x="0" y="0"/>
            <wp:positionH relativeFrom="column">
              <wp:posOffset>0</wp:posOffset>
            </wp:positionH>
            <wp:positionV relativeFrom="paragraph">
              <wp:posOffset>3810</wp:posOffset>
            </wp:positionV>
            <wp:extent cx="1548000" cy="1094400"/>
            <wp:effectExtent l="0" t="0" r="1905" b="0"/>
            <wp:wrapTight wrapText="bothSides">
              <wp:wrapPolygon edited="0">
                <wp:start x="0" y="0"/>
                <wp:lineTo x="0" y="21312"/>
                <wp:lineTo x="21449" y="21312"/>
                <wp:lineTo x="21449" y="0"/>
                <wp:lineTo x="0" y="0"/>
              </wp:wrapPolygon>
            </wp:wrapTight>
            <wp:docPr id="133567613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676135" name="Image 133567613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8000" cy="1094400"/>
                    </a:xfrm>
                    <a:prstGeom prst="rect">
                      <a:avLst/>
                    </a:prstGeom>
                  </pic:spPr>
                </pic:pic>
              </a:graphicData>
            </a:graphic>
            <wp14:sizeRelH relativeFrom="margin">
              <wp14:pctWidth>0</wp14:pctWidth>
            </wp14:sizeRelH>
            <wp14:sizeRelV relativeFrom="margin">
              <wp14:pctHeight>0</wp14:pctHeight>
            </wp14:sizeRelV>
          </wp:anchor>
        </w:drawing>
      </w:r>
      <w:r w:rsidR="00422C5C" w:rsidRPr="00D677B0">
        <w:rPr>
          <w:rStyle w:val="big-text"/>
          <w:rFonts w:ascii="Garamond" w:hAnsi="Garamond"/>
          <w:b/>
          <w:bCs/>
          <w:color w:val="000000"/>
          <w:sz w:val="26"/>
          <w:szCs w:val="26"/>
        </w:rPr>
        <w:t>Journée consistoriale jeunesse</w:t>
      </w:r>
    </w:p>
    <w:p w:rsidR="00422C5C" w:rsidRPr="00D677B0" w:rsidRDefault="00422C5C" w:rsidP="00D677B0">
      <w:pPr>
        <w:pStyle w:val="NormalWeb"/>
        <w:spacing w:before="0" w:beforeAutospacing="0" w:after="0" w:afterAutospacing="0"/>
        <w:jc w:val="both"/>
        <w:rPr>
          <w:rStyle w:val="big-text"/>
          <w:rFonts w:ascii="Garamond" w:hAnsi="Garamond"/>
          <w:b/>
          <w:bCs/>
          <w:color w:val="000000"/>
          <w:sz w:val="26"/>
          <w:szCs w:val="26"/>
        </w:rPr>
      </w:pPr>
      <w:r w:rsidRPr="00D677B0">
        <w:rPr>
          <w:rStyle w:val="big-text"/>
          <w:rFonts w:ascii="Garamond" w:hAnsi="Garamond"/>
          <w:b/>
          <w:bCs/>
          <w:color w:val="000000"/>
          <w:sz w:val="26"/>
          <w:szCs w:val="26"/>
        </w:rPr>
        <w:t xml:space="preserve">Le 10 mars, le consistoire organise une journée </w:t>
      </w:r>
      <w:r w:rsidR="001573AD" w:rsidRPr="00D677B0">
        <w:rPr>
          <w:rStyle w:val="big-text"/>
          <w:rFonts w:ascii="Garamond" w:hAnsi="Garamond"/>
          <w:b/>
          <w:bCs/>
          <w:color w:val="000000"/>
          <w:sz w:val="26"/>
          <w:szCs w:val="26"/>
        </w:rPr>
        <w:t xml:space="preserve">intergénérationnelle </w:t>
      </w:r>
      <w:r w:rsidRPr="00D677B0">
        <w:rPr>
          <w:rStyle w:val="big-text"/>
          <w:rFonts w:ascii="Garamond" w:hAnsi="Garamond"/>
          <w:b/>
          <w:bCs/>
          <w:color w:val="000000"/>
          <w:sz w:val="26"/>
          <w:szCs w:val="26"/>
        </w:rPr>
        <w:t xml:space="preserve">pour les enfants et les parents d’enfants de 2 à </w:t>
      </w:r>
      <w:r w:rsidR="001573AD" w:rsidRPr="00D677B0">
        <w:rPr>
          <w:rStyle w:val="big-text"/>
          <w:rFonts w:ascii="Garamond" w:hAnsi="Garamond"/>
          <w:b/>
          <w:bCs/>
          <w:color w:val="000000"/>
          <w:sz w:val="26"/>
          <w:szCs w:val="26"/>
        </w:rPr>
        <w:t>14 ans.</w:t>
      </w:r>
    </w:p>
    <w:p w:rsidR="001573AD" w:rsidRPr="00D677B0" w:rsidRDefault="001573AD" w:rsidP="00D677B0">
      <w:pPr>
        <w:pStyle w:val="NormalWeb"/>
        <w:spacing w:before="0" w:beforeAutospacing="0" w:after="0" w:afterAutospacing="0"/>
        <w:jc w:val="both"/>
        <w:rPr>
          <w:rStyle w:val="big-text"/>
          <w:rFonts w:ascii="Garamond" w:hAnsi="Garamond"/>
          <w:color w:val="000000"/>
          <w:sz w:val="26"/>
          <w:szCs w:val="26"/>
        </w:rPr>
      </w:pPr>
      <w:r w:rsidRPr="00D677B0">
        <w:rPr>
          <w:rStyle w:val="big-text"/>
          <w:rFonts w:ascii="Garamond" w:hAnsi="Garamond"/>
          <w:color w:val="000000"/>
          <w:sz w:val="26"/>
          <w:szCs w:val="26"/>
        </w:rPr>
        <w:t>Cette journée aura lieu à Meynard de 10h15 à 16h30. Ce sera l’occasion de vivre une journée festive et ludique autour du thème du sport</w:t>
      </w:r>
      <w:r w:rsidR="00C65570" w:rsidRPr="00D677B0">
        <w:rPr>
          <w:rStyle w:val="big-text"/>
          <w:rFonts w:ascii="Garamond" w:hAnsi="Garamond"/>
          <w:color w:val="000000"/>
          <w:sz w:val="26"/>
          <w:szCs w:val="26"/>
        </w:rPr>
        <w:t xml:space="preserve"> </w:t>
      </w:r>
      <w:r w:rsidRPr="00D677B0">
        <w:rPr>
          <w:rStyle w:val="big-text"/>
          <w:rFonts w:ascii="Garamond" w:hAnsi="Garamond"/>
          <w:color w:val="000000"/>
          <w:sz w:val="26"/>
          <w:szCs w:val="26"/>
        </w:rPr>
        <w:t xml:space="preserve">! </w:t>
      </w:r>
      <w:r w:rsidR="00C65570" w:rsidRPr="00D677B0">
        <w:rPr>
          <w:rStyle w:val="big-text"/>
          <w:rFonts w:ascii="Garamond" w:hAnsi="Garamond"/>
          <w:color w:val="000000"/>
          <w:sz w:val="26"/>
          <w:szCs w:val="26"/>
        </w:rPr>
        <w:t>Ce</w:t>
      </w:r>
      <w:r w:rsidRPr="00D677B0">
        <w:rPr>
          <w:rStyle w:val="big-text"/>
          <w:rFonts w:ascii="Garamond" w:hAnsi="Garamond"/>
          <w:color w:val="000000"/>
          <w:sz w:val="26"/>
          <w:szCs w:val="26"/>
        </w:rPr>
        <w:t xml:space="preserve"> sera l’occasion de jouer ensemble, de collaborer ensemble autour de petits jeux : </w:t>
      </w:r>
      <w:r w:rsidRPr="00D677B0">
        <w:rPr>
          <w:rStyle w:val="big-text"/>
          <w:rFonts w:ascii="Garamond" w:hAnsi="Garamond"/>
          <w:i/>
          <w:iCs/>
          <w:color w:val="000000"/>
          <w:sz w:val="26"/>
          <w:szCs w:val="26"/>
        </w:rPr>
        <w:t>Un pour tous et tous pour un !</w:t>
      </w:r>
      <w:r w:rsidRPr="00D677B0">
        <w:rPr>
          <w:rStyle w:val="big-text"/>
          <w:rFonts w:ascii="Garamond" w:hAnsi="Garamond"/>
          <w:color w:val="000000"/>
          <w:sz w:val="26"/>
          <w:szCs w:val="26"/>
        </w:rPr>
        <w:t xml:space="preserve"> Une réflexion sera proposée aux parents. Un atelier est prévu pour les tout-petits. Le repas sera tiré du sac. La journée se terminera par un culte pour tous, avec des éléments fabriqués par les différentes tranches d’âges. Des voitures partiront de Périgueux. Merci de vous signaler si vous êtes intéressés : 06 75 11 31 80.</w:t>
      </w:r>
    </w:p>
    <w:p w:rsidR="00363079" w:rsidRPr="00D677B0" w:rsidRDefault="001573AD" w:rsidP="00D677B0">
      <w:pPr>
        <w:pStyle w:val="NormalWeb"/>
        <w:spacing w:before="0" w:beforeAutospacing="0" w:after="0" w:afterAutospacing="0"/>
        <w:jc w:val="both"/>
        <w:rPr>
          <w:rStyle w:val="big-text"/>
          <w:rFonts w:ascii="Garamond" w:hAnsi="Garamond"/>
          <w:b/>
          <w:bCs/>
          <w:color w:val="4472C4" w:themeColor="accent1"/>
          <w:sz w:val="26"/>
          <w:szCs w:val="26"/>
        </w:rPr>
      </w:pPr>
      <w:r w:rsidRPr="00D677B0">
        <w:rPr>
          <w:rStyle w:val="big-text"/>
          <w:rFonts w:ascii="Garamond" w:hAnsi="Garamond"/>
          <w:b/>
          <w:bCs/>
          <w:color w:val="4472C4" w:themeColor="accent1"/>
          <w:sz w:val="26"/>
          <w:szCs w:val="26"/>
        </w:rPr>
        <w:t xml:space="preserve">Christophe </w:t>
      </w:r>
      <w:proofErr w:type="spellStart"/>
      <w:r w:rsidRPr="00D677B0">
        <w:rPr>
          <w:rStyle w:val="big-text"/>
          <w:rFonts w:ascii="Garamond" w:hAnsi="Garamond"/>
          <w:b/>
          <w:bCs/>
          <w:color w:val="4472C4" w:themeColor="accent1"/>
          <w:sz w:val="26"/>
          <w:szCs w:val="26"/>
        </w:rPr>
        <w:t>Jacon</w:t>
      </w:r>
      <w:proofErr w:type="spellEnd"/>
    </w:p>
    <w:p w:rsidR="00363079" w:rsidRPr="00D677B0" w:rsidRDefault="00363079" w:rsidP="00317662">
      <w:pPr>
        <w:pStyle w:val="NormalWeb"/>
        <w:spacing w:before="0" w:beforeAutospacing="0" w:after="0" w:afterAutospacing="0"/>
        <w:rPr>
          <w:rStyle w:val="big-text"/>
          <w:rFonts w:ascii="Garamond" w:hAnsi="Garamond"/>
          <w:b/>
          <w:bCs/>
          <w:color w:val="000000"/>
          <w:sz w:val="26"/>
          <w:szCs w:val="26"/>
        </w:rPr>
      </w:pPr>
    </w:p>
    <w:p w:rsidR="00317662" w:rsidRPr="00D677B0" w:rsidRDefault="00AA3F01" w:rsidP="00317662">
      <w:pPr>
        <w:pStyle w:val="NormalWeb"/>
        <w:spacing w:before="0" w:beforeAutospacing="0" w:after="0" w:afterAutospacing="0"/>
        <w:rPr>
          <w:rStyle w:val="big-text"/>
          <w:rFonts w:ascii="Garamond" w:hAnsi="Garamond"/>
          <w:b/>
          <w:bCs/>
          <w:color w:val="000000"/>
          <w:sz w:val="26"/>
          <w:szCs w:val="26"/>
        </w:rPr>
      </w:pPr>
      <w:r w:rsidRPr="00D677B0">
        <w:rPr>
          <w:rFonts w:ascii="Garamond" w:hAnsi="Garamond"/>
          <w:b/>
          <w:bCs/>
          <w:noProof/>
          <w:sz w:val="26"/>
          <w:szCs w:val="26"/>
          <w14:ligatures w14:val="standardContextual"/>
        </w:rPr>
        <w:drawing>
          <wp:anchor distT="0" distB="0" distL="114300" distR="114300" simplePos="0" relativeHeight="251743232" behindDoc="0" locked="0" layoutInCell="1" allowOverlap="1" wp14:anchorId="70087F6D" wp14:editId="110D7AE7">
            <wp:simplePos x="0" y="0"/>
            <wp:positionH relativeFrom="column">
              <wp:posOffset>0</wp:posOffset>
            </wp:positionH>
            <wp:positionV relativeFrom="paragraph">
              <wp:posOffset>19685</wp:posOffset>
            </wp:positionV>
            <wp:extent cx="1163320" cy="1621155"/>
            <wp:effectExtent l="0" t="0" r="5080" b="4445"/>
            <wp:wrapSquare wrapText="bothSides"/>
            <wp:docPr id="110279979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799793" name="Image 110279979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63320" cy="1621155"/>
                    </a:xfrm>
                    <a:prstGeom prst="rect">
                      <a:avLst/>
                    </a:prstGeom>
                  </pic:spPr>
                </pic:pic>
              </a:graphicData>
            </a:graphic>
            <wp14:sizeRelH relativeFrom="margin">
              <wp14:pctWidth>0</wp14:pctWidth>
            </wp14:sizeRelH>
            <wp14:sizeRelV relativeFrom="margin">
              <wp14:pctHeight>0</wp14:pctHeight>
            </wp14:sizeRelV>
          </wp:anchor>
        </w:drawing>
      </w:r>
      <w:r w:rsidR="00317662" w:rsidRPr="00D677B0">
        <w:rPr>
          <w:rStyle w:val="big-text"/>
          <w:rFonts w:ascii="Garamond" w:hAnsi="Garamond"/>
          <w:b/>
          <w:bCs/>
          <w:color w:val="000000"/>
          <w:sz w:val="26"/>
          <w:szCs w:val="26"/>
        </w:rPr>
        <w:t>Journée Mondiale de Prière des femmes</w:t>
      </w:r>
    </w:p>
    <w:p w:rsidR="00317662" w:rsidRPr="00D677B0" w:rsidRDefault="00317662" w:rsidP="00D677B0">
      <w:pPr>
        <w:pStyle w:val="NormalWeb"/>
        <w:spacing w:before="0" w:beforeAutospacing="0" w:after="0" w:afterAutospacing="0"/>
        <w:jc w:val="both"/>
        <w:rPr>
          <w:rFonts w:ascii="Garamond" w:hAnsi="Garamond"/>
          <w:b/>
          <w:bCs/>
          <w:color w:val="000000" w:themeColor="text1"/>
          <w:sz w:val="26"/>
          <w:szCs w:val="26"/>
        </w:rPr>
      </w:pPr>
      <w:r w:rsidRPr="00D677B0">
        <w:rPr>
          <w:rFonts w:ascii="Garamond" w:hAnsi="Garamond" w:cs="Tahoma"/>
          <w:b/>
          <w:bCs/>
          <w:color w:val="000000" w:themeColor="text1"/>
          <w:sz w:val="26"/>
          <w:szCs w:val="26"/>
        </w:rPr>
        <w:t>Le hasard est étrange... Cette année, la célébration de la JMP a été préparée par un groupe œcuménique de femmes chrétiennes palestiniennes ! Elles ont prié et réfléchi ensemble et proposent une cérémonie sur Éphésiens 4,1-7 : « Je vous exhorte... Supportez-vous les uns les autres avec amour ». Une cérémonie pour prier pour l’amour et la paix !</w:t>
      </w:r>
    </w:p>
    <w:p w:rsidR="00AA3F01" w:rsidRDefault="00B1135D" w:rsidP="00D677B0">
      <w:pPr>
        <w:pStyle w:val="NormalWeb"/>
        <w:spacing w:before="0" w:beforeAutospacing="0" w:after="0" w:afterAutospacing="0"/>
        <w:jc w:val="both"/>
        <w:rPr>
          <w:rFonts w:ascii="Garamond" w:hAnsi="Garamond" w:cs="Tahoma"/>
          <w:color w:val="000000" w:themeColor="text1"/>
          <w:sz w:val="26"/>
          <w:szCs w:val="26"/>
        </w:rPr>
      </w:pPr>
      <w:r w:rsidRPr="00B1135D">
        <w:rPr>
          <w:rFonts w:ascii="Garamond" w:hAnsi="Garamond" w:cs="Tahoma"/>
          <w:color w:val="000000" w:themeColor="text1"/>
          <w:sz w:val="26"/>
          <w:szCs w:val="26"/>
        </w:rPr>
        <w:t xml:space="preserve">Cette célébration nous appelle </w:t>
      </w:r>
      <w:proofErr w:type="spellStart"/>
      <w:r w:rsidRPr="00B1135D">
        <w:rPr>
          <w:rFonts w:ascii="Garamond" w:hAnsi="Garamond" w:cs="Tahoma"/>
          <w:color w:val="000000" w:themeColor="text1"/>
          <w:sz w:val="26"/>
          <w:szCs w:val="26"/>
        </w:rPr>
        <w:t>a</w:t>
      </w:r>
      <w:proofErr w:type="spellEnd"/>
      <w:r w:rsidRPr="00B1135D">
        <w:rPr>
          <w:rFonts w:ascii="Garamond" w:hAnsi="Garamond" w:cs="Tahoma"/>
          <w:color w:val="000000" w:themeColor="text1"/>
          <w:sz w:val="26"/>
          <w:szCs w:val="26"/>
        </w:rPr>
        <w:t xml:space="preserve">̀ nous supporter dans l’amour, malgré toutes les difficultés et l’oppression. Nous lirons les histoires de trois femmes chrétiennes palestiniennes, qui témoignent de la puissance de l’amour pour se supporter les uns les autres. Leurs histoires éclairent les expériences de femmes palestiniennes de trois générations différentes. Le symbole de l’olivier est utilisé tout au long de ce temps de prière et représente les trois générations à travers le tronc, les branches et les feuilles de l’olivier. </w:t>
      </w:r>
      <w:r w:rsidR="00240A90" w:rsidRPr="00B1135D">
        <w:rPr>
          <w:rFonts w:ascii="Garamond" w:hAnsi="Garamond"/>
          <w:color w:val="000000" w:themeColor="text1"/>
          <w:sz w:val="26"/>
          <w:szCs w:val="26"/>
        </w:rPr>
        <w:t xml:space="preserve">En Éphésiens, </w:t>
      </w:r>
      <w:r w:rsidR="00240A90" w:rsidRPr="00B1135D">
        <w:rPr>
          <w:rFonts w:ascii="Garamond" w:hAnsi="Garamond" w:cs="Tahoma"/>
          <w:color w:val="000000" w:themeColor="text1"/>
          <w:sz w:val="26"/>
          <w:szCs w:val="26"/>
        </w:rPr>
        <w:t xml:space="preserve">Paul exhorte les Éphésiens à vivre une </w:t>
      </w:r>
      <w:r w:rsidR="00D677B0" w:rsidRPr="00B1135D">
        <w:rPr>
          <w:rFonts w:ascii="Garamond" w:hAnsi="Garamond" w:cs="Tahoma"/>
          <w:color w:val="000000" w:themeColor="text1"/>
          <w:sz w:val="26"/>
          <w:szCs w:val="26"/>
        </w:rPr>
        <w:t>vie digne de l’appel qu’ils ont reçu, en tant que personnes unies les unes aux autres par l’œuvre salvatrice de Christ.</w:t>
      </w:r>
    </w:p>
    <w:p w:rsidR="00AA3F01" w:rsidRDefault="00AA3F01" w:rsidP="00B1135D">
      <w:pPr>
        <w:pStyle w:val="NormalWeb"/>
        <w:spacing w:before="0" w:beforeAutospacing="0" w:after="0" w:afterAutospacing="0"/>
        <w:rPr>
          <w:rFonts w:ascii="Garamond" w:hAnsi="Garamond" w:cs="Tahoma"/>
          <w:color w:val="000000" w:themeColor="text1"/>
          <w:sz w:val="26"/>
          <w:szCs w:val="26"/>
        </w:rPr>
      </w:pPr>
    </w:p>
    <w:p w:rsidR="00AA3F01" w:rsidRDefault="00AA3F01" w:rsidP="00B1135D">
      <w:pPr>
        <w:pStyle w:val="NormalWeb"/>
        <w:spacing w:before="0" w:beforeAutospacing="0" w:after="0" w:afterAutospacing="0"/>
        <w:rPr>
          <w:rFonts w:ascii="Garamond" w:hAnsi="Garamond" w:cs="Tahoma"/>
          <w:color w:val="000000" w:themeColor="text1"/>
          <w:sz w:val="26"/>
          <w:szCs w:val="26"/>
        </w:rPr>
      </w:pPr>
    </w:p>
    <w:p w:rsidR="00317662" w:rsidRPr="00D677B0" w:rsidRDefault="00D677B0" w:rsidP="002A0818">
      <w:pPr>
        <w:pStyle w:val="NormalWeb"/>
        <w:spacing w:before="0" w:beforeAutospacing="0" w:after="0" w:afterAutospacing="0"/>
        <w:jc w:val="both"/>
        <w:rPr>
          <w:rFonts w:ascii="Garamond" w:hAnsi="Garamond" w:cs="Tahoma"/>
          <w:color w:val="000000" w:themeColor="text1"/>
          <w:sz w:val="26"/>
          <w:szCs w:val="26"/>
        </w:rPr>
      </w:pPr>
      <w:r>
        <w:rPr>
          <w:b/>
          <w:bCs/>
          <w:noProof/>
        </w:rPr>
        <mc:AlternateContent>
          <mc:Choice Requires="wps">
            <w:drawing>
              <wp:anchor distT="0" distB="0" distL="114300" distR="114300" simplePos="0" relativeHeight="251734016" behindDoc="0" locked="0" layoutInCell="1" allowOverlap="1" wp14:anchorId="5815CB1E" wp14:editId="571E1F14">
                <wp:simplePos x="0" y="0"/>
                <wp:positionH relativeFrom="page">
                  <wp:posOffset>3774</wp:posOffset>
                </wp:positionH>
                <wp:positionV relativeFrom="paragraph">
                  <wp:posOffset>-529326</wp:posOffset>
                </wp:positionV>
                <wp:extent cx="7577455" cy="368300"/>
                <wp:effectExtent l="0" t="0" r="17145" b="12700"/>
                <wp:wrapNone/>
                <wp:docPr id="829866439" name="Rectangle 829866439"/>
                <wp:cNvGraphicFramePr/>
                <a:graphic xmlns:a="http://schemas.openxmlformats.org/drawingml/2006/main">
                  <a:graphicData uri="http://schemas.microsoft.com/office/word/2010/wordprocessingShape">
                    <wps:wsp>
                      <wps:cNvSpPr/>
                      <wps:spPr>
                        <a:xfrm>
                          <a:off x="0" y="0"/>
                          <a:ext cx="7577455" cy="36830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7115DA" w:rsidRPr="00364543" w:rsidRDefault="007115DA" w:rsidP="007115DA">
                            <w:pPr>
                              <w:jc w:val="center"/>
                              <w:rPr>
                                <w:sz w:val="28"/>
                                <w:szCs w:val="28"/>
                              </w:rPr>
                            </w:pPr>
                            <w:r>
                              <w:rPr>
                                <w:sz w:val="28"/>
                                <w:szCs w:val="28"/>
                              </w:rPr>
                              <w:t>ÉVÉNEMENTS A VENIR</w:t>
                            </w:r>
                          </w:p>
                          <w:p w:rsidR="007115DA" w:rsidRPr="00E6456C" w:rsidRDefault="007115DA" w:rsidP="007115DA">
                            <w:pPr>
                              <w:rPr>
                                <w:sz w:val="18"/>
                                <w:szCs w:val="18"/>
                              </w:rPr>
                            </w:pPr>
                          </w:p>
                          <w:p w:rsidR="007115DA" w:rsidRDefault="007115DA" w:rsidP="007115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5CB1E" id="Rectangle 829866439" o:spid="_x0000_s1036" style="position:absolute;left:0;text-align:left;margin-left:.3pt;margin-top:-41.7pt;width:596.65pt;height:29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" fillcolor="#ed7d31 [3205]" strokecolor="#1f3763 [1604]" strokeweight="1pt">
                <v:textbox>
                  <w:txbxContent>
                    <w:p w:rsidR="007115DA" w:rsidRPr="00364543" w:rsidRDefault="007115DA" w:rsidP="007115DA">
                      <w:pPr>
                        <w:jc w:val="center"/>
                        <w:rPr>
                          <w:sz w:val="28"/>
                          <w:szCs w:val="28"/>
                        </w:rPr>
                      </w:pPr>
                      <w:r>
                        <w:rPr>
                          <w:sz w:val="28"/>
                          <w:szCs w:val="28"/>
                        </w:rPr>
                        <w:t>ÉVÉNEMENTS A VENIR</w:t>
                      </w:r>
                    </w:p>
                    <w:p w:rsidR="007115DA" w:rsidRPr="00E6456C" w:rsidRDefault="007115DA" w:rsidP="007115DA">
                      <w:pPr>
                        <w:rPr>
                          <w:sz w:val="18"/>
                          <w:szCs w:val="18"/>
                        </w:rPr>
                      </w:pPr>
                    </w:p>
                    <w:p w:rsidR="007115DA" w:rsidRDefault="007115DA" w:rsidP="007115DA">
                      <w:pPr>
                        <w:jc w:val="center"/>
                      </w:pPr>
                    </w:p>
                  </w:txbxContent>
                </v:textbox>
                <w10:wrap anchorx="page"/>
              </v:rect>
            </w:pict>
          </mc:Fallback>
        </mc:AlternateContent>
      </w:r>
      <w:r w:rsidR="00317662" w:rsidRPr="00B1135D">
        <w:rPr>
          <w:rFonts w:ascii="Garamond" w:hAnsi="Garamond" w:cs="Tahoma"/>
          <w:color w:val="000000" w:themeColor="text1"/>
          <w:sz w:val="26"/>
          <w:szCs w:val="26"/>
        </w:rPr>
        <w:t xml:space="preserve">Cet appel n’est pas facile. Cela demande de la patience, de l’abnégation et de l’amour. Paul rappelle aux Éphésiens d’être unis dans un même esprit par l’espérance qu’ils partagent en Christ. Et ainsi, nous, chrétiens répandus dans le monde entier, pouvons aussi trouver notre unité et notre espérance dans ce texte. Les femmes chrétiennes palestiniennes qui ont préparé cette JMP </w:t>
      </w:r>
      <w:r w:rsidR="00317662" w:rsidRPr="00B1135D">
        <w:rPr>
          <w:rFonts w:ascii="Garamond" w:hAnsi="Garamond" w:cs="Tahoma"/>
          <w:b/>
          <w:bCs/>
          <w:color w:val="000000" w:themeColor="text1"/>
          <w:sz w:val="26"/>
          <w:szCs w:val="26"/>
        </w:rPr>
        <w:t>invitent le monde à prier pour la paix, la justice, la liberté de religion et la liberté de mouvement</w:t>
      </w:r>
      <w:r w:rsidR="00317662" w:rsidRPr="00B1135D">
        <w:rPr>
          <w:rFonts w:ascii="Garamond" w:hAnsi="Garamond" w:cs="Tahoma"/>
          <w:color w:val="000000" w:themeColor="text1"/>
          <w:sz w:val="26"/>
          <w:szCs w:val="26"/>
        </w:rPr>
        <w:t xml:space="preserve">. </w:t>
      </w:r>
      <w:r w:rsidR="00317662" w:rsidRPr="00B1135D">
        <w:rPr>
          <w:rFonts w:ascii="Garamond" w:hAnsi="Garamond"/>
          <w:sz w:val="26"/>
          <w:szCs w:val="26"/>
        </w:rPr>
        <w:fldChar w:fldCharType="begin"/>
      </w:r>
      <w:r w:rsidR="00317662" w:rsidRPr="00B1135D">
        <w:rPr>
          <w:rFonts w:ascii="Garamond" w:hAnsi="Garamond"/>
          <w:sz w:val="26"/>
          <w:szCs w:val="26"/>
        </w:rPr>
        <w:instrText xml:space="preserve"> INCLUDEPICTURE "/Users/epudfperigueux/Library/Group Containers/UBF8T346G9.ms/WebArchiveCopyPasteTempFiles/com.microsoft.Word/8a-olive-tree-in-the-garden-of-gethsemane-mount-of-olives_orig.jpg" \* MERGEFORMATINET </w:instrText>
      </w:r>
      <w:r w:rsidR="00000000">
        <w:rPr>
          <w:rFonts w:ascii="Garamond" w:hAnsi="Garamond"/>
          <w:sz w:val="26"/>
          <w:szCs w:val="26"/>
        </w:rPr>
        <w:fldChar w:fldCharType="separate"/>
      </w:r>
      <w:r w:rsidR="00317662" w:rsidRPr="00B1135D">
        <w:rPr>
          <w:rFonts w:ascii="Garamond" w:hAnsi="Garamond"/>
          <w:sz w:val="26"/>
          <w:szCs w:val="26"/>
        </w:rPr>
        <w:fldChar w:fldCharType="end"/>
      </w:r>
      <w:r w:rsidR="00317662" w:rsidRPr="00B1135D">
        <w:rPr>
          <w:rFonts w:ascii="Garamond" w:hAnsi="Garamond" w:cs="Tahoma"/>
          <w:color w:val="000000" w:themeColor="text1"/>
          <w:sz w:val="26"/>
          <w:szCs w:val="26"/>
        </w:rPr>
        <w:t>Une invitation à la prière qu’il nous faut, plus que jamais</w:t>
      </w:r>
      <w:r w:rsidR="00837E96">
        <w:rPr>
          <w:rFonts w:ascii="Garamond" w:hAnsi="Garamond" w:cs="Tahoma"/>
          <w:color w:val="000000" w:themeColor="text1"/>
          <w:sz w:val="26"/>
          <w:szCs w:val="26"/>
        </w:rPr>
        <w:t>,</w:t>
      </w:r>
      <w:r w:rsidR="00317662" w:rsidRPr="00B1135D">
        <w:rPr>
          <w:rFonts w:ascii="Garamond" w:hAnsi="Garamond" w:cs="Tahoma"/>
          <w:color w:val="000000" w:themeColor="text1"/>
          <w:sz w:val="26"/>
          <w:szCs w:val="26"/>
        </w:rPr>
        <w:t xml:space="preserve"> entendre. </w:t>
      </w:r>
      <w:r w:rsidR="00AA3F01">
        <w:rPr>
          <w:rFonts w:ascii="Garamond" w:hAnsi="Garamond" w:cs="Tahoma"/>
          <w:color w:val="000000" w:themeColor="text1"/>
          <w:sz w:val="26"/>
          <w:szCs w:val="26"/>
        </w:rPr>
        <w:t>La</w:t>
      </w:r>
      <w:r w:rsidR="00317662" w:rsidRPr="00B1135D">
        <w:rPr>
          <w:rFonts w:ascii="Garamond" w:hAnsi="Garamond" w:cs="Tahoma"/>
          <w:color w:val="000000" w:themeColor="text1"/>
          <w:sz w:val="26"/>
          <w:szCs w:val="26"/>
        </w:rPr>
        <w:t xml:space="preserve"> cérémonie de la JMP aura lieu </w:t>
      </w:r>
      <w:r w:rsidR="006A1E3E" w:rsidRPr="00B1135D">
        <w:rPr>
          <w:rFonts w:ascii="Garamond" w:hAnsi="Garamond" w:cs="Tahoma"/>
          <w:b/>
          <w:bCs/>
          <w:color w:val="000000" w:themeColor="text1"/>
          <w:sz w:val="26"/>
          <w:szCs w:val="26"/>
        </w:rPr>
        <w:t>le 13 mars à 18h30 au temple de Périgueux</w:t>
      </w:r>
      <w:r w:rsidR="00317662" w:rsidRPr="00B1135D">
        <w:rPr>
          <w:rFonts w:ascii="Garamond" w:hAnsi="Garamond" w:cs="Tahoma"/>
          <w:b/>
          <w:bCs/>
          <w:color w:val="000000" w:themeColor="text1"/>
          <w:sz w:val="26"/>
          <w:szCs w:val="26"/>
        </w:rPr>
        <w:t>.</w:t>
      </w:r>
    </w:p>
    <w:p w:rsidR="00317662" w:rsidRPr="00D677B0" w:rsidRDefault="00317662" w:rsidP="00317662">
      <w:pPr>
        <w:jc w:val="both"/>
        <w:rPr>
          <w:rFonts w:ascii="Garamond" w:hAnsi="Garamond"/>
          <w:b/>
          <w:bCs/>
          <w:color w:val="4472C4" w:themeColor="accent1"/>
          <w:sz w:val="26"/>
          <w:szCs w:val="26"/>
        </w:rPr>
      </w:pPr>
      <w:r w:rsidRPr="00D677B0">
        <w:rPr>
          <w:rFonts w:ascii="Garamond" w:hAnsi="Garamond"/>
          <w:b/>
          <w:bCs/>
          <w:color w:val="4472C4" w:themeColor="accent1"/>
          <w:sz w:val="26"/>
          <w:szCs w:val="26"/>
        </w:rPr>
        <w:t xml:space="preserve">Christophe </w:t>
      </w:r>
      <w:proofErr w:type="spellStart"/>
      <w:r w:rsidRPr="00D677B0">
        <w:rPr>
          <w:rFonts w:ascii="Garamond" w:hAnsi="Garamond"/>
          <w:b/>
          <w:bCs/>
          <w:color w:val="4472C4" w:themeColor="accent1"/>
          <w:sz w:val="26"/>
          <w:szCs w:val="26"/>
        </w:rPr>
        <w:t>Jacon</w:t>
      </w:r>
      <w:proofErr w:type="spellEnd"/>
    </w:p>
    <w:p w:rsidR="00BD504A" w:rsidRDefault="00BD504A" w:rsidP="00317662">
      <w:pPr>
        <w:jc w:val="both"/>
        <w:rPr>
          <w:rFonts w:ascii="Garamond" w:hAnsi="Garamond"/>
          <w:b/>
          <w:bCs/>
          <w:color w:val="4472C4" w:themeColor="accent1"/>
          <w:sz w:val="28"/>
          <w:szCs w:val="28"/>
        </w:rPr>
      </w:pPr>
    </w:p>
    <w:p w:rsidR="003D13CA" w:rsidRPr="00D677B0" w:rsidRDefault="003D13CA" w:rsidP="003D13CA">
      <w:pPr>
        <w:jc w:val="both"/>
        <w:rPr>
          <w:rFonts w:ascii="Garamond" w:hAnsi="Garamond"/>
          <w:b/>
          <w:bCs/>
          <w:color w:val="000000" w:themeColor="text1"/>
          <w:sz w:val="26"/>
          <w:szCs w:val="26"/>
        </w:rPr>
      </w:pPr>
      <w:r w:rsidRPr="00D677B0">
        <w:rPr>
          <w:rFonts w:ascii="Garamond" w:hAnsi="Garamond"/>
          <w:b/>
          <w:bCs/>
          <w:color w:val="000000" w:themeColor="text1"/>
          <w:sz w:val="26"/>
          <w:szCs w:val="26"/>
        </w:rPr>
        <w:t>Culte-débat</w:t>
      </w:r>
    </w:p>
    <w:p w:rsidR="003D13CA" w:rsidRPr="00D677B0" w:rsidRDefault="003D13CA" w:rsidP="003D13CA">
      <w:pPr>
        <w:jc w:val="both"/>
        <w:rPr>
          <w:rFonts w:ascii="Garamond" w:hAnsi="Garamond"/>
          <w:b/>
          <w:bCs/>
          <w:color w:val="000000" w:themeColor="text1"/>
          <w:sz w:val="26"/>
          <w:szCs w:val="26"/>
        </w:rPr>
      </w:pPr>
      <w:r w:rsidRPr="00D677B0">
        <w:rPr>
          <w:rFonts w:ascii="Garamond" w:hAnsi="Garamond"/>
          <w:b/>
          <w:bCs/>
          <w:color w:val="000000" w:themeColor="text1"/>
          <w:sz w:val="26"/>
          <w:szCs w:val="26"/>
        </w:rPr>
        <w:t>Le dimanche 14 avril sera un dimanche particulier : ce sera un culte débat.</w:t>
      </w:r>
    </w:p>
    <w:p w:rsidR="003D13CA" w:rsidRPr="00D677B0" w:rsidRDefault="003D13CA" w:rsidP="003D13CA">
      <w:pPr>
        <w:jc w:val="both"/>
        <w:rPr>
          <w:rFonts w:ascii="Garamond" w:hAnsi="Garamond"/>
          <w:color w:val="000000" w:themeColor="text1"/>
          <w:sz w:val="26"/>
          <w:szCs w:val="26"/>
        </w:rPr>
      </w:pPr>
      <w:r w:rsidRPr="00D677B0">
        <w:rPr>
          <w:rFonts w:ascii="Garamond" w:hAnsi="Garamond"/>
          <w:color w:val="000000" w:themeColor="text1"/>
          <w:sz w:val="26"/>
          <w:szCs w:val="26"/>
        </w:rPr>
        <w:t xml:space="preserve">Lors du dimanche 14 avril, le Conseil presbytéral propose que le « message » soit apporté sous forme de débat. Notre temple ne se prêtant pas aux partages en petits-groupes, ce débat se fera avec l’ensemble de l’assemblée, grâce à nos micros HF. Le thème de ce débat est la fin de vie, en prévision de la future loi qui devrait être débattue à l’assemblée et au sénat dans le premier semestre 2024. Ce culte-débat sera </w:t>
      </w:r>
      <w:r w:rsidRPr="00D677B0">
        <w:rPr>
          <w:rFonts w:ascii="Garamond" w:hAnsi="Garamond"/>
          <w:b/>
          <w:bCs/>
          <w:color w:val="000000" w:themeColor="text1"/>
          <w:sz w:val="26"/>
          <w:szCs w:val="26"/>
        </w:rPr>
        <w:t>suivi d’un repas</w:t>
      </w:r>
      <w:r w:rsidRPr="00D677B0">
        <w:rPr>
          <w:rFonts w:ascii="Garamond" w:hAnsi="Garamond"/>
          <w:color w:val="000000" w:themeColor="text1"/>
          <w:sz w:val="26"/>
          <w:szCs w:val="26"/>
        </w:rPr>
        <w:t xml:space="preserve"> préparé par </w:t>
      </w:r>
      <w:proofErr w:type="spellStart"/>
      <w:r w:rsidRPr="00D677B0">
        <w:rPr>
          <w:rFonts w:ascii="Garamond" w:hAnsi="Garamond"/>
          <w:color w:val="000000" w:themeColor="text1"/>
          <w:sz w:val="26"/>
          <w:szCs w:val="26"/>
        </w:rPr>
        <w:t>Jafetra</w:t>
      </w:r>
      <w:proofErr w:type="spellEnd"/>
      <w:r w:rsidRPr="00D677B0">
        <w:rPr>
          <w:rFonts w:ascii="Garamond" w:hAnsi="Garamond"/>
          <w:color w:val="000000" w:themeColor="text1"/>
          <w:sz w:val="26"/>
          <w:szCs w:val="26"/>
        </w:rPr>
        <w:t xml:space="preserve">, durant lequel pourront se poursuivre les échanges, les discussions, sur ce thème et sur bien d’autres. </w:t>
      </w:r>
      <w:r w:rsidRPr="00D677B0">
        <w:rPr>
          <w:rFonts w:ascii="Garamond" w:hAnsi="Garamond"/>
          <w:color w:val="000000" w:themeColor="text1"/>
          <w:sz w:val="26"/>
          <w:szCs w:val="26"/>
          <w:u w:val="single"/>
        </w:rPr>
        <w:t>Ceux qui ne pourront pas participer à ce repas pourront cependant le commander et l’emporter (</w:t>
      </w:r>
      <w:r w:rsidRPr="00D677B0">
        <w:rPr>
          <w:rFonts w:ascii="Garamond" w:hAnsi="Garamond"/>
          <w:b/>
          <w:bCs/>
          <w:color w:val="000000" w:themeColor="text1"/>
          <w:sz w:val="26"/>
          <w:szCs w:val="26"/>
          <w:u w:val="single"/>
        </w:rPr>
        <w:t>N’oubliez pas de prévoir des récipients pour emmener les plats</w:t>
      </w:r>
      <w:r w:rsidRPr="00D677B0">
        <w:rPr>
          <w:rFonts w:ascii="Garamond" w:hAnsi="Garamond"/>
          <w:color w:val="000000" w:themeColor="text1"/>
          <w:sz w:val="26"/>
          <w:szCs w:val="26"/>
          <w:u w:val="single"/>
        </w:rPr>
        <w:t>). Chacun fera un don en conséquence pour ce repas</w:t>
      </w:r>
      <w:r w:rsidRPr="00D677B0">
        <w:rPr>
          <w:rFonts w:ascii="Garamond" w:hAnsi="Garamond"/>
          <w:color w:val="000000" w:themeColor="text1"/>
          <w:sz w:val="26"/>
          <w:szCs w:val="26"/>
        </w:rPr>
        <w:t>.</w:t>
      </w:r>
    </w:p>
    <w:p w:rsidR="003D13CA" w:rsidRPr="00D677B0" w:rsidRDefault="003D13CA" w:rsidP="00317662">
      <w:pPr>
        <w:jc w:val="both"/>
        <w:rPr>
          <w:rFonts w:ascii="Garamond" w:hAnsi="Garamond"/>
          <w:b/>
          <w:bCs/>
          <w:color w:val="000000" w:themeColor="text1"/>
          <w:sz w:val="26"/>
          <w:szCs w:val="26"/>
        </w:rPr>
      </w:pPr>
    </w:p>
    <w:p w:rsidR="00BD504A" w:rsidRPr="00D677B0" w:rsidRDefault="00BD504A" w:rsidP="00317662">
      <w:pPr>
        <w:jc w:val="both"/>
        <w:rPr>
          <w:rFonts w:ascii="Garamond" w:hAnsi="Garamond"/>
          <w:b/>
          <w:bCs/>
          <w:color w:val="000000" w:themeColor="text1"/>
          <w:sz w:val="26"/>
          <w:szCs w:val="26"/>
        </w:rPr>
      </w:pPr>
      <w:r w:rsidRPr="00D677B0">
        <w:rPr>
          <w:rFonts w:ascii="Garamond" w:hAnsi="Garamond"/>
          <w:b/>
          <w:bCs/>
          <w:color w:val="000000" w:themeColor="text1"/>
          <w:sz w:val="26"/>
          <w:szCs w:val="26"/>
        </w:rPr>
        <w:t>Soirée louange</w:t>
      </w:r>
    </w:p>
    <w:p w:rsidR="00BD504A" w:rsidRPr="00D677B0" w:rsidRDefault="00BD504A">
      <w:pPr>
        <w:rPr>
          <w:rFonts w:ascii="Garamond" w:hAnsi="Garamond"/>
          <w:b/>
          <w:bCs/>
          <w:color w:val="4472C4" w:themeColor="accent1"/>
          <w:sz w:val="26"/>
          <w:szCs w:val="26"/>
        </w:rPr>
      </w:pPr>
      <w:r w:rsidRPr="00D677B0">
        <w:rPr>
          <w:rFonts w:ascii="Garamond" w:hAnsi="Garamond"/>
          <w:b/>
          <w:bCs/>
          <w:color w:val="000000" w:themeColor="text1"/>
          <w:sz w:val="26"/>
          <w:szCs w:val="26"/>
        </w:rPr>
        <w:t>Suite à la cérémonie œcuménique de la semaine de l’Unité, un projet est en cours pour consacrer une soirée à chanter ensemble.</w:t>
      </w:r>
    </w:p>
    <w:p w:rsidR="001573AD" w:rsidRPr="00D677B0" w:rsidRDefault="00837C41" w:rsidP="002A0818">
      <w:pPr>
        <w:jc w:val="both"/>
        <w:rPr>
          <w:rFonts w:ascii="Garamond" w:hAnsi="Garamond"/>
          <w:noProof/>
          <w:sz w:val="26"/>
          <w:szCs w:val="26"/>
        </w:rPr>
      </w:pPr>
      <w:r w:rsidRPr="00D677B0">
        <w:rPr>
          <w:rFonts w:ascii="Garamond" w:hAnsi="Garamond"/>
          <w:color w:val="000000" w:themeColor="text1"/>
          <w:sz w:val="26"/>
          <w:szCs w:val="26"/>
        </w:rPr>
        <w:t xml:space="preserve">Cette soirée de louange inter-églises se déroulera </w:t>
      </w:r>
      <w:r w:rsidRPr="00D677B0">
        <w:rPr>
          <w:rFonts w:ascii="Garamond" w:hAnsi="Garamond"/>
          <w:b/>
          <w:bCs/>
          <w:noProof/>
          <w:sz w:val="26"/>
          <w:szCs w:val="26"/>
        </w:rPr>
        <w:t>le 18 avril</w:t>
      </w:r>
      <w:r w:rsidR="00AA3F01" w:rsidRPr="00D677B0">
        <w:rPr>
          <w:rFonts w:ascii="Garamond" w:hAnsi="Garamond"/>
          <w:noProof/>
          <w:sz w:val="26"/>
          <w:szCs w:val="26"/>
        </w:rPr>
        <w:t>, au Temple.</w:t>
      </w:r>
      <w:r w:rsidRPr="00D677B0">
        <w:rPr>
          <w:rFonts w:ascii="Garamond" w:hAnsi="Garamond"/>
          <w:noProof/>
          <w:sz w:val="26"/>
          <w:szCs w:val="26"/>
        </w:rPr>
        <w:t xml:space="preserve"> Bloquez </w:t>
      </w:r>
      <w:r w:rsidR="009E2CE3" w:rsidRPr="00D677B0">
        <w:rPr>
          <w:rFonts w:ascii="Garamond" w:hAnsi="Garamond"/>
          <w:noProof/>
          <w:sz w:val="26"/>
          <w:szCs w:val="26"/>
        </w:rPr>
        <w:t>cette</w:t>
      </w:r>
      <w:r w:rsidRPr="00D677B0">
        <w:rPr>
          <w:rFonts w:ascii="Garamond" w:hAnsi="Garamond"/>
          <w:noProof/>
          <w:sz w:val="26"/>
          <w:szCs w:val="26"/>
        </w:rPr>
        <w:t xml:space="preserve"> date si vous aimez louer Dieu. L’idée est simple : chaque communauté viendra avec 3-4 chants à </w:t>
      </w:r>
      <w:r w:rsidR="009E2CE3" w:rsidRPr="00D677B0">
        <w:rPr>
          <w:rFonts w:ascii="Garamond" w:hAnsi="Garamond"/>
          <w:noProof/>
          <w:sz w:val="26"/>
          <w:szCs w:val="26"/>
        </w:rPr>
        <w:t xml:space="preserve">faire découvrir et à </w:t>
      </w:r>
      <w:r w:rsidRPr="00D677B0">
        <w:rPr>
          <w:rFonts w:ascii="Garamond" w:hAnsi="Garamond"/>
          <w:noProof/>
          <w:sz w:val="26"/>
          <w:szCs w:val="26"/>
        </w:rPr>
        <w:t xml:space="preserve">apprendre aux autres. L’idée est de s’enrichir du répertoire des autres.  </w:t>
      </w:r>
    </w:p>
    <w:p w:rsidR="007115DA" w:rsidRPr="00D677B0" w:rsidRDefault="007115DA">
      <w:pPr>
        <w:rPr>
          <w:rFonts w:ascii="Garamond" w:hAnsi="Garamond"/>
          <w:b/>
          <w:bCs/>
          <w:noProof/>
          <w:color w:val="4472C4" w:themeColor="accent1"/>
          <w:sz w:val="26"/>
          <w:szCs w:val="26"/>
        </w:rPr>
      </w:pPr>
    </w:p>
    <w:p w:rsidR="007115DA" w:rsidRPr="00D677B0" w:rsidRDefault="007115DA" w:rsidP="007115DA">
      <w:pPr>
        <w:jc w:val="both"/>
        <w:rPr>
          <w:rFonts w:ascii="Garamond" w:hAnsi="Garamond"/>
          <w:b/>
          <w:bCs/>
          <w:color w:val="000000" w:themeColor="text1"/>
          <w:sz w:val="26"/>
          <w:szCs w:val="26"/>
        </w:rPr>
      </w:pPr>
      <w:r w:rsidRPr="00D677B0">
        <w:rPr>
          <w:rFonts w:ascii="Garamond" w:hAnsi="Garamond"/>
          <w:b/>
          <w:bCs/>
          <w:color w:val="000000" w:themeColor="text1"/>
          <w:sz w:val="26"/>
          <w:szCs w:val="26"/>
        </w:rPr>
        <w:t>Pentecôte</w:t>
      </w:r>
    </w:p>
    <w:p w:rsidR="007115DA" w:rsidRPr="00D677B0" w:rsidRDefault="007115DA" w:rsidP="007115DA">
      <w:pPr>
        <w:jc w:val="both"/>
        <w:rPr>
          <w:rFonts w:ascii="Garamond" w:hAnsi="Garamond"/>
          <w:b/>
          <w:bCs/>
          <w:color w:val="000000" w:themeColor="text1"/>
          <w:sz w:val="26"/>
          <w:szCs w:val="26"/>
        </w:rPr>
      </w:pPr>
      <w:r w:rsidRPr="00D677B0">
        <w:rPr>
          <w:rFonts w:ascii="Garamond" w:hAnsi="Garamond"/>
          <w:b/>
          <w:bCs/>
          <w:color w:val="000000" w:themeColor="text1"/>
          <w:sz w:val="26"/>
          <w:szCs w:val="26"/>
        </w:rPr>
        <w:t>Dimanche 19 mai, traditionnellement, nous célébrerons la Pentecôte. Mais, il y aura un plus ce dimanche-là...</w:t>
      </w:r>
    </w:p>
    <w:p w:rsidR="007115DA" w:rsidRPr="00D677B0" w:rsidRDefault="007115DA" w:rsidP="007115DA">
      <w:pPr>
        <w:jc w:val="both"/>
        <w:rPr>
          <w:rFonts w:ascii="Garamond" w:hAnsi="Garamond"/>
          <w:color w:val="000000" w:themeColor="text1"/>
          <w:sz w:val="26"/>
          <w:szCs w:val="26"/>
        </w:rPr>
      </w:pPr>
      <w:r w:rsidRPr="00D677B0">
        <w:rPr>
          <w:rFonts w:ascii="Garamond" w:hAnsi="Garamond"/>
          <w:color w:val="000000" w:themeColor="text1"/>
          <w:sz w:val="26"/>
          <w:szCs w:val="26"/>
        </w:rPr>
        <w:t xml:space="preserve">Dans l’Église primitive, les baptêmes avaient lieu à Pâques, symbole du passage de la mort à la vie. Aujourd’hui, les baptêmes se déroulent plutôt à la Pentecôte. L’idée est de dire que c’est l’Esprit qui nous fait vivre. Le 19 juin, nous aurons la joie de vivre au sein de notre </w:t>
      </w:r>
      <w:r w:rsidR="00240A90" w:rsidRPr="00D677B0">
        <w:rPr>
          <w:rFonts w:ascii="Garamond" w:hAnsi="Garamond"/>
          <w:color w:val="000000" w:themeColor="text1"/>
          <w:sz w:val="26"/>
          <w:szCs w:val="26"/>
        </w:rPr>
        <w:t xml:space="preserve">communauté un baptême, celui de </w:t>
      </w:r>
      <w:proofErr w:type="spellStart"/>
      <w:r w:rsidR="00240A90" w:rsidRPr="00D677B0">
        <w:rPr>
          <w:rFonts w:ascii="Garamond" w:hAnsi="Garamond"/>
          <w:color w:val="000000" w:themeColor="text1"/>
          <w:sz w:val="26"/>
          <w:szCs w:val="26"/>
        </w:rPr>
        <w:t>Zayann</w:t>
      </w:r>
      <w:proofErr w:type="spellEnd"/>
      <w:r w:rsidRPr="00D677B0">
        <w:rPr>
          <w:rFonts w:ascii="Garamond" w:hAnsi="Garamond"/>
          <w:color w:val="000000" w:themeColor="text1"/>
          <w:sz w:val="26"/>
          <w:szCs w:val="26"/>
        </w:rPr>
        <w:t>.</w:t>
      </w:r>
    </w:p>
    <w:p w:rsidR="007115DA" w:rsidRPr="00D677B0" w:rsidRDefault="007115DA" w:rsidP="007115DA">
      <w:pPr>
        <w:jc w:val="both"/>
        <w:rPr>
          <w:rFonts w:ascii="Garamond" w:hAnsi="Garamond"/>
          <w:color w:val="000000" w:themeColor="text1"/>
          <w:sz w:val="26"/>
          <w:szCs w:val="26"/>
        </w:rPr>
      </w:pPr>
      <w:r w:rsidRPr="00D677B0">
        <w:rPr>
          <w:rFonts w:ascii="Garamond" w:hAnsi="Garamond"/>
          <w:color w:val="000000" w:themeColor="text1"/>
          <w:sz w:val="26"/>
          <w:szCs w:val="26"/>
        </w:rPr>
        <w:t>Venez nombreuses et nombreux l</w:t>
      </w:r>
      <w:r w:rsidR="000F5787" w:rsidRPr="00D677B0">
        <w:rPr>
          <w:rFonts w:ascii="Garamond" w:hAnsi="Garamond"/>
          <w:color w:val="000000" w:themeColor="text1"/>
          <w:sz w:val="26"/>
          <w:szCs w:val="26"/>
        </w:rPr>
        <w:t>’</w:t>
      </w:r>
      <w:r w:rsidRPr="00D677B0">
        <w:rPr>
          <w:rFonts w:ascii="Garamond" w:hAnsi="Garamond"/>
          <w:color w:val="000000" w:themeColor="text1"/>
          <w:sz w:val="26"/>
          <w:szCs w:val="26"/>
        </w:rPr>
        <w:t xml:space="preserve">entourer de votre présence fraternelle dans ce moment important de </w:t>
      </w:r>
      <w:r w:rsidR="000F5787" w:rsidRPr="00D677B0">
        <w:rPr>
          <w:rFonts w:ascii="Garamond" w:hAnsi="Garamond"/>
          <w:color w:val="000000" w:themeColor="text1"/>
          <w:sz w:val="26"/>
          <w:szCs w:val="26"/>
        </w:rPr>
        <w:t>sa</w:t>
      </w:r>
      <w:r w:rsidRPr="00D677B0">
        <w:rPr>
          <w:rFonts w:ascii="Garamond" w:hAnsi="Garamond"/>
          <w:color w:val="000000" w:themeColor="text1"/>
          <w:sz w:val="26"/>
          <w:szCs w:val="26"/>
        </w:rPr>
        <w:t xml:space="preserve"> vie.</w:t>
      </w:r>
    </w:p>
    <w:p w:rsidR="00DA7F91" w:rsidRDefault="00DA7F91" w:rsidP="007115DA">
      <w:pPr>
        <w:rPr>
          <w:rFonts w:ascii="Garamond" w:hAnsi="Garamond"/>
          <w:b/>
          <w:bCs/>
          <w:color w:val="4472C4" w:themeColor="accent1"/>
          <w:sz w:val="28"/>
          <w:szCs w:val="28"/>
        </w:rPr>
      </w:pPr>
    </w:p>
    <w:p w:rsidR="00240A90" w:rsidRDefault="00D677B0" w:rsidP="007115DA">
      <w:pPr>
        <w:rPr>
          <w:rFonts w:ascii="Garamond" w:hAnsi="Garamond"/>
          <w:b/>
          <w:bCs/>
          <w:color w:val="000000" w:themeColor="text1"/>
          <w:sz w:val="28"/>
          <w:szCs w:val="28"/>
        </w:rPr>
      </w:pPr>
      <w:r w:rsidRPr="00D677B0">
        <w:rPr>
          <w:rFonts w:ascii="Garamond" w:hAnsi="Garamond"/>
          <w:b/>
          <w:bCs/>
          <w:color w:val="000000" w:themeColor="text1"/>
          <w:sz w:val="28"/>
          <w:szCs w:val="28"/>
        </w:rPr>
        <w:t>Table ronde sur la bénédiction</w:t>
      </w:r>
    </w:p>
    <w:p w:rsidR="00D677B0" w:rsidRPr="00D677B0" w:rsidRDefault="00D677B0" w:rsidP="002A0818">
      <w:pPr>
        <w:jc w:val="both"/>
        <w:rPr>
          <w:rFonts w:ascii="Garamond" w:hAnsi="Garamond"/>
          <w:color w:val="000000" w:themeColor="text1"/>
          <w:sz w:val="28"/>
          <w:szCs w:val="28"/>
        </w:rPr>
      </w:pPr>
      <w:r w:rsidRPr="00D677B0">
        <w:rPr>
          <w:rFonts w:ascii="Garamond" w:hAnsi="Garamond"/>
          <w:color w:val="000000" w:themeColor="text1"/>
          <w:sz w:val="28"/>
          <w:szCs w:val="28"/>
        </w:rPr>
        <w:t xml:space="preserve">Le 4 mai, de 15h à 17h, se tiendra à Périgueux une table ronde </w:t>
      </w:r>
      <w:r>
        <w:rPr>
          <w:rFonts w:ascii="Garamond" w:hAnsi="Garamond"/>
          <w:color w:val="000000" w:themeColor="text1"/>
          <w:sz w:val="28"/>
          <w:szCs w:val="28"/>
        </w:rPr>
        <w:t>sur ce thème, en présence de l’évêque, Philippe Mousset. Plus de détails vous seront communiqués courant mars. Mais bloquez cette date. Il s’agira de débattre sur le sens de la bénédiction et ses bénéficiaires</w:t>
      </w:r>
    </w:p>
    <w:p w:rsidR="000F5787" w:rsidRDefault="000F5787" w:rsidP="007115DA">
      <w:pPr>
        <w:rPr>
          <w:rFonts w:ascii="Garamond" w:hAnsi="Garamond"/>
          <w:b/>
          <w:bCs/>
          <w:color w:val="000000" w:themeColor="text1"/>
          <w:sz w:val="28"/>
          <w:szCs w:val="28"/>
        </w:rPr>
      </w:pPr>
    </w:p>
    <w:p w:rsidR="00D677B0" w:rsidRDefault="002A0818" w:rsidP="007115DA">
      <w:pPr>
        <w:rPr>
          <w:rFonts w:ascii="Garamond" w:hAnsi="Garamond"/>
          <w:b/>
          <w:bCs/>
          <w:color w:val="000000" w:themeColor="text1"/>
          <w:sz w:val="28"/>
          <w:szCs w:val="28"/>
        </w:rPr>
      </w:pPr>
      <w:r w:rsidRPr="00B1135D">
        <w:rPr>
          <w:b/>
          <w:bCs/>
          <w:noProof/>
          <w:sz w:val="26"/>
          <w:szCs w:val="26"/>
        </w:rPr>
        <w:lastRenderedPageBreak/>
        <mc:AlternateContent>
          <mc:Choice Requires="wps">
            <w:drawing>
              <wp:anchor distT="0" distB="0" distL="114300" distR="114300" simplePos="0" relativeHeight="251736064" behindDoc="0" locked="0" layoutInCell="1" allowOverlap="1" wp14:anchorId="2D6E9A8A" wp14:editId="072B5EB4">
                <wp:simplePos x="0" y="0"/>
                <wp:positionH relativeFrom="page">
                  <wp:posOffset>0</wp:posOffset>
                </wp:positionH>
                <wp:positionV relativeFrom="paragraph">
                  <wp:posOffset>-163195</wp:posOffset>
                </wp:positionV>
                <wp:extent cx="7577455" cy="368300"/>
                <wp:effectExtent l="0" t="0" r="17145" b="12700"/>
                <wp:wrapNone/>
                <wp:docPr id="680654980" name="Rectangle 680654980"/>
                <wp:cNvGraphicFramePr/>
                <a:graphic xmlns:a="http://schemas.openxmlformats.org/drawingml/2006/main">
                  <a:graphicData uri="http://schemas.microsoft.com/office/word/2010/wordprocessingShape">
                    <wps:wsp>
                      <wps:cNvSpPr/>
                      <wps:spPr>
                        <a:xfrm>
                          <a:off x="0" y="0"/>
                          <a:ext cx="7577455" cy="36830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5678BD" w:rsidRPr="00364543" w:rsidRDefault="005678BD" w:rsidP="005678BD">
                            <w:pPr>
                              <w:jc w:val="center"/>
                              <w:rPr>
                                <w:sz w:val="28"/>
                                <w:szCs w:val="28"/>
                              </w:rPr>
                            </w:pPr>
                            <w:r>
                              <w:rPr>
                                <w:sz w:val="28"/>
                                <w:szCs w:val="28"/>
                              </w:rPr>
                              <w:t>ÉVÉNEMENTS A VENIR</w:t>
                            </w:r>
                          </w:p>
                          <w:p w:rsidR="005678BD" w:rsidRPr="00E6456C" w:rsidRDefault="005678BD" w:rsidP="005678BD">
                            <w:pPr>
                              <w:rPr>
                                <w:sz w:val="18"/>
                                <w:szCs w:val="18"/>
                              </w:rPr>
                            </w:pPr>
                          </w:p>
                          <w:p w:rsidR="005678BD" w:rsidRDefault="005678BD" w:rsidP="005678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E9A8A" id="Rectangle 680654980" o:spid="_x0000_s1037" style="position:absolute;margin-left:0;margin-top:-12.85pt;width:596.65pt;height:29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" fillcolor="#ed7d31 [3205]" strokecolor="#1f3763 [1604]" strokeweight="1pt">
                <v:textbox>
                  <w:txbxContent>
                    <w:p w:rsidR="005678BD" w:rsidRPr="00364543" w:rsidRDefault="005678BD" w:rsidP="005678BD">
                      <w:pPr>
                        <w:jc w:val="center"/>
                        <w:rPr>
                          <w:sz w:val="28"/>
                          <w:szCs w:val="28"/>
                        </w:rPr>
                      </w:pPr>
                      <w:r>
                        <w:rPr>
                          <w:sz w:val="28"/>
                          <w:szCs w:val="28"/>
                        </w:rPr>
                        <w:t>ÉVÉNEMENTS A VENIR</w:t>
                      </w:r>
                    </w:p>
                    <w:p w:rsidR="005678BD" w:rsidRPr="00E6456C" w:rsidRDefault="005678BD" w:rsidP="005678BD">
                      <w:pPr>
                        <w:rPr>
                          <w:sz w:val="18"/>
                          <w:szCs w:val="18"/>
                        </w:rPr>
                      </w:pPr>
                    </w:p>
                    <w:p w:rsidR="005678BD" w:rsidRDefault="005678BD" w:rsidP="005678BD">
                      <w:pPr>
                        <w:jc w:val="center"/>
                      </w:pPr>
                    </w:p>
                  </w:txbxContent>
                </v:textbox>
                <w10:wrap anchorx="page"/>
              </v:rect>
            </w:pict>
          </mc:Fallback>
        </mc:AlternateContent>
      </w:r>
    </w:p>
    <w:p w:rsidR="002A0818" w:rsidRDefault="002A0818" w:rsidP="007115DA">
      <w:pPr>
        <w:rPr>
          <w:rFonts w:ascii="Garamond" w:hAnsi="Garamond"/>
          <w:b/>
          <w:bCs/>
          <w:color w:val="000000" w:themeColor="text1"/>
          <w:sz w:val="28"/>
          <w:szCs w:val="28"/>
        </w:rPr>
      </w:pPr>
    </w:p>
    <w:p w:rsidR="00DA7F91" w:rsidRPr="00AA3F01" w:rsidRDefault="008B3E70" w:rsidP="007115DA">
      <w:pPr>
        <w:rPr>
          <w:rFonts w:ascii="Garamond" w:hAnsi="Garamond"/>
          <w:b/>
          <w:bCs/>
          <w:color w:val="000000" w:themeColor="text1"/>
          <w:sz w:val="28"/>
          <w:szCs w:val="28"/>
        </w:rPr>
      </w:pPr>
      <w:r w:rsidRPr="00AA3F01">
        <w:rPr>
          <w:rFonts w:ascii="Garamond" w:hAnsi="Garamond"/>
          <w:b/>
          <w:bCs/>
          <w:color w:val="000000" w:themeColor="text1"/>
          <w:sz w:val="28"/>
          <w:szCs w:val="28"/>
        </w:rPr>
        <w:t>Soirée ciné-débat</w:t>
      </w:r>
    </w:p>
    <w:p w:rsidR="008B3E70" w:rsidRPr="00AA3F01" w:rsidRDefault="003F3DBD" w:rsidP="00E322CE">
      <w:pPr>
        <w:jc w:val="both"/>
        <w:rPr>
          <w:rFonts w:ascii="Garamond" w:hAnsi="Garamond"/>
          <w:color w:val="000000" w:themeColor="text1"/>
          <w:sz w:val="26"/>
          <w:szCs w:val="26"/>
        </w:rPr>
      </w:pPr>
      <w:r>
        <w:rPr>
          <w:rFonts w:ascii="Garamond" w:hAnsi="Garamond"/>
          <w:color w:val="000000" w:themeColor="text1"/>
          <w:sz w:val="26"/>
          <w:szCs w:val="26"/>
        </w:rPr>
        <w:t>Nous vous proposons u</w:t>
      </w:r>
      <w:r w:rsidR="008B3E70" w:rsidRPr="00AA3F01">
        <w:rPr>
          <w:rFonts w:ascii="Garamond" w:hAnsi="Garamond"/>
          <w:color w:val="000000" w:themeColor="text1"/>
          <w:sz w:val="26"/>
          <w:szCs w:val="26"/>
        </w:rPr>
        <w:t xml:space="preserve">ne soirée autour du film </w:t>
      </w:r>
      <w:r w:rsidR="008B3E70" w:rsidRPr="00AA3F01">
        <w:rPr>
          <w:rFonts w:ascii="Garamond" w:hAnsi="Garamond"/>
          <w:i/>
          <w:iCs/>
          <w:color w:val="000000" w:themeColor="text1"/>
          <w:sz w:val="26"/>
          <w:szCs w:val="26"/>
        </w:rPr>
        <w:t xml:space="preserve">L’interview </w:t>
      </w:r>
      <w:r>
        <w:rPr>
          <w:rFonts w:ascii="Garamond" w:hAnsi="Garamond"/>
          <w:i/>
          <w:iCs/>
          <w:color w:val="000000" w:themeColor="text1"/>
          <w:sz w:val="26"/>
          <w:szCs w:val="26"/>
        </w:rPr>
        <w:t>avec</w:t>
      </w:r>
      <w:r w:rsidR="008B3E70" w:rsidRPr="00AA3F01">
        <w:rPr>
          <w:rFonts w:ascii="Garamond" w:hAnsi="Garamond"/>
          <w:i/>
          <w:iCs/>
          <w:color w:val="000000" w:themeColor="text1"/>
          <w:sz w:val="26"/>
          <w:szCs w:val="26"/>
        </w:rPr>
        <w:t xml:space="preserve"> Dieu</w:t>
      </w:r>
      <w:r w:rsidR="008B3E70" w:rsidRPr="00AA3F01">
        <w:rPr>
          <w:rFonts w:ascii="Garamond" w:hAnsi="Garamond"/>
          <w:color w:val="000000" w:themeColor="text1"/>
          <w:sz w:val="26"/>
          <w:szCs w:val="26"/>
        </w:rPr>
        <w:t xml:space="preserve"> le </w:t>
      </w:r>
      <w:r w:rsidR="00AA3F01" w:rsidRPr="00FF74A9">
        <w:rPr>
          <w:rFonts w:ascii="Garamond" w:hAnsi="Garamond"/>
          <w:b/>
          <w:bCs/>
          <w:color w:val="000000" w:themeColor="text1"/>
          <w:sz w:val="26"/>
          <w:szCs w:val="26"/>
        </w:rPr>
        <w:t>22</w:t>
      </w:r>
      <w:r w:rsidR="008B3E70" w:rsidRPr="00FF74A9">
        <w:rPr>
          <w:rFonts w:ascii="Garamond" w:hAnsi="Garamond"/>
          <w:b/>
          <w:bCs/>
          <w:color w:val="000000" w:themeColor="text1"/>
          <w:sz w:val="26"/>
          <w:szCs w:val="26"/>
        </w:rPr>
        <w:t xml:space="preserve"> mai à 19h30</w:t>
      </w:r>
      <w:r w:rsidR="008B3E70" w:rsidRPr="00AA3F01">
        <w:rPr>
          <w:rFonts w:ascii="Garamond" w:hAnsi="Garamond"/>
          <w:color w:val="000000" w:themeColor="text1"/>
          <w:sz w:val="26"/>
          <w:szCs w:val="26"/>
        </w:rPr>
        <w:t xml:space="preserve">. </w:t>
      </w:r>
      <w:r w:rsidR="00601F22">
        <w:rPr>
          <w:rFonts w:ascii="Garamond" w:hAnsi="Garamond"/>
          <w:color w:val="000000" w:themeColor="text1"/>
          <w:sz w:val="26"/>
          <w:szCs w:val="26"/>
        </w:rPr>
        <w:t xml:space="preserve">Le </w:t>
      </w:r>
      <w:r w:rsidR="00092666">
        <w:rPr>
          <w:rFonts w:ascii="Garamond" w:hAnsi="Garamond"/>
          <w:color w:val="000000" w:themeColor="text1"/>
          <w:sz w:val="26"/>
          <w:szCs w:val="26"/>
        </w:rPr>
        <w:t xml:space="preserve">film montre une interview </w:t>
      </w:r>
      <w:r w:rsidR="00092666" w:rsidRPr="00092666">
        <w:rPr>
          <w:rFonts w:ascii="Garamond" w:hAnsi="Garamond"/>
          <w:i/>
          <w:iCs/>
          <w:color w:val="000000" w:themeColor="text1"/>
          <w:sz w:val="26"/>
          <w:szCs w:val="26"/>
        </w:rPr>
        <w:t>de</w:t>
      </w:r>
      <w:r w:rsidR="00092666">
        <w:rPr>
          <w:rFonts w:ascii="Garamond" w:hAnsi="Garamond"/>
          <w:color w:val="000000" w:themeColor="text1"/>
          <w:sz w:val="26"/>
          <w:szCs w:val="26"/>
        </w:rPr>
        <w:t xml:space="preserve"> Dieu, avec </w:t>
      </w:r>
      <w:r w:rsidR="00601F22">
        <w:rPr>
          <w:rFonts w:ascii="Garamond" w:hAnsi="Garamond"/>
          <w:color w:val="000000" w:themeColor="text1"/>
          <w:sz w:val="26"/>
          <w:szCs w:val="26"/>
        </w:rPr>
        <w:t xml:space="preserve">toute l’ambivalence de </w:t>
      </w:r>
      <w:r w:rsidR="00092666">
        <w:rPr>
          <w:rFonts w:ascii="Garamond" w:hAnsi="Garamond"/>
          <w:color w:val="000000" w:themeColor="text1"/>
          <w:sz w:val="26"/>
          <w:szCs w:val="26"/>
        </w:rPr>
        <w:t>l’expression</w:t>
      </w:r>
      <w:r w:rsidR="00601F22">
        <w:rPr>
          <w:rFonts w:ascii="Garamond" w:hAnsi="Garamond"/>
          <w:color w:val="000000" w:themeColor="text1"/>
          <w:sz w:val="26"/>
          <w:szCs w:val="26"/>
        </w:rPr>
        <w:t xml:space="preserve"> : </w:t>
      </w:r>
      <w:r w:rsidR="00FF74A9">
        <w:rPr>
          <w:rFonts w:ascii="Garamond" w:hAnsi="Garamond"/>
          <w:color w:val="000000" w:themeColor="text1"/>
          <w:sz w:val="26"/>
          <w:szCs w:val="26"/>
        </w:rPr>
        <w:t>est-ce Dieu ou l’humain qui est interviewé, interpellé, questionné ? La projection sera suivie d’un débat.</w:t>
      </w:r>
    </w:p>
    <w:p w:rsidR="005678BD" w:rsidRPr="008B3E70" w:rsidRDefault="005678BD" w:rsidP="007115DA">
      <w:pPr>
        <w:rPr>
          <w:rFonts w:ascii="Garamond" w:hAnsi="Garamond"/>
          <w:b/>
          <w:bCs/>
          <w:color w:val="FF0000"/>
          <w:sz w:val="28"/>
          <w:szCs w:val="28"/>
        </w:rPr>
      </w:pPr>
    </w:p>
    <w:p w:rsidR="005678BD" w:rsidRPr="00D677B0" w:rsidRDefault="005678BD" w:rsidP="005678BD">
      <w:pPr>
        <w:jc w:val="both"/>
        <w:rPr>
          <w:rFonts w:ascii="Garamond" w:hAnsi="Garamond"/>
          <w:b/>
          <w:bCs/>
          <w:color w:val="000000" w:themeColor="text1"/>
          <w:sz w:val="26"/>
          <w:szCs w:val="26"/>
        </w:rPr>
      </w:pPr>
      <w:r w:rsidRPr="00D677B0">
        <w:rPr>
          <w:rFonts w:ascii="Garamond" w:hAnsi="Garamond"/>
          <w:b/>
          <w:bCs/>
          <w:color w:val="000000" w:themeColor="text1"/>
          <w:sz w:val="26"/>
          <w:szCs w:val="26"/>
        </w:rPr>
        <w:t>Concert Gospel</w:t>
      </w:r>
    </w:p>
    <w:p w:rsidR="005678BD" w:rsidRPr="00D677B0" w:rsidRDefault="005678BD" w:rsidP="005678BD">
      <w:pPr>
        <w:jc w:val="both"/>
        <w:rPr>
          <w:rFonts w:ascii="Garamond" w:hAnsi="Garamond"/>
          <w:b/>
          <w:bCs/>
          <w:color w:val="000000" w:themeColor="text1"/>
          <w:sz w:val="26"/>
          <w:szCs w:val="26"/>
        </w:rPr>
      </w:pPr>
      <w:r w:rsidRPr="00D677B0">
        <w:rPr>
          <w:rFonts w:ascii="Garamond" w:hAnsi="Garamond"/>
          <w:b/>
          <w:bCs/>
          <w:color w:val="000000" w:themeColor="text1"/>
          <w:sz w:val="26"/>
          <w:szCs w:val="26"/>
        </w:rPr>
        <w:t>Le CP a décidé de renouer avec la tradition des concerts au temple en invitant un groupe de Gospel bordelais.</w:t>
      </w:r>
    </w:p>
    <w:p w:rsidR="005678BD" w:rsidRPr="00D677B0" w:rsidRDefault="005678BD" w:rsidP="005678BD">
      <w:pPr>
        <w:jc w:val="both"/>
        <w:rPr>
          <w:rFonts w:ascii="Garamond" w:hAnsi="Garamond"/>
          <w:color w:val="000000" w:themeColor="text1"/>
          <w:sz w:val="26"/>
          <w:szCs w:val="26"/>
        </w:rPr>
      </w:pPr>
      <w:r w:rsidRPr="00D677B0">
        <w:rPr>
          <w:rFonts w:ascii="Garamond" w:hAnsi="Garamond"/>
          <w:b/>
          <w:bCs/>
          <w:color w:val="000000" w:themeColor="text1"/>
          <w:sz w:val="26"/>
          <w:szCs w:val="26"/>
        </w:rPr>
        <w:t xml:space="preserve">Le 19 </w:t>
      </w:r>
      <w:r w:rsidR="000F5787" w:rsidRPr="00D677B0">
        <w:rPr>
          <w:rFonts w:ascii="Garamond" w:hAnsi="Garamond"/>
          <w:b/>
          <w:bCs/>
          <w:color w:val="000000" w:themeColor="text1"/>
          <w:sz w:val="26"/>
          <w:szCs w:val="26"/>
        </w:rPr>
        <w:t>mai</w:t>
      </w:r>
      <w:r w:rsidRPr="00D677B0">
        <w:rPr>
          <w:rFonts w:ascii="Garamond" w:hAnsi="Garamond"/>
          <w:b/>
          <w:bCs/>
          <w:color w:val="000000" w:themeColor="text1"/>
          <w:sz w:val="26"/>
          <w:szCs w:val="26"/>
        </w:rPr>
        <w:t>, à 17h</w:t>
      </w:r>
      <w:r w:rsidRPr="00D677B0">
        <w:rPr>
          <w:rFonts w:ascii="Garamond" w:hAnsi="Garamond"/>
          <w:color w:val="000000" w:themeColor="text1"/>
          <w:sz w:val="26"/>
          <w:szCs w:val="26"/>
        </w:rPr>
        <w:t xml:space="preserve">, le groupe Silver </w:t>
      </w:r>
      <w:proofErr w:type="spellStart"/>
      <w:r w:rsidRPr="00D677B0">
        <w:rPr>
          <w:rFonts w:ascii="Garamond" w:hAnsi="Garamond"/>
          <w:color w:val="000000" w:themeColor="text1"/>
          <w:sz w:val="26"/>
          <w:szCs w:val="26"/>
        </w:rPr>
        <w:t>Praise</w:t>
      </w:r>
      <w:proofErr w:type="spellEnd"/>
      <w:r w:rsidRPr="00D677B0">
        <w:rPr>
          <w:rFonts w:ascii="Garamond" w:hAnsi="Garamond"/>
          <w:color w:val="000000" w:themeColor="text1"/>
          <w:sz w:val="26"/>
          <w:szCs w:val="26"/>
        </w:rPr>
        <w:t xml:space="preserve"> se produira au temple de Périgueux. Ce groupe bordelais est constitué d’un trio vocal féminin accompagné d’un piano. Elles sont spécialisées dans le chant Gospel, non traditionnel dirait-on. Le répertoire est immense et leur volonté est d’en faire connaître des pépites inconnues ou méconnues. </w:t>
      </w:r>
    </w:p>
    <w:p w:rsidR="005678BD" w:rsidRPr="00D677B0" w:rsidRDefault="005678BD" w:rsidP="005678BD">
      <w:pPr>
        <w:jc w:val="both"/>
        <w:rPr>
          <w:rFonts w:ascii="Garamond" w:hAnsi="Garamond"/>
          <w:color w:val="000000" w:themeColor="text1"/>
          <w:sz w:val="26"/>
          <w:szCs w:val="26"/>
        </w:rPr>
      </w:pPr>
      <w:r w:rsidRPr="00D677B0">
        <w:rPr>
          <w:rFonts w:ascii="Garamond" w:hAnsi="Garamond"/>
          <w:color w:val="000000" w:themeColor="text1"/>
          <w:sz w:val="26"/>
          <w:szCs w:val="26"/>
        </w:rPr>
        <w:t>Venez nombreuses et nombreux et surtout n’hésitez pas à parler de ce concert autour de vous. Beaucoup de personnes, en dehors des Églises, aiment écouter du Gospel.</w:t>
      </w:r>
    </w:p>
    <w:p w:rsidR="005678BD" w:rsidRPr="00D677B0" w:rsidRDefault="005678BD" w:rsidP="005678BD">
      <w:pPr>
        <w:rPr>
          <w:rFonts w:ascii="Garamond" w:hAnsi="Garamond"/>
          <w:b/>
          <w:bCs/>
          <w:color w:val="4472C4" w:themeColor="accent1"/>
          <w:sz w:val="26"/>
          <w:szCs w:val="26"/>
        </w:rPr>
      </w:pPr>
      <w:r w:rsidRPr="00D677B0">
        <w:rPr>
          <w:rFonts w:ascii="Garamond" w:hAnsi="Garamond"/>
          <w:b/>
          <w:bCs/>
          <w:color w:val="4472C4" w:themeColor="accent1"/>
          <w:sz w:val="26"/>
          <w:szCs w:val="26"/>
        </w:rPr>
        <w:t xml:space="preserve">Christophe </w:t>
      </w:r>
      <w:proofErr w:type="spellStart"/>
      <w:r w:rsidRPr="00D677B0">
        <w:rPr>
          <w:rFonts w:ascii="Garamond" w:hAnsi="Garamond"/>
          <w:b/>
          <w:bCs/>
          <w:color w:val="4472C4" w:themeColor="accent1"/>
          <w:sz w:val="26"/>
          <w:szCs w:val="26"/>
        </w:rPr>
        <w:t>Jacon</w:t>
      </w:r>
      <w:proofErr w:type="spellEnd"/>
    </w:p>
    <w:p w:rsidR="005678BD" w:rsidRPr="00D677B0" w:rsidRDefault="005678BD" w:rsidP="005678BD">
      <w:pPr>
        <w:rPr>
          <w:rFonts w:ascii="Garamond" w:hAnsi="Garamond"/>
          <w:b/>
          <w:bCs/>
          <w:color w:val="4472C4" w:themeColor="accent1"/>
          <w:sz w:val="26"/>
          <w:szCs w:val="26"/>
        </w:rPr>
      </w:pPr>
    </w:p>
    <w:p w:rsidR="005678BD" w:rsidRPr="00D677B0" w:rsidRDefault="005678BD" w:rsidP="005678BD">
      <w:pPr>
        <w:jc w:val="both"/>
        <w:rPr>
          <w:rFonts w:ascii="Garamond" w:hAnsi="Garamond"/>
          <w:b/>
          <w:bCs/>
          <w:color w:val="000000" w:themeColor="text1"/>
          <w:sz w:val="26"/>
          <w:szCs w:val="26"/>
        </w:rPr>
      </w:pPr>
      <w:r w:rsidRPr="00D677B0">
        <w:rPr>
          <w:rFonts w:ascii="Garamond" w:hAnsi="Garamond"/>
          <w:b/>
          <w:bCs/>
          <w:color w:val="000000" w:themeColor="text1"/>
          <w:sz w:val="26"/>
          <w:szCs w:val="26"/>
        </w:rPr>
        <w:t>Fête de la communauté</w:t>
      </w:r>
    </w:p>
    <w:p w:rsidR="005678BD" w:rsidRPr="00D677B0" w:rsidRDefault="005678BD" w:rsidP="005678BD">
      <w:pPr>
        <w:jc w:val="both"/>
        <w:rPr>
          <w:rFonts w:ascii="Garamond" w:hAnsi="Garamond"/>
          <w:b/>
          <w:bCs/>
          <w:color w:val="000000" w:themeColor="text1"/>
          <w:sz w:val="26"/>
          <w:szCs w:val="26"/>
        </w:rPr>
      </w:pPr>
      <w:r w:rsidRPr="00D677B0">
        <w:rPr>
          <w:rFonts w:ascii="Garamond" w:hAnsi="Garamond"/>
          <w:b/>
          <w:bCs/>
          <w:color w:val="000000" w:themeColor="text1"/>
          <w:sz w:val="26"/>
          <w:szCs w:val="26"/>
        </w:rPr>
        <w:t xml:space="preserve">Le </w:t>
      </w:r>
      <w:r w:rsidR="00092666" w:rsidRPr="00D677B0">
        <w:rPr>
          <w:rFonts w:ascii="Garamond" w:hAnsi="Garamond"/>
          <w:b/>
          <w:bCs/>
          <w:color w:val="000000" w:themeColor="text1"/>
          <w:sz w:val="26"/>
          <w:szCs w:val="26"/>
        </w:rPr>
        <w:t>2</w:t>
      </w:r>
      <w:r w:rsidRPr="00D677B0">
        <w:rPr>
          <w:rFonts w:ascii="Garamond" w:hAnsi="Garamond"/>
          <w:b/>
          <w:bCs/>
          <w:color w:val="000000" w:themeColor="text1"/>
          <w:sz w:val="26"/>
          <w:szCs w:val="26"/>
        </w:rPr>
        <w:t xml:space="preserve"> juin, nous aurons l’occasion de nous retrouver pour la fête d’été. </w:t>
      </w:r>
    </w:p>
    <w:p w:rsidR="005678BD" w:rsidRPr="00D677B0" w:rsidRDefault="005678BD" w:rsidP="005678BD">
      <w:pPr>
        <w:jc w:val="both"/>
        <w:rPr>
          <w:rFonts w:ascii="Garamond" w:hAnsi="Garamond"/>
          <w:color w:val="000000" w:themeColor="text1"/>
          <w:sz w:val="26"/>
          <w:szCs w:val="26"/>
        </w:rPr>
      </w:pPr>
      <w:r w:rsidRPr="00D677B0">
        <w:rPr>
          <w:rFonts w:ascii="Garamond" w:hAnsi="Garamond"/>
          <w:color w:val="000000" w:themeColor="text1"/>
          <w:sz w:val="26"/>
          <w:szCs w:val="26"/>
        </w:rPr>
        <w:t xml:space="preserve">Le programme de cette journée est encore à définir mais bloquez d’ores et déjà cette date. </w:t>
      </w:r>
    </w:p>
    <w:p w:rsidR="00837C41" w:rsidRDefault="00837C41" w:rsidP="005678BD">
      <w:pPr>
        <w:rPr>
          <w:b/>
          <w:bCs/>
          <w:noProof/>
        </w:rPr>
      </w:pPr>
    </w:p>
    <w:p w:rsidR="005678BD" w:rsidRDefault="005678BD" w:rsidP="005678BD">
      <w:pPr>
        <w:rPr>
          <w:b/>
          <w:bCs/>
          <w:noProof/>
        </w:rPr>
      </w:pPr>
    </w:p>
    <w:p w:rsidR="005678BD" w:rsidRPr="005678BD" w:rsidRDefault="005678BD" w:rsidP="005678BD">
      <w:pPr>
        <w:rPr>
          <w:b/>
          <w:bCs/>
          <w:noProof/>
        </w:rPr>
      </w:pPr>
    </w:p>
    <w:p w:rsidR="00837C41" w:rsidRDefault="00837C41" w:rsidP="00317662">
      <w:pPr>
        <w:jc w:val="both"/>
        <w:rPr>
          <w:rFonts w:ascii="Garamond" w:hAnsi="Garamond"/>
          <w:b/>
          <w:bCs/>
          <w:color w:val="4472C4" w:themeColor="accent1"/>
          <w:sz w:val="28"/>
          <w:szCs w:val="28"/>
        </w:rPr>
      </w:pPr>
    </w:p>
    <w:p w:rsidR="00837C41" w:rsidRDefault="008B3E70" w:rsidP="00317662">
      <w:pPr>
        <w:jc w:val="both"/>
        <w:rPr>
          <w:rFonts w:ascii="Garamond" w:hAnsi="Garamond"/>
          <w:b/>
          <w:bCs/>
          <w:color w:val="000000" w:themeColor="text1"/>
          <w:sz w:val="28"/>
          <w:szCs w:val="28"/>
        </w:rPr>
      </w:pPr>
      <w:r>
        <w:rPr>
          <w:b/>
          <w:bCs/>
          <w:noProof/>
        </w:rPr>
        <mc:AlternateContent>
          <mc:Choice Requires="wps">
            <w:drawing>
              <wp:anchor distT="0" distB="0" distL="114300" distR="114300" simplePos="0" relativeHeight="251691008" behindDoc="0" locked="0" layoutInCell="1" allowOverlap="1" wp14:anchorId="06F09CEA" wp14:editId="57C06399">
                <wp:simplePos x="0" y="0"/>
                <wp:positionH relativeFrom="page">
                  <wp:posOffset>-11430</wp:posOffset>
                </wp:positionH>
                <wp:positionV relativeFrom="paragraph">
                  <wp:posOffset>-325474</wp:posOffset>
                </wp:positionV>
                <wp:extent cx="7618437" cy="358726"/>
                <wp:effectExtent l="0" t="0" r="14605" b="10160"/>
                <wp:wrapNone/>
                <wp:docPr id="434543498" name="Rectangle 434543498"/>
                <wp:cNvGraphicFramePr/>
                <a:graphic xmlns:a="http://schemas.openxmlformats.org/drawingml/2006/main">
                  <a:graphicData uri="http://schemas.microsoft.com/office/word/2010/wordprocessingShape">
                    <wps:wsp>
                      <wps:cNvSpPr/>
                      <wps:spPr>
                        <a:xfrm>
                          <a:off x="0" y="0"/>
                          <a:ext cx="7618437" cy="358726"/>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317662" w:rsidRPr="008644F5" w:rsidRDefault="00317662" w:rsidP="00317662">
                            <w:pPr>
                              <w:jc w:val="center"/>
                              <w:rPr>
                                <w:rFonts w:ascii="Garamond" w:hAnsi="Garamond"/>
                                <w:sz w:val="28"/>
                                <w:szCs w:val="28"/>
                              </w:rPr>
                            </w:pPr>
                            <w:r>
                              <w:rPr>
                                <w:rFonts w:ascii="Garamond" w:hAnsi="Garamond"/>
                                <w:sz w:val="28"/>
                                <w:szCs w:val="28"/>
                              </w:rPr>
                              <w:t>MOT</w:t>
                            </w:r>
                            <w:r w:rsidR="008B3E70">
                              <w:rPr>
                                <w:rFonts w:ascii="Garamond" w:hAnsi="Garamond"/>
                                <w:sz w:val="28"/>
                                <w:szCs w:val="28"/>
                              </w:rPr>
                              <w:t>S</w:t>
                            </w:r>
                            <w:r>
                              <w:rPr>
                                <w:rFonts w:ascii="Garamond" w:hAnsi="Garamond"/>
                                <w:sz w:val="28"/>
                                <w:szCs w:val="28"/>
                              </w:rPr>
                              <w:t xml:space="preserve"> du 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09CEA" id="Rectangle 434543498" o:spid="_x0000_s1038" style="position:absolute;left:0;text-align:left;margin-left:-.9pt;margin-top:-25.65pt;width:599.9pt;height:28.2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" fillcolor="#c00000" strokecolor="#1f3763 [1604]" strokeweight="1pt">
                <v:textbox>
                  <w:txbxContent>
                    <w:p w:rsidR="00317662" w:rsidRPr="008644F5" w:rsidRDefault="00317662" w:rsidP="00317662">
                      <w:pPr>
                        <w:jc w:val="center"/>
                        <w:rPr>
                          <w:rFonts w:ascii="Garamond" w:hAnsi="Garamond"/>
                          <w:sz w:val="28"/>
                          <w:szCs w:val="28"/>
                        </w:rPr>
                      </w:pPr>
                      <w:r>
                        <w:rPr>
                          <w:rFonts w:ascii="Garamond" w:hAnsi="Garamond"/>
                          <w:sz w:val="28"/>
                          <w:szCs w:val="28"/>
                        </w:rPr>
                        <w:t>MOT</w:t>
                      </w:r>
                      <w:r w:rsidR="008B3E70">
                        <w:rPr>
                          <w:rFonts w:ascii="Garamond" w:hAnsi="Garamond"/>
                          <w:sz w:val="28"/>
                          <w:szCs w:val="28"/>
                        </w:rPr>
                        <w:t>S</w:t>
                      </w:r>
                      <w:r>
                        <w:rPr>
                          <w:rFonts w:ascii="Garamond" w:hAnsi="Garamond"/>
                          <w:sz w:val="28"/>
                          <w:szCs w:val="28"/>
                        </w:rPr>
                        <w:t xml:space="preserve"> du CP</w:t>
                      </w:r>
                    </w:p>
                  </w:txbxContent>
                </v:textbox>
                <w10:wrap anchorx="page"/>
              </v:rect>
            </w:pict>
          </mc:Fallback>
        </mc:AlternateContent>
      </w:r>
    </w:p>
    <w:p w:rsidR="00EF7A95" w:rsidRDefault="00EF7A95" w:rsidP="00317662">
      <w:pPr>
        <w:jc w:val="both"/>
        <w:rPr>
          <w:rFonts w:ascii="Garamond" w:hAnsi="Garamond"/>
          <w:b/>
          <w:bCs/>
          <w:color w:val="4472C4" w:themeColor="accent1"/>
          <w:sz w:val="28"/>
          <w:szCs w:val="28"/>
        </w:rPr>
      </w:pPr>
    </w:p>
    <w:p w:rsidR="00317662" w:rsidRDefault="00317662" w:rsidP="00317662">
      <w:pPr>
        <w:rPr>
          <w:rFonts w:ascii="Garamond" w:hAnsi="Garamond"/>
          <w:b/>
          <w:bCs/>
          <w:sz w:val="28"/>
          <w:szCs w:val="28"/>
        </w:rPr>
      </w:pPr>
      <w:r w:rsidRPr="00DC6A2B">
        <w:rPr>
          <w:rFonts w:ascii="Garamond" w:hAnsi="Garamond"/>
          <w:b/>
          <w:bCs/>
          <w:sz w:val="28"/>
          <w:szCs w:val="28"/>
        </w:rPr>
        <w:t>Le CP au travail</w:t>
      </w:r>
    </w:p>
    <w:p w:rsidR="008B3E70" w:rsidRPr="00442B1F" w:rsidRDefault="00240A90" w:rsidP="00317662">
      <w:pPr>
        <w:rPr>
          <w:rFonts w:ascii="Garamond" w:hAnsi="Garamond"/>
          <w:sz w:val="26"/>
          <w:szCs w:val="26"/>
        </w:rPr>
      </w:pPr>
      <w:r w:rsidRPr="00442B1F">
        <w:rPr>
          <w:rFonts w:ascii="Garamond" w:hAnsi="Garamond"/>
          <w:sz w:val="26"/>
          <w:szCs w:val="26"/>
        </w:rPr>
        <w:t>Le Conseil presbytéral a décidé de se pencher sur le fichier. D’abord, pour faire du lien</w:t>
      </w:r>
      <w:r w:rsidR="00442B1F" w:rsidRPr="00442B1F">
        <w:rPr>
          <w:rFonts w:ascii="Garamond" w:hAnsi="Garamond"/>
          <w:sz w:val="26"/>
          <w:szCs w:val="26"/>
        </w:rPr>
        <w:t xml:space="preserve"> avec des personnes éloignées. Ensuite, pour vérifier les adresses postales. Depuis plus de deux ans, nous faisons face à un grand nombre de retour lors de nos envois par courrier</w:t>
      </w:r>
      <w:r w:rsidR="00442B1F">
        <w:rPr>
          <w:rFonts w:ascii="Garamond" w:hAnsi="Garamond"/>
          <w:sz w:val="26"/>
          <w:szCs w:val="26"/>
        </w:rPr>
        <w:t xml:space="preserve"> (Clef, convocation à </w:t>
      </w:r>
      <w:proofErr w:type="gramStart"/>
      <w:r w:rsidR="00442B1F">
        <w:rPr>
          <w:rFonts w:ascii="Garamond" w:hAnsi="Garamond"/>
          <w:sz w:val="26"/>
          <w:szCs w:val="26"/>
        </w:rPr>
        <w:t>l’AG...</w:t>
      </w:r>
      <w:proofErr w:type="gramEnd"/>
      <w:r w:rsidR="00442B1F">
        <w:rPr>
          <w:rFonts w:ascii="Garamond" w:hAnsi="Garamond"/>
          <w:sz w:val="26"/>
          <w:szCs w:val="26"/>
        </w:rPr>
        <w:t>)</w:t>
      </w:r>
      <w:r w:rsidR="00442B1F" w:rsidRPr="00442B1F">
        <w:rPr>
          <w:rFonts w:ascii="Garamond" w:hAnsi="Garamond"/>
          <w:sz w:val="26"/>
          <w:szCs w:val="26"/>
        </w:rPr>
        <w:t>.</w:t>
      </w:r>
      <w:r w:rsidRPr="00442B1F">
        <w:rPr>
          <w:rFonts w:ascii="Garamond" w:hAnsi="Garamond"/>
          <w:sz w:val="26"/>
          <w:szCs w:val="26"/>
        </w:rPr>
        <w:t xml:space="preserve"> </w:t>
      </w:r>
      <w:r w:rsidR="00442B1F">
        <w:rPr>
          <w:rFonts w:ascii="Garamond" w:hAnsi="Garamond"/>
          <w:sz w:val="26"/>
          <w:szCs w:val="26"/>
        </w:rPr>
        <w:t>En cause, la réforme de « l’adressage » des communes. Enfin, il fallait vérifier si les personnes souhaitaient toujours figurer sur notre fichier, recevoir nos mails ou nos SMS : une obligation du Règlement Général de Protection des Données (RGPD).</w:t>
      </w:r>
      <w:r w:rsidRPr="00442B1F">
        <w:rPr>
          <w:rFonts w:ascii="Garamond" w:hAnsi="Garamond"/>
          <w:sz w:val="26"/>
          <w:szCs w:val="26"/>
        </w:rPr>
        <w:t xml:space="preserve"> </w:t>
      </w:r>
      <w:r w:rsidR="00442B1F">
        <w:rPr>
          <w:rFonts w:ascii="Garamond" w:hAnsi="Garamond"/>
          <w:sz w:val="26"/>
          <w:szCs w:val="26"/>
        </w:rPr>
        <w:t xml:space="preserve">Leur accord dans ce domaine, nous a permis parfois de compléter notre fichier d’adresses électroniques et de téléphones portables. Ce travail long et fastidieux est prometteur. D’économies, certes. Mais plus fondamentalement d’une meilleure connaissance de notre communauté, de liens nouveaux (visites programmées) et d’une meilleure et plus fluide communication. </w:t>
      </w:r>
    </w:p>
    <w:p w:rsidR="008B3E70" w:rsidRDefault="008B3E70" w:rsidP="00317662">
      <w:pPr>
        <w:rPr>
          <w:rFonts w:ascii="Garamond" w:hAnsi="Garamond"/>
          <w:b/>
          <w:bCs/>
          <w:sz w:val="28"/>
          <w:szCs w:val="28"/>
        </w:rPr>
      </w:pPr>
    </w:p>
    <w:p w:rsidR="008B3E70" w:rsidRPr="00DC6A2B" w:rsidRDefault="008B3E70" w:rsidP="00317662">
      <w:pPr>
        <w:rPr>
          <w:rFonts w:ascii="Garamond" w:hAnsi="Garamond"/>
          <w:b/>
          <w:bCs/>
          <w:sz w:val="28"/>
          <w:szCs w:val="28"/>
        </w:rPr>
      </w:pPr>
      <w:r>
        <w:rPr>
          <w:rFonts w:ascii="Garamond" w:hAnsi="Garamond"/>
          <w:b/>
          <w:bCs/>
          <w:sz w:val="28"/>
          <w:szCs w:val="28"/>
        </w:rPr>
        <w:t>Comptes</w:t>
      </w:r>
    </w:p>
    <w:p w:rsidR="00240A90" w:rsidRPr="00442B1F" w:rsidRDefault="00240A90" w:rsidP="00240A90">
      <w:pPr>
        <w:pStyle w:val="NormalWeb"/>
        <w:spacing w:before="0" w:beforeAutospacing="0" w:after="0" w:afterAutospacing="0"/>
        <w:rPr>
          <w:rFonts w:ascii="Garamond" w:hAnsi="Garamond" w:cs="Arial"/>
          <w:color w:val="000000" w:themeColor="text1"/>
          <w:sz w:val="26"/>
          <w:szCs w:val="26"/>
        </w:rPr>
      </w:pPr>
      <w:r w:rsidRPr="00442B1F">
        <w:rPr>
          <w:rFonts w:ascii="Garamond" w:hAnsi="Garamond" w:cs="Arial"/>
          <w:color w:val="000000" w:themeColor="text1"/>
          <w:sz w:val="26"/>
          <w:szCs w:val="26"/>
        </w:rPr>
        <w:t>Avec le nouveau CP nous avons entrepris une révision de tous les postes financiers sur lesquels nous pouvions réaliser des économies et déjà quelques postes de frais (Internet, entretien chaudière, transport, fichier d’adresses pour envoi de la Clef...) ont été rationalisés.</w:t>
      </w:r>
    </w:p>
    <w:p w:rsidR="00575A35" w:rsidRDefault="00575A35" w:rsidP="00240A90">
      <w:pPr>
        <w:pStyle w:val="NormalWeb"/>
        <w:spacing w:before="0" w:beforeAutospacing="0" w:after="0" w:afterAutospacing="0"/>
        <w:rPr>
          <w:rFonts w:ascii="Garamond" w:hAnsi="Garamond" w:cs="Arial"/>
          <w:color w:val="000000" w:themeColor="text1"/>
          <w:sz w:val="26"/>
          <w:szCs w:val="26"/>
        </w:rPr>
      </w:pPr>
    </w:p>
    <w:p w:rsidR="00575A35" w:rsidRDefault="00575A35" w:rsidP="00240A90">
      <w:pPr>
        <w:pStyle w:val="NormalWeb"/>
        <w:spacing w:before="0" w:beforeAutospacing="0" w:after="0" w:afterAutospacing="0"/>
        <w:rPr>
          <w:rFonts w:ascii="Garamond" w:hAnsi="Garamond" w:cs="Arial"/>
          <w:color w:val="000000" w:themeColor="text1"/>
          <w:sz w:val="26"/>
          <w:szCs w:val="26"/>
        </w:rPr>
      </w:pPr>
    </w:p>
    <w:p w:rsidR="00575A35" w:rsidRDefault="00D677B0" w:rsidP="00240A90">
      <w:pPr>
        <w:pStyle w:val="NormalWeb"/>
        <w:spacing w:before="0" w:beforeAutospacing="0" w:after="0" w:afterAutospacing="0"/>
        <w:rPr>
          <w:rFonts w:ascii="Garamond" w:hAnsi="Garamond" w:cs="Arial"/>
          <w:color w:val="000000" w:themeColor="text1"/>
          <w:sz w:val="26"/>
          <w:szCs w:val="26"/>
        </w:rPr>
      </w:pPr>
      <w:r>
        <w:rPr>
          <w:b/>
          <w:bCs/>
          <w:noProof/>
        </w:rPr>
        <w:lastRenderedPageBreak/>
        <mc:AlternateContent>
          <mc:Choice Requires="wps">
            <w:drawing>
              <wp:anchor distT="0" distB="0" distL="114300" distR="114300" simplePos="0" relativeHeight="251665408" behindDoc="0" locked="0" layoutInCell="1" allowOverlap="1" wp14:anchorId="0AB9C3F6" wp14:editId="139F6154">
                <wp:simplePos x="0" y="0"/>
                <wp:positionH relativeFrom="page">
                  <wp:posOffset>-12700</wp:posOffset>
                </wp:positionH>
                <wp:positionV relativeFrom="paragraph">
                  <wp:posOffset>-144265</wp:posOffset>
                </wp:positionV>
                <wp:extent cx="7618437" cy="358726"/>
                <wp:effectExtent l="0" t="0" r="14605" b="10160"/>
                <wp:wrapNone/>
                <wp:docPr id="24" name="Rectangle 24"/>
                <wp:cNvGraphicFramePr/>
                <a:graphic xmlns:a="http://schemas.openxmlformats.org/drawingml/2006/main">
                  <a:graphicData uri="http://schemas.microsoft.com/office/word/2010/wordprocessingShape">
                    <wps:wsp>
                      <wps:cNvSpPr/>
                      <wps:spPr>
                        <a:xfrm>
                          <a:off x="0" y="0"/>
                          <a:ext cx="7618437" cy="358726"/>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317662" w:rsidRPr="008644F5" w:rsidRDefault="002A0818" w:rsidP="00317662">
                            <w:pPr>
                              <w:jc w:val="center"/>
                              <w:rPr>
                                <w:rFonts w:ascii="Garamond" w:hAnsi="Garamond"/>
                                <w:sz w:val="28"/>
                                <w:szCs w:val="28"/>
                              </w:rPr>
                            </w:pPr>
                            <w:r>
                              <w:rPr>
                                <w:rFonts w:ascii="Garamond" w:hAnsi="Garamond"/>
                                <w:sz w:val="28"/>
                                <w:szCs w:val="28"/>
                              </w:rPr>
                              <w:t>MOT du CP et ENTRAIDE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9C3F6" id="Rectangle 24" o:spid="_x0000_s1039" style="position:absolute;margin-left:-1pt;margin-top:-11.35pt;width:599.9pt;height:28.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" fillcolor="#c00000" strokecolor="#1f3763 [1604]" strokeweight="1pt">
                <v:textbox>
                  <w:txbxContent>
                    <w:p w:rsidR="00317662" w:rsidRPr="008644F5" w:rsidRDefault="002A0818" w:rsidP="00317662">
                      <w:pPr>
                        <w:jc w:val="center"/>
                        <w:rPr>
                          <w:rFonts w:ascii="Garamond" w:hAnsi="Garamond"/>
                          <w:sz w:val="28"/>
                          <w:szCs w:val="28"/>
                        </w:rPr>
                      </w:pPr>
                      <w:r>
                        <w:rPr>
                          <w:rFonts w:ascii="Garamond" w:hAnsi="Garamond"/>
                          <w:sz w:val="28"/>
                          <w:szCs w:val="28"/>
                        </w:rPr>
                        <w:t>MOT du CP et ENTRAIDE</w:t>
                      </w:r>
                    </w:p>
                  </w:txbxContent>
                </v:textbox>
                <w10:wrap anchorx="page"/>
              </v:rect>
            </w:pict>
          </mc:Fallback>
        </mc:AlternateContent>
      </w:r>
    </w:p>
    <w:p w:rsidR="00D677B0" w:rsidRDefault="00D677B0" w:rsidP="00240A90">
      <w:pPr>
        <w:pStyle w:val="NormalWeb"/>
        <w:spacing w:before="0" w:beforeAutospacing="0" w:after="0" w:afterAutospacing="0"/>
        <w:rPr>
          <w:rFonts w:ascii="Garamond" w:hAnsi="Garamond" w:cs="Arial"/>
          <w:color w:val="000000" w:themeColor="text1"/>
          <w:sz w:val="26"/>
          <w:szCs w:val="26"/>
        </w:rPr>
      </w:pPr>
    </w:p>
    <w:p w:rsidR="00D677B0" w:rsidRDefault="00D677B0" w:rsidP="00240A90">
      <w:pPr>
        <w:pStyle w:val="NormalWeb"/>
        <w:spacing w:before="0" w:beforeAutospacing="0" w:after="0" w:afterAutospacing="0"/>
        <w:rPr>
          <w:rFonts w:ascii="Garamond" w:hAnsi="Garamond" w:cs="Arial"/>
          <w:color w:val="000000" w:themeColor="text1"/>
          <w:sz w:val="26"/>
          <w:szCs w:val="26"/>
        </w:rPr>
      </w:pPr>
    </w:p>
    <w:p w:rsidR="00240A90" w:rsidRPr="00442B1F" w:rsidRDefault="00240A90" w:rsidP="00240A90">
      <w:pPr>
        <w:pStyle w:val="NormalWeb"/>
        <w:spacing w:before="0" w:beforeAutospacing="0" w:after="0" w:afterAutospacing="0"/>
        <w:rPr>
          <w:rFonts w:ascii="Garamond" w:hAnsi="Garamond" w:cs="Arial"/>
          <w:color w:val="000000" w:themeColor="text1"/>
          <w:sz w:val="26"/>
          <w:szCs w:val="26"/>
        </w:rPr>
      </w:pPr>
      <w:r w:rsidRPr="00442B1F">
        <w:rPr>
          <w:rFonts w:ascii="Garamond" w:hAnsi="Garamond" w:cs="Arial"/>
          <w:color w:val="000000" w:themeColor="text1"/>
          <w:sz w:val="26"/>
          <w:szCs w:val="26"/>
        </w:rPr>
        <w:t>Les comptes 2023 sont cl</w:t>
      </w:r>
      <w:r w:rsidR="00837E96">
        <w:rPr>
          <w:rFonts w:ascii="Garamond" w:hAnsi="Garamond" w:cs="Arial"/>
          <w:color w:val="000000" w:themeColor="text1"/>
          <w:sz w:val="26"/>
          <w:szCs w:val="26"/>
        </w:rPr>
        <w:t>os</w:t>
      </w:r>
      <w:r w:rsidRPr="00442B1F">
        <w:rPr>
          <w:rFonts w:ascii="Garamond" w:hAnsi="Garamond" w:cs="Arial"/>
          <w:color w:val="000000" w:themeColor="text1"/>
          <w:sz w:val="26"/>
          <w:szCs w:val="26"/>
        </w:rPr>
        <w:t xml:space="preserve"> et grâce à un don exceptionnel en début d’année, nous finissons en positif. Nous vous en donnerons tous les détails lors de notre AG le 10 mars.</w:t>
      </w:r>
    </w:p>
    <w:p w:rsidR="00240A90" w:rsidRPr="00240A90" w:rsidRDefault="00240A90" w:rsidP="00240A90">
      <w:pPr>
        <w:pStyle w:val="NormalWeb"/>
        <w:spacing w:before="0" w:beforeAutospacing="0" w:after="0" w:afterAutospacing="0"/>
        <w:rPr>
          <w:rFonts w:ascii="Garamond" w:hAnsi="Garamond" w:cs="Arial"/>
          <w:color w:val="222222"/>
          <w:sz w:val="26"/>
          <w:szCs w:val="26"/>
        </w:rPr>
      </w:pPr>
      <w:r w:rsidRPr="00240A90">
        <w:rPr>
          <w:rFonts w:ascii="Garamond" w:hAnsi="Garamond" w:cs="Arial"/>
          <w:color w:val="222222"/>
          <w:sz w:val="26"/>
          <w:szCs w:val="26"/>
        </w:rPr>
        <w:t xml:space="preserve">Il reste que notre budget continue </w:t>
      </w:r>
      <w:r>
        <w:rPr>
          <w:rFonts w:ascii="Garamond" w:hAnsi="Garamond" w:cs="Arial"/>
          <w:color w:val="222222"/>
          <w:sz w:val="26"/>
          <w:szCs w:val="26"/>
        </w:rPr>
        <w:t>à</w:t>
      </w:r>
      <w:r w:rsidRPr="00240A90">
        <w:rPr>
          <w:rFonts w:ascii="Garamond" w:hAnsi="Garamond" w:cs="Arial"/>
          <w:color w:val="222222"/>
          <w:sz w:val="26"/>
          <w:szCs w:val="26"/>
        </w:rPr>
        <w:t xml:space="preserve"> être fragile et des chantiers importants vont devoir être lancés notamment en profitant de la vacance de poste </w:t>
      </w:r>
      <w:r>
        <w:rPr>
          <w:rFonts w:ascii="Garamond" w:hAnsi="Garamond" w:cs="Arial"/>
          <w:color w:val="222222"/>
          <w:sz w:val="26"/>
          <w:szCs w:val="26"/>
        </w:rPr>
        <w:t>pastoral</w:t>
      </w:r>
      <w:r w:rsidRPr="00240A90">
        <w:rPr>
          <w:rFonts w:ascii="Garamond" w:hAnsi="Garamond" w:cs="Arial"/>
          <w:color w:val="222222"/>
          <w:sz w:val="26"/>
          <w:szCs w:val="26"/>
        </w:rPr>
        <w:t>. En effet, pour pouvoir héberger le futur pasteur dans la maison paroissiale, celle</w:t>
      </w:r>
      <w:r>
        <w:rPr>
          <w:rFonts w:ascii="Garamond" w:hAnsi="Garamond" w:cs="Arial"/>
          <w:color w:val="222222"/>
          <w:sz w:val="26"/>
          <w:szCs w:val="26"/>
        </w:rPr>
        <w:t>-</w:t>
      </w:r>
      <w:r w:rsidRPr="00240A90">
        <w:rPr>
          <w:rFonts w:ascii="Garamond" w:hAnsi="Garamond" w:cs="Arial"/>
          <w:color w:val="222222"/>
          <w:sz w:val="26"/>
          <w:szCs w:val="26"/>
        </w:rPr>
        <w:t>ci devra subir une rénovation énergétique obligatoire.</w:t>
      </w:r>
    </w:p>
    <w:p w:rsidR="00240A90" w:rsidRDefault="00240A90" w:rsidP="00240A90">
      <w:pPr>
        <w:pStyle w:val="NormalWeb"/>
        <w:spacing w:before="0" w:beforeAutospacing="0" w:after="0" w:afterAutospacing="0"/>
        <w:rPr>
          <w:rFonts w:ascii="Garamond" w:hAnsi="Garamond" w:cs="Arial"/>
          <w:color w:val="222222"/>
          <w:sz w:val="26"/>
          <w:szCs w:val="26"/>
        </w:rPr>
      </w:pPr>
      <w:r w:rsidRPr="00240A90">
        <w:rPr>
          <w:rFonts w:ascii="Garamond" w:hAnsi="Garamond" w:cs="Arial"/>
          <w:color w:val="222222"/>
          <w:sz w:val="26"/>
          <w:szCs w:val="26"/>
        </w:rPr>
        <w:t>Restons mobilisés !</w:t>
      </w:r>
    </w:p>
    <w:p w:rsidR="00240A90" w:rsidRPr="00240A90" w:rsidRDefault="00240A90" w:rsidP="00240A90">
      <w:pPr>
        <w:pStyle w:val="NormalWeb"/>
        <w:spacing w:before="0" w:beforeAutospacing="0" w:after="0" w:afterAutospacing="0"/>
        <w:rPr>
          <w:rFonts w:ascii="Garamond" w:hAnsi="Garamond" w:cs="Arial"/>
          <w:b/>
          <w:bCs/>
          <w:color w:val="4472C4" w:themeColor="accent1"/>
          <w:sz w:val="28"/>
          <w:szCs w:val="28"/>
        </w:rPr>
      </w:pPr>
      <w:r w:rsidRPr="00240A90">
        <w:rPr>
          <w:rFonts w:ascii="Garamond" w:hAnsi="Garamond" w:cs="Arial"/>
          <w:b/>
          <w:bCs/>
          <w:color w:val="4472C4" w:themeColor="accent1"/>
          <w:sz w:val="28"/>
          <w:szCs w:val="28"/>
        </w:rPr>
        <w:t xml:space="preserve">Vincent </w:t>
      </w:r>
      <w:proofErr w:type="spellStart"/>
      <w:r w:rsidRPr="00240A90">
        <w:rPr>
          <w:rFonts w:ascii="Garamond" w:hAnsi="Garamond" w:cs="Arial"/>
          <w:b/>
          <w:bCs/>
          <w:color w:val="4472C4" w:themeColor="accent1"/>
          <w:sz w:val="28"/>
          <w:szCs w:val="28"/>
        </w:rPr>
        <w:t>Cantiniau</w:t>
      </w:r>
      <w:proofErr w:type="spellEnd"/>
    </w:p>
    <w:p w:rsidR="00317662" w:rsidRPr="000859B2" w:rsidRDefault="00317662" w:rsidP="00317662">
      <w:pPr>
        <w:rPr>
          <w:rFonts w:ascii="Garamond" w:hAnsi="Garamond"/>
          <w:b/>
          <w:bCs/>
          <w:sz w:val="28"/>
          <w:szCs w:val="28"/>
        </w:rPr>
      </w:pPr>
    </w:p>
    <w:p w:rsidR="00317662" w:rsidRPr="000859B2" w:rsidRDefault="00317662" w:rsidP="00240A90">
      <w:pPr>
        <w:rPr>
          <w:rFonts w:ascii="Garamond" w:hAnsi="Garamond" w:cs="Calibri"/>
          <w:sz w:val="26"/>
          <w:szCs w:val="26"/>
        </w:rPr>
      </w:pPr>
    </w:p>
    <w:p w:rsidR="00317662" w:rsidRPr="00E063F6" w:rsidRDefault="00317662" w:rsidP="00317662">
      <w:pPr>
        <w:rPr>
          <w:rFonts w:ascii="Garamond" w:hAnsi="Garamond"/>
          <w:i/>
          <w:iCs/>
          <w:color w:val="5B9BD5" w:themeColor="accent5"/>
          <w:sz w:val="32"/>
          <w:szCs w:val="32"/>
        </w:rPr>
      </w:pPr>
      <w:r w:rsidRPr="008644F5">
        <w:rPr>
          <w:rFonts w:ascii="Garamond" w:hAnsi="Garamond"/>
          <w:noProof/>
          <w:sz w:val="32"/>
          <w:szCs w:val="32"/>
        </w:rPr>
        <w:drawing>
          <wp:anchor distT="0" distB="0" distL="114300" distR="114300" simplePos="0" relativeHeight="251664384" behindDoc="0" locked="0" layoutInCell="1" allowOverlap="1" wp14:anchorId="64658664" wp14:editId="25E190FB">
            <wp:simplePos x="0" y="0"/>
            <wp:positionH relativeFrom="column">
              <wp:align>right</wp:align>
            </wp:positionH>
            <wp:positionV relativeFrom="paragraph">
              <wp:posOffset>5715</wp:posOffset>
            </wp:positionV>
            <wp:extent cx="1958340" cy="1193165"/>
            <wp:effectExtent l="0" t="0" r="3810" b="698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8340" cy="1193165"/>
                    </a:xfrm>
                    <a:prstGeom prst="rect">
                      <a:avLst/>
                    </a:prstGeom>
                    <a:noFill/>
                    <a:ln>
                      <a:noFill/>
                    </a:ln>
                  </pic:spPr>
                </pic:pic>
              </a:graphicData>
            </a:graphic>
          </wp:anchor>
        </w:drawing>
      </w:r>
      <w:r w:rsidRPr="008644F5">
        <w:rPr>
          <w:rFonts w:ascii="Garamond" w:hAnsi="Garamond"/>
          <w:b/>
          <w:bCs/>
          <w:color w:val="000000"/>
          <w:sz w:val="32"/>
          <w:szCs w:val="32"/>
        </w:rPr>
        <w:t>Nouvelles de l’Entraide</w:t>
      </w:r>
    </w:p>
    <w:p w:rsidR="00983E80" w:rsidRPr="00B1135D" w:rsidRDefault="007115DA" w:rsidP="00317662">
      <w:pPr>
        <w:rPr>
          <w:rFonts w:ascii="Garamond" w:hAnsi="Garamond"/>
          <w:sz w:val="26"/>
          <w:szCs w:val="26"/>
        </w:rPr>
      </w:pPr>
      <w:r w:rsidRPr="00B1135D">
        <w:rPr>
          <w:rFonts w:ascii="Garamond" w:hAnsi="Garamond"/>
          <w:sz w:val="26"/>
          <w:szCs w:val="26"/>
        </w:rPr>
        <w:t xml:space="preserve">Le bilan de la vente de l’Entraide est très positif. </w:t>
      </w:r>
    </w:p>
    <w:p w:rsidR="007115DA" w:rsidRPr="00B1135D" w:rsidRDefault="007115DA" w:rsidP="00317662">
      <w:pPr>
        <w:rPr>
          <w:rFonts w:ascii="Garamond" w:hAnsi="Garamond"/>
          <w:sz w:val="26"/>
          <w:szCs w:val="26"/>
        </w:rPr>
      </w:pPr>
      <w:r w:rsidRPr="00B1135D">
        <w:rPr>
          <w:rFonts w:ascii="Garamond" w:hAnsi="Garamond"/>
          <w:sz w:val="26"/>
          <w:szCs w:val="26"/>
        </w:rPr>
        <w:t xml:space="preserve">D’abord, parce que cette vente a mobilisé un nombre important de personnes : pour fabriquer tous les produits de la vente (confitures, gâteaux, bougies, cartes, couronnes de l’Avent...), pour organiser </w:t>
      </w:r>
      <w:r w:rsidR="00DE00D5" w:rsidRPr="00B1135D">
        <w:rPr>
          <w:rFonts w:ascii="Garamond" w:hAnsi="Garamond"/>
          <w:sz w:val="26"/>
          <w:szCs w:val="26"/>
        </w:rPr>
        <w:t>le tout le jour venu et pour tenir les stands le dimanche 26 novembre et le dimanche 3 décembre. Un grand merci à tous ceux qui ont participé de près ou de loin au succès de cette vente.</w:t>
      </w:r>
    </w:p>
    <w:p w:rsidR="00DE00D5" w:rsidRPr="00B1135D" w:rsidRDefault="00DE00D5" w:rsidP="00317662">
      <w:pPr>
        <w:rPr>
          <w:rFonts w:ascii="Garamond" w:hAnsi="Garamond"/>
          <w:sz w:val="26"/>
          <w:szCs w:val="26"/>
        </w:rPr>
      </w:pPr>
      <w:r w:rsidRPr="00B1135D">
        <w:rPr>
          <w:rFonts w:ascii="Garamond" w:hAnsi="Garamond"/>
          <w:sz w:val="26"/>
          <w:szCs w:val="26"/>
        </w:rPr>
        <w:t>Ensuite, le bilan est positif car vos dons ont été très généreux. Ces dons permettent à l’Entraide d’aider les personnes les plus fragiles, les plus vulnérables, à Périgueux et dans notre communauté.</w:t>
      </w:r>
    </w:p>
    <w:p w:rsidR="00DE00D5" w:rsidRPr="00B1135D" w:rsidRDefault="00DE00D5" w:rsidP="00317662">
      <w:pPr>
        <w:rPr>
          <w:rFonts w:ascii="Garamond" w:hAnsi="Garamond"/>
          <w:sz w:val="26"/>
          <w:szCs w:val="26"/>
        </w:rPr>
      </w:pPr>
      <w:r w:rsidRPr="00B1135D">
        <w:rPr>
          <w:rFonts w:ascii="Garamond" w:hAnsi="Garamond"/>
          <w:sz w:val="26"/>
          <w:szCs w:val="26"/>
        </w:rPr>
        <w:t>Plus de 2000 euros ont été consacré</w:t>
      </w:r>
      <w:r w:rsidR="000408FA">
        <w:rPr>
          <w:rFonts w:ascii="Garamond" w:hAnsi="Garamond"/>
          <w:sz w:val="26"/>
          <w:szCs w:val="26"/>
        </w:rPr>
        <w:t>s</w:t>
      </w:r>
      <w:r w:rsidRPr="00B1135D">
        <w:rPr>
          <w:rFonts w:ascii="Garamond" w:hAnsi="Garamond"/>
          <w:sz w:val="26"/>
          <w:szCs w:val="26"/>
        </w:rPr>
        <w:t xml:space="preserve"> cette année à </w:t>
      </w:r>
      <w:r w:rsidR="006D09AA">
        <w:rPr>
          <w:rFonts w:ascii="Garamond" w:hAnsi="Garamond"/>
          <w:sz w:val="26"/>
          <w:szCs w:val="26"/>
        </w:rPr>
        <w:t>des</w:t>
      </w:r>
      <w:r w:rsidRPr="00B1135D">
        <w:rPr>
          <w:rFonts w:ascii="Garamond" w:hAnsi="Garamond"/>
          <w:sz w:val="26"/>
          <w:szCs w:val="26"/>
        </w:rPr>
        <w:t xml:space="preserve"> aide</w:t>
      </w:r>
      <w:r w:rsidR="006D09AA">
        <w:rPr>
          <w:rFonts w:ascii="Garamond" w:hAnsi="Garamond"/>
          <w:sz w:val="26"/>
          <w:szCs w:val="26"/>
        </w:rPr>
        <w:t>s</w:t>
      </w:r>
      <w:r w:rsidRPr="00B1135D">
        <w:rPr>
          <w:rFonts w:ascii="Garamond" w:hAnsi="Garamond"/>
          <w:sz w:val="26"/>
          <w:szCs w:val="26"/>
        </w:rPr>
        <w:t xml:space="preserve"> individualisée</w:t>
      </w:r>
      <w:r w:rsidR="006D09AA">
        <w:rPr>
          <w:rFonts w:ascii="Garamond" w:hAnsi="Garamond"/>
          <w:sz w:val="26"/>
          <w:szCs w:val="26"/>
        </w:rPr>
        <w:t>s</w:t>
      </w:r>
      <w:r w:rsidRPr="00B1135D">
        <w:rPr>
          <w:rFonts w:ascii="Garamond" w:hAnsi="Garamond"/>
          <w:sz w:val="26"/>
          <w:szCs w:val="26"/>
        </w:rPr>
        <w:t>, personnalisée</w:t>
      </w:r>
      <w:r w:rsidR="006D09AA">
        <w:rPr>
          <w:rFonts w:ascii="Garamond" w:hAnsi="Garamond"/>
          <w:sz w:val="26"/>
          <w:szCs w:val="26"/>
        </w:rPr>
        <w:t>s</w:t>
      </w:r>
      <w:r w:rsidRPr="00B1135D">
        <w:rPr>
          <w:rFonts w:ascii="Garamond" w:hAnsi="Garamond"/>
          <w:sz w:val="26"/>
          <w:szCs w:val="26"/>
        </w:rPr>
        <w:t>.</w:t>
      </w:r>
      <w:r w:rsidR="006D09AA">
        <w:rPr>
          <w:rFonts w:ascii="Garamond" w:hAnsi="Garamond"/>
          <w:sz w:val="26"/>
          <w:szCs w:val="26"/>
        </w:rPr>
        <w:t xml:space="preserve"> Au cas par cas.</w:t>
      </w:r>
      <w:r w:rsidRPr="00B1135D">
        <w:rPr>
          <w:rFonts w:ascii="Garamond" w:hAnsi="Garamond"/>
          <w:sz w:val="26"/>
          <w:szCs w:val="26"/>
        </w:rPr>
        <w:t xml:space="preserve"> Et nous avons besoin de vos dons, tout au long de l’année, pour pouvoir continuer à œuvrer dans cette veine d’une aide de proximité.</w:t>
      </w:r>
    </w:p>
    <w:p w:rsidR="00DE00D5" w:rsidRPr="00B1135D" w:rsidRDefault="00DE00D5" w:rsidP="00317662">
      <w:pPr>
        <w:rPr>
          <w:rFonts w:ascii="Garamond" w:hAnsi="Garamond"/>
          <w:sz w:val="26"/>
          <w:szCs w:val="26"/>
        </w:rPr>
      </w:pPr>
      <w:r w:rsidRPr="00B1135D">
        <w:rPr>
          <w:rFonts w:ascii="Garamond" w:hAnsi="Garamond"/>
          <w:sz w:val="26"/>
          <w:szCs w:val="26"/>
        </w:rPr>
        <w:t>Nous sommes toujours à votre écoute pour nous donner des idées où mettre en œuvre cette aide.</w:t>
      </w:r>
    </w:p>
    <w:p w:rsidR="00DE00D5" w:rsidRPr="00B1135D" w:rsidRDefault="00DE00D5" w:rsidP="00317662">
      <w:pPr>
        <w:rPr>
          <w:rFonts w:ascii="Garamond" w:hAnsi="Garamond"/>
          <w:sz w:val="26"/>
          <w:szCs w:val="26"/>
        </w:rPr>
      </w:pPr>
      <w:r w:rsidRPr="00B1135D">
        <w:rPr>
          <w:rFonts w:ascii="Garamond" w:hAnsi="Garamond"/>
          <w:sz w:val="26"/>
          <w:szCs w:val="26"/>
        </w:rPr>
        <w:t>L’Assemblée générale vous donnera la parole pour que vous nous suggériez des idées d’action. Elle aura lieu le 10 mars.</w:t>
      </w:r>
    </w:p>
    <w:p w:rsidR="00983E80" w:rsidRPr="00B1135D" w:rsidRDefault="00DE00D5" w:rsidP="00317662">
      <w:pPr>
        <w:rPr>
          <w:rFonts w:ascii="Garamond" w:hAnsi="Garamond"/>
          <w:sz w:val="26"/>
          <w:szCs w:val="26"/>
        </w:rPr>
      </w:pPr>
      <w:r w:rsidRPr="00B1135D">
        <w:rPr>
          <w:rFonts w:ascii="Garamond" w:hAnsi="Garamond"/>
          <w:sz w:val="26"/>
          <w:szCs w:val="26"/>
        </w:rPr>
        <w:t>Venez nombreux à cette AG ordinaire. Une convocation vous sera adressée fin février.</w:t>
      </w:r>
    </w:p>
    <w:p w:rsidR="00317662" w:rsidRPr="007E7D2C" w:rsidRDefault="00317662" w:rsidP="00317662">
      <w:pPr>
        <w:rPr>
          <w:rFonts w:ascii="Garamond" w:hAnsi="Garamond"/>
          <w:color w:val="000000"/>
          <w:sz w:val="28"/>
          <w:szCs w:val="28"/>
          <w:shd w:val="clear" w:color="auto" w:fill="FFFFFF"/>
        </w:rPr>
      </w:pPr>
      <w:r w:rsidRPr="00B1135D">
        <w:rPr>
          <w:rFonts w:ascii="Garamond" w:hAnsi="Garamond"/>
          <w:color w:val="000000"/>
          <w:sz w:val="26"/>
          <w:szCs w:val="26"/>
          <w:shd w:val="clear" w:color="auto" w:fill="FFFFFF"/>
        </w:rPr>
        <w:t>Pour l’Entraide</w:t>
      </w:r>
    </w:p>
    <w:p w:rsidR="00317662" w:rsidRPr="00110F18" w:rsidRDefault="00317662" w:rsidP="00317662">
      <w:pPr>
        <w:rPr>
          <w:rFonts w:ascii="Garamond" w:hAnsi="Garamond"/>
          <w:b/>
          <w:bCs/>
          <w:color w:val="4472C4" w:themeColor="accent1"/>
          <w:sz w:val="28"/>
          <w:szCs w:val="28"/>
          <w:shd w:val="clear" w:color="auto" w:fill="FFFFFF"/>
        </w:rPr>
      </w:pPr>
      <w:r w:rsidRPr="00110F18">
        <w:rPr>
          <w:rFonts w:ascii="Garamond" w:hAnsi="Garamond"/>
          <w:b/>
          <w:bCs/>
          <w:color w:val="4472C4" w:themeColor="accent1"/>
          <w:sz w:val="28"/>
          <w:szCs w:val="28"/>
          <w:shd w:val="clear" w:color="auto" w:fill="FFFFFF"/>
        </w:rPr>
        <w:t xml:space="preserve">Christophe </w:t>
      </w:r>
      <w:proofErr w:type="spellStart"/>
      <w:r w:rsidRPr="00110F18">
        <w:rPr>
          <w:rFonts w:ascii="Garamond" w:hAnsi="Garamond"/>
          <w:b/>
          <w:bCs/>
          <w:color w:val="4472C4" w:themeColor="accent1"/>
          <w:sz w:val="28"/>
          <w:szCs w:val="28"/>
          <w:shd w:val="clear" w:color="auto" w:fill="FFFFFF"/>
        </w:rPr>
        <w:t>Jacon</w:t>
      </w:r>
      <w:proofErr w:type="spellEnd"/>
    </w:p>
    <w:p w:rsidR="00317662" w:rsidRPr="0020026D" w:rsidRDefault="00317662" w:rsidP="00317662">
      <w:pPr>
        <w:rPr>
          <w:sz w:val="26"/>
          <w:szCs w:val="26"/>
        </w:rPr>
      </w:pPr>
    </w:p>
    <w:p w:rsidR="00317662" w:rsidRPr="00E063F6" w:rsidRDefault="00317662" w:rsidP="00317662">
      <w:pPr>
        <w:jc w:val="both"/>
        <w:rPr>
          <w:rFonts w:ascii="Garamond" w:hAnsi="Garamond"/>
          <w:color w:val="000000" w:themeColor="text1"/>
          <w:sz w:val="28"/>
          <w:szCs w:val="28"/>
        </w:rPr>
      </w:pPr>
      <w:r w:rsidRPr="009D1786">
        <w:br w:type="page"/>
      </w:r>
    </w:p>
    <w:p w:rsidR="00317662" w:rsidRDefault="00317662" w:rsidP="00317662"/>
    <w:p w:rsidR="00317662" w:rsidRPr="00161D36" w:rsidRDefault="00317662" w:rsidP="00317662">
      <w:r>
        <w:rPr>
          <w:b/>
          <w:bCs/>
          <w:noProof/>
        </w:rPr>
        <mc:AlternateContent>
          <mc:Choice Requires="wps">
            <w:drawing>
              <wp:anchor distT="0" distB="0" distL="114300" distR="114300" simplePos="0" relativeHeight="251661312" behindDoc="0" locked="0" layoutInCell="1" allowOverlap="1" wp14:anchorId="5983C12D" wp14:editId="2E96CCF1">
                <wp:simplePos x="0" y="0"/>
                <wp:positionH relativeFrom="page">
                  <wp:posOffset>12499</wp:posOffset>
                </wp:positionH>
                <wp:positionV relativeFrom="paragraph">
                  <wp:posOffset>-382951</wp:posOffset>
                </wp:positionV>
                <wp:extent cx="7582242" cy="288388"/>
                <wp:effectExtent l="0" t="0" r="12700" b="16510"/>
                <wp:wrapNone/>
                <wp:docPr id="4" name="Rectangle 4"/>
                <wp:cNvGraphicFramePr/>
                <a:graphic xmlns:a="http://schemas.openxmlformats.org/drawingml/2006/main">
                  <a:graphicData uri="http://schemas.microsoft.com/office/word/2010/wordprocessingShape">
                    <wps:wsp>
                      <wps:cNvSpPr/>
                      <wps:spPr>
                        <a:xfrm>
                          <a:off x="0" y="0"/>
                          <a:ext cx="7582242" cy="28838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17662" w:rsidRPr="00A915EE" w:rsidRDefault="00317662" w:rsidP="00317662">
                            <w:pPr>
                              <w:jc w:val="center"/>
                              <w:rPr>
                                <w:sz w:val="20"/>
                                <w:szCs w:val="20"/>
                              </w:rPr>
                            </w:pPr>
                            <w:r w:rsidRPr="00CF2CAC">
                              <w:rPr>
                                <w:sz w:val="28"/>
                                <w:szCs w:val="28"/>
                              </w:rPr>
                              <w:t xml:space="preserve">AGENDA                                                                                                                                                                </w:t>
                            </w:r>
                            <w:r w:rsidRPr="00A915EE">
                              <w:rPr>
                                <w:sz w:val="20"/>
                                <w:szCs w:val="20"/>
                              </w:rPr>
                              <w:t>CONTACTS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3C12D" id="Rectangle 4" o:spid="_x0000_s1040" style="position:absolute;margin-left:1pt;margin-top:-30.15pt;width:597.05pt;height:22.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" fillcolor="#4472c4 [3204]" strokecolor="#1f3763 [1604]" strokeweight="1pt">
                <v:textbox>
                  <w:txbxContent>
                    <w:p w:rsidR="00317662" w:rsidRPr="00A915EE" w:rsidRDefault="00317662" w:rsidP="00317662">
                      <w:pPr>
                        <w:jc w:val="center"/>
                        <w:rPr>
                          <w:sz w:val="20"/>
                          <w:szCs w:val="20"/>
                        </w:rPr>
                      </w:pPr>
                      <w:r w:rsidRPr="00CF2CAC">
                        <w:rPr>
                          <w:sz w:val="28"/>
                          <w:szCs w:val="28"/>
                        </w:rPr>
                        <w:t xml:space="preserve">AGENDA                                                                                                                                                                </w:t>
                      </w:r>
                      <w:r w:rsidRPr="00A915EE">
                        <w:rPr>
                          <w:sz w:val="20"/>
                          <w:szCs w:val="20"/>
                        </w:rPr>
                        <w:t>CONTACTS</w:t>
                      </w:r>
                    </w:p>
                  </w:txbxContent>
                </v:textbox>
                <w10:wrap anchorx="page"/>
              </v:rect>
            </w:pict>
          </mc:Fallback>
        </mc:AlternateContent>
      </w:r>
    </w:p>
    <w:p w:rsidR="007A1AEB" w:rsidRDefault="007A1AEB" w:rsidP="007A1AEB">
      <w:pPr>
        <w:rPr>
          <w:b/>
          <w:bCs/>
        </w:rPr>
      </w:pPr>
    </w:p>
    <w:tbl>
      <w:tblPr>
        <w:tblStyle w:val="Grilledutableau"/>
        <w:tblW w:w="9356" w:type="dxa"/>
        <w:tblInd w:w="-5" w:type="dxa"/>
        <w:tblLook w:val="04A0" w:firstRow="1" w:lastRow="0" w:firstColumn="1" w:lastColumn="0" w:noHBand="0" w:noVBand="1"/>
      </w:tblPr>
      <w:tblGrid>
        <w:gridCol w:w="851"/>
        <w:gridCol w:w="30"/>
        <w:gridCol w:w="1246"/>
        <w:gridCol w:w="2268"/>
        <w:gridCol w:w="4961"/>
      </w:tblGrid>
      <w:tr w:rsidR="007A1AEB" w:rsidRPr="0057725D" w:rsidTr="00110F18">
        <w:trPr>
          <w:trHeight w:val="241"/>
        </w:trPr>
        <w:tc>
          <w:tcPr>
            <w:tcW w:w="9356" w:type="dxa"/>
            <w:gridSpan w:val="5"/>
            <w:shd w:val="clear" w:color="auto" w:fill="ACB9CA" w:themeFill="text2" w:themeFillTint="66"/>
          </w:tcPr>
          <w:p w:rsidR="007A1AEB" w:rsidRPr="00763E75" w:rsidRDefault="007A1AEB" w:rsidP="00E54FF8">
            <w:pPr>
              <w:ind w:left="567" w:right="566"/>
              <w:rPr>
                <w:b/>
                <w:bCs/>
                <w:sz w:val="28"/>
                <w:szCs w:val="28"/>
              </w:rPr>
            </w:pPr>
            <w:bookmarkStart w:id="0" w:name="_Hlk22719477"/>
            <w:r w:rsidRPr="00763E75">
              <w:rPr>
                <w:b/>
                <w:bCs/>
                <w:sz w:val="28"/>
                <w:szCs w:val="28"/>
              </w:rPr>
              <w:t>MARS 202</w:t>
            </w:r>
            <w:r w:rsidR="00983E80" w:rsidRPr="00763E75">
              <w:rPr>
                <w:b/>
                <w:bCs/>
                <w:sz w:val="28"/>
                <w:szCs w:val="28"/>
              </w:rPr>
              <w:t>4</w:t>
            </w:r>
          </w:p>
        </w:tc>
      </w:tr>
      <w:tr w:rsidR="007A1AEB" w:rsidRPr="0057725D" w:rsidTr="00763E75">
        <w:trPr>
          <w:trHeight w:val="228"/>
        </w:trPr>
        <w:tc>
          <w:tcPr>
            <w:tcW w:w="881" w:type="dxa"/>
            <w:gridSpan w:val="2"/>
          </w:tcPr>
          <w:p w:rsidR="007A1AEB" w:rsidRPr="00C828FC" w:rsidRDefault="00D05D32" w:rsidP="00E54FF8">
            <w:pPr>
              <w:rPr>
                <w:rFonts w:ascii="Garamond" w:hAnsi="Garamond"/>
                <w:sz w:val="26"/>
                <w:szCs w:val="26"/>
              </w:rPr>
            </w:pPr>
            <w:r w:rsidRPr="00C828FC">
              <w:rPr>
                <w:rFonts w:ascii="Garamond" w:hAnsi="Garamond"/>
                <w:sz w:val="26"/>
                <w:szCs w:val="26"/>
              </w:rPr>
              <w:t>D</w:t>
            </w:r>
            <w:r w:rsidR="007A1AEB" w:rsidRPr="00C828FC">
              <w:rPr>
                <w:rFonts w:ascii="Garamond" w:hAnsi="Garamond"/>
                <w:sz w:val="26"/>
                <w:szCs w:val="26"/>
              </w:rPr>
              <w:t xml:space="preserve"> 03</w:t>
            </w:r>
          </w:p>
        </w:tc>
        <w:tc>
          <w:tcPr>
            <w:tcW w:w="1246" w:type="dxa"/>
          </w:tcPr>
          <w:p w:rsidR="007A1AEB" w:rsidRPr="00C828FC" w:rsidRDefault="007A1AEB" w:rsidP="00E54FF8">
            <w:pPr>
              <w:rPr>
                <w:rFonts w:ascii="Garamond" w:hAnsi="Garamond"/>
                <w:sz w:val="26"/>
                <w:szCs w:val="26"/>
              </w:rPr>
            </w:pPr>
            <w:r w:rsidRPr="00C828FC">
              <w:rPr>
                <w:rFonts w:ascii="Garamond" w:hAnsi="Garamond"/>
                <w:sz w:val="26"/>
                <w:szCs w:val="26"/>
              </w:rPr>
              <w:t>9h30</w:t>
            </w:r>
          </w:p>
        </w:tc>
        <w:tc>
          <w:tcPr>
            <w:tcW w:w="2268" w:type="dxa"/>
          </w:tcPr>
          <w:p w:rsidR="007A1AEB" w:rsidRPr="00C828FC" w:rsidRDefault="00D05D32" w:rsidP="00E54FF8">
            <w:pPr>
              <w:rPr>
                <w:rFonts w:ascii="Garamond" w:hAnsi="Garamond"/>
                <w:sz w:val="26"/>
                <w:szCs w:val="26"/>
              </w:rPr>
            </w:pPr>
            <w:r w:rsidRPr="00C828FC">
              <w:rPr>
                <w:rFonts w:ascii="Garamond" w:hAnsi="Garamond"/>
                <w:sz w:val="26"/>
                <w:szCs w:val="26"/>
              </w:rPr>
              <w:t>Temple</w:t>
            </w:r>
          </w:p>
        </w:tc>
        <w:tc>
          <w:tcPr>
            <w:tcW w:w="4961" w:type="dxa"/>
          </w:tcPr>
          <w:p w:rsidR="007A1AEB" w:rsidRPr="00C828FC" w:rsidRDefault="007A1AEB" w:rsidP="00E54FF8">
            <w:pPr>
              <w:rPr>
                <w:rFonts w:ascii="Garamond" w:hAnsi="Garamond"/>
                <w:sz w:val="26"/>
                <w:szCs w:val="26"/>
              </w:rPr>
            </w:pPr>
            <w:r w:rsidRPr="00C828FC">
              <w:rPr>
                <w:rFonts w:ascii="Garamond" w:hAnsi="Garamond"/>
                <w:sz w:val="26"/>
                <w:szCs w:val="26"/>
              </w:rPr>
              <w:t>Culte à</w:t>
            </w:r>
            <w:r w:rsidR="00D05D32" w:rsidRPr="00C828FC">
              <w:rPr>
                <w:rFonts w:ascii="Garamond" w:hAnsi="Garamond"/>
                <w:sz w:val="26"/>
                <w:szCs w:val="26"/>
              </w:rPr>
              <w:t xml:space="preserve"> 10</w:t>
            </w:r>
            <w:r w:rsidRPr="00C828FC">
              <w:rPr>
                <w:rFonts w:ascii="Garamond" w:hAnsi="Garamond"/>
                <w:sz w:val="26"/>
                <w:szCs w:val="26"/>
              </w:rPr>
              <w:t xml:space="preserve">h30 </w:t>
            </w:r>
            <w:r w:rsidR="00D05D32" w:rsidRPr="00C828FC">
              <w:rPr>
                <w:rFonts w:ascii="Garamond" w:hAnsi="Garamond"/>
                <w:color w:val="FF0000"/>
                <w:sz w:val="26"/>
                <w:szCs w:val="26"/>
              </w:rPr>
              <w:t>avec Cène</w:t>
            </w:r>
          </w:p>
        </w:tc>
      </w:tr>
      <w:bookmarkEnd w:id="0"/>
      <w:tr w:rsidR="00353126" w:rsidRPr="0057725D" w:rsidTr="00763E75">
        <w:trPr>
          <w:trHeight w:val="228"/>
        </w:trPr>
        <w:tc>
          <w:tcPr>
            <w:tcW w:w="881" w:type="dxa"/>
            <w:gridSpan w:val="2"/>
          </w:tcPr>
          <w:p w:rsidR="00353126" w:rsidRPr="00C828FC" w:rsidRDefault="00353126" w:rsidP="00353126">
            <w:pPr>
              <w:rPr>
                <w:rFonts w:ascii="Garamond" w:hAnsi="Garamond"/>
                <w:sz w:val="26"/>
                <w:szCs w:val="26"/>
              </w:rPr>
            </w:pPr>
            <w:r w:rsidRPr="00C828FC">
              <w:rPr>
                <w:rFonts w:ascii="Garamond" w:hAnsi="Garamond"/>
                <w:sz w:val="26"/>
                <w:szCs w:val="26"/>
              </w:rPr>
              <w:t>V 08</w:t>
            </w:r>
          </w:p>
        </w:tc>
        <w:tc>
          <w:tcPr>
            <w:tcW w:w="1246" w:type="dxa"/>
          </w:tcPr>
          <w:p w:rsidR="00353126" w:rsidRPr="00C828FC" w:rsidRDefault="00353126" w:rsidP="00353126">
            <w:pPr>
              <w:rPr>
                <w:rFonts w:ascii="Garamond" w:hAnsi="Garamond"/>
                <w:sz w:val="26"/>
                <w:szCs w:val="26"/>
              </w:rPr>
            </w:pPr>
            <w:r w:rsidRPr="00C828FC">
              <w:rPr>
                <w:rFonts w:ascii="Garamond" w:hAnsi="Garamond"/>
                <w:sz w:val="26"/>
                <w:szCs w:val="26"/>
              </w:rPr>
              <w:t>14h</w:t>
            </w:r>
          </w:p>
        </w:tc>
        <w:tc>
          <w:tcPr>
            <w:tcW w:w="2268" w:type="dxa"/>
          </w:tcPr>
          <w:p w:rsidR="00353126" w:rsidRPr="00C828FC" w:rsidRDefault="00353126" w:rsidP="00353126">
            <w:pPr>
              <w:rPr>
                <w:rFonts w:ascii="Garamond" w:hAnsi="Garamond"/>
                <w:sz w:val="26"/>
                <w:szCs w:val="26"/>
              </w:rPr>
            </w:pPr>
            <w:r w:rsidRPr="00C828FC">
              <w:rPr>
                <w:rFonts w:ascii="Garamond" w:hAnsi="Garamond"/>
                <w:sz w:val="26"/>
                <w:szCs w:val="26"/>
              </w:rPr>
              <w:t>Maison paroissiale</w:t>
            </w:r>
          </w:p>
        </w:tc>
        <w:tc>
          <w:tcPr>
            <w:tcW w:w="4961" w:type="dxa"/>
          </w:tcPr>
          <w:p w:rsidR="00353126" w:rsidRPr="00C828FC" w:rsidRDefault="00353126" w:rsidP="00353126">
            <w:pPr>
              <w:rPr>
                <w:rFonts w:ascii="Garamond" w:hAnsi="Garamond"/>
                <w:sz w:val="26"/>
                <w:szCs w:val="26"/>
              </w:rPr>
            </w:pPr>
            <w:proofErr w:type="spellStart"/>
            <w:r w:rsidRPr="00C828FC">
              <w:rPr>
                <w:rFonts w:ascii="Garamond" w:hAnsi="Garamond"/>
                <w:sz w:val="26"/>
                <w:szCs w:val="26"/>
              </w:rPr>
              <w:t>Théovie</w:t>
            </w:r>
            <w:proofErr w:type="spellEnd"/>
            <w:r w:rsidRPr="00C828FC">
              <w:rPr>
                <w:rFonts w:ascii="Garamond" w:hAnsi="Garamond"/>
                <w:sz w:val="26"/>
                <w:szCs w:val="26"/>
              </w:rPr>
              <w:t> : Job</w:t>
            </w:r>
          </w:p>
        </w:tc>
      </w:tr>
      <w:tr w:rsidR="00353126" w:rsidRPr="0057725D" w:rsidTr="00763E75">
        <w:trPr>
          <w:trHeight w:val="288"/>
        </w:trPr>
        <w:tc>
          <w:tcPr>
            <w:tcW w:w="881" w:type="dxa"/>
            <w:gridSpan w:val="2"/>
          </w:tcPr>
          <w:p w:rsidR="00353126" w:rsidRPr="00C828FC" w:rsidRDefault="00353126" w:rsidP="00353126">
            <w:pPr>
              <w:rPr>
                <w:rFonts w:ascii="Garamond" w:hAnsi="Garamond"/>
                <w:sz w:val="26"/>
                <w:szCs w:val="26"/>
              </w:rPr>
            </w:pPr>
          </w:p>
        </w:tc>
        <w:tc>
          <w:tcPr>
            <w:tcW w:w="1246" w:type="dxa"/>
          </w:tcPr>
          <w:p w:rsidR="00353126" w:rsidRPr="00C828FC" w:rsidRDefault="00353126" w:rsidP="00353126">
            <w:pPr>
              <w:rPr>
                <w:rFonts w:ascii="Garamond" w:hAnsi="Garamond"/>
                <w:sz w:val="26"/>
                <w:szCs w:val="26"/>
              </w:rPr>
            </w:pPr>
            <w:r w:rsidRPr="00C828FC">
              <w:rPr>
                <w:rFonts w:ascii="Garamond" w:hAnsi="Garamond"/>
                <w:sz w:val="26"/>
                <w:szCs w:val="26"/>
              </w:rPr>
              <w:t>18h</w:t>
            </w:r>
          </w:p>
        </w:tc>
        <w:tc>
          <w:tcPr>
            <w:tcW w:w="2268" w:type="dxa"/>
          </w:tcPr>
          <w:p w:rsidR="00353126" w:rsidRPr="00C828FC" w:rsidRDefault="00353126" w:rsidP="00353126">
            <w:pPr>
              <w:rPr>
                <w:rFonts w:ascii="Garamond" w:hAnsi="Garamond"/>
                <w:sz w:val="26"/>
                <w:szCs w:val="26"/>
              </w:rPr>
            </w:pPr>
            <w:r w:rsidRPr="00C828FC">
              <w:rPr>
                <w:rFonts w:ascii="Garamond" w:hAnsi="Garamond"/>
                <w:sz w:val="26"/>
                <w:szCs w:val="26"/>
              </w:rPr>
              <w:t>Maison paroissiale</w:t>
            </w:r>
          </w:p>
        </w:tc>
        <w:tc>
          <w:tcPr>
            <w:tcW w:w="4961" w:type="dxa"/>
          </w:tcPr>
          <w:p w:rsidR="00353126" w:rsidRPr="00C828FC" w:rsidRDefault="00353126" w:rsidP="00353126">
            <w:pPr>
              <w:jc w:val="both"/>
              <w:rPr>
                <w:rFonts w:ascii="Garamond" w:hAnsi="Garamond"/>
                <w:sz w:val="26"/>
                <w:szCs w:val="26"/>
              </w:rPr>
            </w:pPr>
            <w:r w:rsidRPr="00C828FC">
              <w:rPr>
                <w:rFonts w:ascii="Garamond" w:hAnsi="Garamond"/>
                <w:color w:val="4472C4" w:themeColor="accent1"/>
                <w:sz w:val="26"/>
                <w:szCs w:val="26"/>
              </w:rPr>
              <w:t>KT (11-15 ans)</w:t>
            </w:r>
          </w:p>
        </w:tc>
      </w:tr>
      <w:tr w:rsidR="00353126" w:rsidRPr="0057725D" w:rsidTr="00763E75">
        <w:trPr>
          <w:trHeight w:val="288"/>
        </w:trPr>
        <w:tc>
          <w:tcPr>
            <w:tcW w:w="881" w:type="dxa"/>
            <w:gridSpan w:val="2"/>
          </w:tcPr>
          <w:p w:rsidR="00353126" w:rsidRPr="00C828FC" w:rsidRDefault="00353126" w:rsidP="00353126">
            <w:pPr>
              <w:rPr>
                <w:rFonts w:ascii="Garamond" w:hAnsi="Garamond"/>
                <w:sz w:val="26"/>
                <w:szCs w:val="26"/>
              </w:rPr>
            </w:pPr>
            <w:r w:rsidRPr="00C828FC">
              <w:rPr>
                <w:rFonts w:ascii="Garamond" w:hAnsi="Garamond"/>
                <w:sz w:val="26"/>
                <w:szCs w:val="26"/>
              </w:rPr>
              <w:t>S 09</w:t>
            </w:r>
          </w:p>
        </w:tc>
        <w:tc>
          <w:tcPr>
            <w:tcW w:w="1246" w:type="dxa"/>
          </w:tcPr>
          <w:p w:rsidR="00353126" w:rsidRPr="00C828FC" w:rsidRDefault="00353126" w:rsidP="00353126">
            <w:pPr>
              <w:rPr>
                <w:rFonts w:ascii="Garamond" w:hAnsi="Garamond"/>
                <w:sz w:val="26"/>
                <w:szCs w:val="26"/>
              </w:rPr>
            </w:pPr>
            <w:r w:rsidRPr="00C828FC">
              <w:rPr>
                <w:rFonts w:ascii="Garamond" w:hAnsi="Garamond"/>
                <w:sz w:val="26"/>
                <w:szCs w:val="26"/>
              </w:rPr>
              <w:t>14h-17h</w:t>
            </w:r>
          </w:p>
        </w:tc>
        <w:tc>
          <w:tcPr>
            <w:tcW w:w="2268" w:type="dxa"/>
          </w:tcPr>
          <w:p w:rsidR="00353126" w:rsidRPr="00C828FC" w:rsidRDefault="00353126" w:rsidP="00353126">
            <w:pPr>
              <w:rPr>
                <w:rFonts w:ascii="Garamond" w:hAnsi="Garamond"/>
                <w:sz w:val="26"/>
                <w:szCs w:val="26"/>
              </w:rPr>
            </w:pPr>
            <w:r w:rsidRPr="00C828FC">
              <w:rPr>
                <w:rFonts w:ascii="Garamond" w:hAnsi="Garamond"/>
                <w:sz w:val="26"/>
                <w:szCs w:val="26"/>
              </w:rPr>
              <w:t>Temple</w:t>
            </w:r>
          </w:p>
        </w:tc>
        <w:tc>
          <w:tcPr>
            <w:tcW w:w="4961" w:type="dxa"/>
          </w:tcPr>
          <w:p w:rsidR="00353126" w:rsidRPr="00C828FC" w:rsidRDefault="00353126" w:rsidP="00353126">
            <w:pPr>
              <w:jc w:val="both"/>
              <w:rPr>
                <w:rFonts w:ascii="Garamond" w:hAnsi="Garamond"/>
                <w:sz w:val="26"/>
                <w:szCs w:val="26"/>
              </w:rPr>
            </w:pPr>
            <w:r w:rsidRPr="00C828FC">
              <w:rPr>
                <w:rFonts w:ascii="Garamond" w:hAnsi="Garamond"/>
                <w:sz w:val="26"/>
                <w:szCs w:val="26"/>
              </w:rPr>
              <w:t>Ménage</w:t>
            </w:r>
          </w:p>
        </w:tc>
      </w:tr>
      <w:tr w:rsidR="00353126" w:rsidRPr="0057725D" w:rsidTr="00763E75">
        <w:trPr>
          <w:trHeight w:val="228"/>
        </w:trPr>
        <w:tc>
          <w:tcPr>
            <w:tcW w:w="881" w:type="dxa"/>
            <w:gridSpan w:val="2"/>
          </w:tcPr>
          <w:p w:rsidR="00353126" w:rsidRPr="00C828FC" w:rsidRDefault="00353126" w:rsidP="00353126">
            <w:pPr>
              <w:rPr>
                <w:rFonts w:ascii="Garamond" w:hAnsi="Garamond"/>
                <w:sz w:val="26"/>
                <w:szCs w:val="26"/>
              </w:rPr>
            </w:pPr>
          </w:p>
        </w:tc>
        <w:tc>
          <w:tcPr>
            <w:tcW w:w="1246" w:type="dxa"/>
          </w:tcPr>
          <w:p w:rsidR="00353126" w:rsidRPr="00C828FC" w:rsidRDefault="00353126" w:rsidP="00353126">
            <w:pPr>
              <w:rPr>
                <w:rFonts w:ascii="Garamond" w:hAnsi="Garamond"/>
                <w:sz w:val="26"/>
                <w:szCs w:val="26"/>
              </w:rPr>
            </w:pPr>
            <w:r w:rsidRPr="00C828FC">
              <w:rPr>
                <w:rFonts w:ascii="Garamond" w:hAnsi="Garamond"/>
                <w:sz w:val="26"/>
                <w:szCs w:val="26"/>
              </w:rPr>
              <w:t>18h</w:t>
            </w:r>
          </w:p>
        </w:tc>
        <w:tc>
          <w:tcPr>
            <w:tcW w:w="2268" w:type="dxa"/>
          </w:tcPr>
          <w:p w:rsidR="00353126" w:rsidRPr="00C828FC" w:rsidRDefault="00353126" w:rsidP="00353126">
            <w:pPr>
              <w:rPr>
                <w:rFonts w:ascii="Garamond" w:hAnsi="Garamond"/>
                <w:sz w:val="26"/>
                <w:szCs w:val="26"/>
              </w:rPr>
            </w:pPr>
            <w:r w:rsidRPr="00C828FC">
              <w:rPr>
                <w:rFonts w:ascii="Garamond" w:hAnsi="Garamond"/>
                <w:sz w:val="26"/>
                <w:szCs w:val="26"/>
              </w:rPr>
              <w:t>Maison paroissiale</w:t>
            </w:r>
          </w:p>
        </w:tc>
        <w:tc>
          <w:tcPr>
            <w:tcW w:w="4961" w:type="dxa"/>
          </w:tcPr>
          <w:p w:rsidR="00353126" w:rsidRPr="00C828FC" w:rsidRDefault="00353126" w:rsidP="00353126">
            <w:pPr>
              <w:rPr>
                <w:rFonts w:ascii="Garamond" w:hAnsi="Garamond"/>
                <w:sz w:val="26"/>
                <w:szCs w:val="26"/>
              </w:rPr>
            </w:pPr>
            <w:r w:rsidRPr="00C828FC">
              <w:rPr>
                <w:rFonts w:ascii="Garamond" w:hAnsi="Garamond"/>
                <w:color w:val="7030A0"/>
                <w:sz w:val="26"/>
                <w:szCs w:val="26"/>
              </w:rPr>
              <w:t>Éveil biblique (6-10 ans)</w:t>
            </w:r>
          </w:p>
        </w:tc>
      </w:tr>
      <w:tr w:rsidR="00353126" w:rsidRPr="0057725D" w:rsidTr="00763E75">
        <w:trPr>
          <w:trHeight w:val="228"/>
        </w:trPr>
        <w:tc>
          <w:tcPr>
            <w:tcW w:w="881" w:type="dxa"/>
            <w:gridSpan w:val="2"/>
          </w:tcPr>
          <w:p w:rsidR="00353126" w:rsidRPr="00C828FC" w:rsidRDefault="00353126" w:rsidP="00353126">
            <w:pPr>
              <w:rPr>
                <w:rFonts w:ascii="Garamond" w:hAnsi="Garamond"/>
                <w:sz w:val="26"/>
                <w:szCs w:val="26"/>
              </w:rPr>
            </w:pPr>
            <w:r w:rsidRPr="00C828FC">
              <w:rPr>
                <w:rFonts w:ascii="Garamond" w:hAnsi="Garamond"/>
                <w:sz w:val="26"/>
                <w:szCs w:val="26"/>
              </w:rPr>
              <w:t>D 10</w:t>
            </w:r>
          </w:p>
        </w:tc>
        <w:tc>
          <w:tcPr>
            <w:tcW w:w="1246" w:type="dxa"/>
          </w:tcPr>
          <w:p w:rsidR="00353126" w:rsidRPr="00C828FC" w:rsidRDefault="00353126" w:rsidP="00353126">
            <w:pPr>
              <w:rPr>
                <w:rFonts w:ascii="Garamond" w:hAnsi="Garamond"/>
                <w:sz w:val="26"/>
                <w:szCs w:val="26"/>
              </w:rPr>
            </w:pPr>
            <w:r w:rsidRPr="00C828FC">
              <w:rPr>
                <w:rFonts w:ascii="Garamond" w:hAnsi="Garamond"/>
                <w:sz w:val="26"/>
                <w:szCs w:val="26"/>
              </w:rPr>
              <w:t>10h</w:t>
            </w:r>
          </w:p>
        </w:tc>
        <w:tc>
          <w:tcPr>
            <w:tcW w:w="2268" w:type="dxa"/>
          </w:tcPr>
          <w:p w:rsidR="00353126" w:rsidRPr="00C828FC" w:rsidRDefault="00353126" w:rsidP="00353126">
            <w:pPr>
              <w:rPr>
                <w:rFonts w:ascii="Garamond" w:hAnsi="Garamond"/>
                <w:sz w:val="26"/>
                <w:szCs w:val="26"/>
              </w:rPr>
            </w:pPr>
            <w:r w:rsidRPr="00C828FC">
              <w:rPr>
                <w:rFonts w:ascii="Garamond" w:hAnsi="Garamond"/>
                <w:sz w:val="26"/>
                <w:szCs w:val="26"/>
              </w:rPr>
              <w:t>Temple et Zoom</w:t>
            </w:r>
          </w:p>
        </w:tc>
        <w:tc>
          <w:tcPr>
            <w:tcW w:w="4961" w:type="dxa"/>
          </w:tcPr>
          <w:p w:rsidR="00353126" w:rsidRPr="00C828FC" w:rsidRDefault="00353126" w:rsidP="00353126">
            <w:pPr>
              <w:rPr>
                <w:rFonts w:ascii="Garamond" w:hAnsi="Garamond"/>
                <w:sz w:val="26"/>
                <w:szCs w:val="26"/>
              </w:rPr>
            </w:pPr>
            <w:r w:rsidRPr="00C828FC">
              <w:rPr>
                <w:rFonts w:ascii="Garamond" w:hAnsi="Garamond"/>
                <w:sz w:val="26"/>
                <w:szCs w:val="26"/>
              </w:rPr>
              <w:t xml:space="preserve">Culte Assemblée Générale ordinaire. </w:t>
            </w:r>
            <w:r w:rsidRPr="00C828FC">
              <w:rPr>
                <w:rFonts w:ascii="Garamond" w:hAnsi="Garamond"/>
                <w:b/>
                <w:bCs/>
                <w:sz w:val="26"/>
                <w:szCs w:val="26"/>
              </w:rPr>
              <w:t>Émargement à partir de 9h30 !</w:t>
            </w:r>
          </w:p>
        </w:tc>
      </w:tr>
      <w:tr w:rsidR="00575A35" w:rsidRPr="0057725D" w:rsidTr="00763E75">
        <w:trPr>
          <w:trHeight w:val="228"/>
        </w:trPr>
        <w:tc>
          <w:tcPr>
            <w:tcW w:w="881" w:type="dxa"/>
            <w:gridSpan w:val="2"/>
          </w:tcPr>
          <w:p w:rsidR="00575A35" w:rsidRPr="00C828FC" w:rsidRDefault="00575A35" w:rsidP="00353126">
            <w:pPr>
              <w:rPr>
                <w:rFonts w:ascii="Garamond" w:hAnsi="Garamond"/>
                <w:sz w:val="26"/>
                <w:szCs w:val="26"/>
              </w:rPr>
            </w:pPr>
          </w:p>
        </w:tc>
        <w:tc>
          <w:tcPr>
            <w:tcW w:w="1246" w:type="dxa"/>
          </w:tcPr>
          <w:p w:rsidR="00575A35" w:rsidRPr="00C828FC" w:rsidRDefault="00575A35" w:rsidP="00353126">
            <w:pPr>
              <w:rPr>
                <w:rFonts w:ascii="Garamond" w:hAnsi="Garamond"/>
                <w:sz w:val="26"/>
                <w:szCs w:val="26"/>
              </w:rPr>
            </w:pPr>
            <w:r w:rsidRPr="00C828FC">
              <w:rPr>
                <w:rFonts w:ascii="Garamond" w:hAnsi="Garamond"/>
                <w:sz w:val="26"/>
                <w:szCs w:val="26"/>
              </w:rPr>
              <w:t>10h-16h30</w:t>
            </w:r>
          </w:p>
        </w:tc>
        <w:tc>
          <w:tcPr>
            <w:tcW w:w="2268" w:type="dxa"/>
          </w:tcPr>
          <w:p w:rsidR="00575A35" w:rsidRPr="00C828FC" w:rsidRDefault="00575A35" w:rsidP="00353126">
            <w:pPr>
              <w:rPr>
                <w:rFonts w:ascii="Garamond" w:hAnsi="Garamond"/>
                <w:sz w:val="26"/>
                <w:szCs w:val="26"/>
              </w:rPr>
            </w:pPr>
            <w:r w:rsidRPr="00C828FC">
              <w:rPr>
                <w:rFonts w:ascii="Garamond" w:hAnsi="Garamond"/>
                <w:sz w:val="26"/>
                <w:szCs w:val="26"/>
              </w:rPr>
              <w:t>Meynard à la Fondation John Bost</w:t>
            </w:r>
          </w:p>
        </w:tc>
        <w:tc>
          <w:tcPr>
            <w:tcW w:w="4961" w:type="dxa"/>
          </w:tcPr>
          <w:p w:rsidR="00575A35" w:rsidRPr="00C828FC" w:rsidRDefault="00575A35" w:rsidP="00353126">
            <w:pPr>
              <w:rPr>
                <w:rFonts w:ascii="Garamond" w:hAnsi="Garamond"/>
                <w:sz w:val="26"/>
                <w:szCs w:val="26"/>
              </w:rPr>
            </w:pPr>
            <w:r w:rsidRPr="00C828FC">
              <w:rPr>
                <w:rFonts w:ascii="Garamond" w:hAnsi="Garamond"/>
                <w:color w:val="4472C4" w:themeColor="accent1"/>
                <w:sz w:val="26"/>
                <w:szCs w:val="26"/>
              </w:rPr>
              <w:t xml:space="preserve">Journée consistoriale intergénérationnelle </w:t>
            </w:r>
            <w:r w:rsidRPr="00C828FC">
              <w:rPr>
                <w:rFonts w:ascii="Garamond" w:hAnsi="Garamond"/>
                <w:color w:val="7030A0"/>
                <w:sz w:val="26"/>
                <w:szCs w:val="26"/>
              </w:rPr>
              <w:t xml:space="preserve">pour les enfants de 2 </w:t>
            </w:r>
            <w:r w:rsidRPr="00C828FC">
              <w:rPr>
                <w:rFonts w:ascii="Garamond" w:hAnsi="Garamond"/>
                <w:color w:val="ED7D31" w:themeColor="accent2"/>
                <w:sz w:val="26"/>
                <w:szCs w:val="26"/>
              </w:rPr>
              <w:t xml:space="preserve">à 14 ans </w:t>
            </w:r>
            <w:r w:rsidRPr="00C828FC">
              <w:rPr>
                <w:rFonts w:ascii="Garamond" w:hAnsi="Garamond"/>
                <w:sz w:val="26"/>
                <w:szCs w:val="26"/>
              </w:rPr>
              <w:t>et leurs parents</w:t>
            </w:r>
          </w:p>
        </w:tc>
      </w:tr>
      <w:tr w:rsidR="00353126" w:rsidRPr="0057725D" w:rsidTr="00FC2DC0">
        <w:trPr>
          <w:trHeight w:val="241"/>
        </w:trPr>
        <w:tc>
          <w:tcPr>
            <w:tcW w:w="881" w:type="dxa"/>
            <w:gridSpan w:val="2"/>
            <w:shd w:val="clear" w:color="auto" w:fill="D9E2F3" w:themeFill="accent1" w:themeFillTint="33"/>
          </w:tcPr>
          <w:p w:rsidR="00353126" w:rsidRPr="00C828FC" w:rsidRDefault="00353126" w:rsidP="00353126">
            <w:pPr>
              <w:rPr>
                <w:rFonts w:ascii="Garamond" w:hAnsi="Garamond"/>
                <w:sz w:val="26"/>
                <w:szCs w:val="26"/>
              </w:rPr>
            </w:pPr>
            <w:r w:rsidRPr="00C828FC">
              <w:rPr>
                <w:rFonts w:ascii="Garamond" w:hAnsi="Garamond"/>
                <w:sz w:val="26"/>
                <w:szCs w:val="26"/>
              </w:rPr>
              <w:t>M 13</w:t>
            </w:r>
          </w:p>
        </w:tc>
        <w:tc>
          <w:tcPr>
            <w:tcW w:w="1246" w:type="dxa"/>
            <w:shd w:val="clear" w:color="auto" w:fill="D9E2F3" w:themeFill="accent1" w:themeFillTint="33"/>
          </w:tcPr>
          <w:p w:rsidR="00353126" w:rsidRPr="00C828FC" w:rsidRDefault="00353126" w:rsidP="00353126">
            <w:pPr>
              <w:rPr>
                <w:rFonts w:ascii="Garamond" w:hAnsi="Garamond"/>
                <w:sz w:val="26"/>
                <w:szCs w:val="26"/>
              </w:rPr>
            </w:pPr>
            <w:r w:rsidRPr="00C828FC">
              <w:rPr>
                <w:rFonts w:ascii="Garamond" w:hAnsi="Garamond"/>
                <w:sz w:val="26"/>
                <w:szCs w:val="26"/>
              </w:rPr>
              <w:t>18h30</w:t>
            </w:r>
          </w:p>
        </w:tc>
        <w:tc>
          <w:tcPr>
            <w:tcW w:w="2268" w:type="dxa"/>
            <w:shd w:val="clear" w:color="auto" w:fill="D9E2F3" w:themeFill="accent1" w:themeFillTint="33"/>
          </w:tcPr>
          <w:p w:rsidR="00353126" w:rsidRPr="00C828FC" w:rsidRDefault="00353126" w:rsidP="00353126">
            <w:pPr>
              <w:rPr>
                <w:rFonts w:ascii="Garamond" w:hAnsi="Garamond"/>
                <w:sz w:val="26"/>
                <w:szCs w:val="26"/>
              </w:rPr>
            </w:pPr>
            <w:r w:rsidRPr="00C828FC">
              <w:rPr>
                <w:rFonts w:ascii="Garamond" w:hAnsi="Garamond"/>
                <w:sz w:val="26"/>
                <w:szCs w:val="26"/>
              </w:rPr>
              <w:t>Temple</w:t>
            </w:r>
          </w:p>
        </w:tc>
        <w:tc>
          <w:tcPr>
            <w:tcW w:w="4961" w:type="dxa"/>
            <w:shd w:val="clear" w:color="auto" w:fill="D9E2F3" w:themeFill="accent1" w:themeFillTint="33"/>
          </w:tcPr>
          <w:p w:rsidR="00353126" w:rsidRPr="00C828FC" w:rsidRDefault="00353126" w:rsidP="00353126">
            <w:pPr>
              <w:rPr>
                <w:rFonts w:ascii="Garamond" w:hAnsi="Garamond"/>
                <w:sz w:val="26"/>
                <w:szCs w:val="26"/>
              </w:rPr>
            </w:pPr>
            <w:r w:rsidRPr="00C828FC">
              <w:rPr>
                <w:rFonts w:ascii="Garamond" w:hAnsi="Garamond"/>
                <w:sz w:val="26"/>
                <w:szCs w:val="26"/>
              </w:rPr>
              <w:t>Journée Mondiale de Prière des femmes</w:t>
            </w:r>
          </w:p>
        </w:tc>
      </w:tr>
      <w:tr w:rsidR="00353126" w:rsidRPr="0057725D" w:rsidTr="00763E75">
        <w:trPr>
          <w:trHeight w:val="228"/>
        </w:trPr>
        <w:tc>
          <w:tcPr>
            <w:tcW w:w="881" w:type="dxa"/>
            <w:gridSpan w:val="2"/>
          </w:tcPr>
          <w:p w:rsidR="00353126" w:rsidRPr="00C828FC" w:rsidRDefault="00353126" w:rsidP="00353126">
            <w:pPr>
              <w:rPr>
                <w:rFonts w:ascii="Garamond" w:hAnsi="Garamond"/>
                <w:sz w:val="26"/>
                <w:szCs w:val="26"/>
              </w:rPr>
            </w:pPr>
            <w:r w:rsidRPr="00C828FC">
              <w:rPr>
                <w:rFonts w:ascii="Garamond" w:hAnsi="Garamond"/>
                <w:sz w:val="26"/>
                <w:szCs w:val="26"/>
              </w:rPr>
              <w:t>J 14</w:t>
            </w:r>
          </w:p>
        </w:tc>
        <w:tc>
          <w:tcPr>
            <w:tcW w:w="1246" w:type="dxa"/>
          </w:tcPr>
          <w:p w:rsidR="00353126" w:rsidRPr="00C828FC" w:rsidRDefault="00353126" w:rsidP="00353126">
            <w:pPr>
              <w:rPr>
                <w:rFonts w:ascii="Garamond" w:hAnsi="Garamond"/>
                <w:sz w:val="26"/>
                <w:szCs w:val="26"/>
              </w:rPr>
            </w:pPr>
            <w:r w:rsidRPr="00C828FC">
              <w:rPr>
                <w:rFonts w:ascii="Garamond" w:hAnsi="Garamond"/>
                <w:sz w:val="26"/>
                <w:szCs w:val="26"/>
              </w:rPr>
              <w:t>10h</w:t>
            </w:r>
          </w:p>
        </w:tc>
        <w:tc>
          <w:tcPr>
            <w:tcW w:w="2268" w:type="dxa"/>
          </w:tcPr>
          <w:p w:rsidR="00353126" w:rsidRPr="00C828FC" w:rsidRDefault="00353126" w:rsidP="00353126">
            <w:pPr>
              <w:rPr>
                <w:rFonts w:ascii="Garamond" w:hAnsi="Garamond"/>
                <w:sz w:val="26"/>
                <w:szCs w:val="26"/>
              </w:rPr>
            </w:pPr>
            <w:r w:rsidRPr="00C828FC">
              <w:rPr>
                <w:rFonts w:ascii="Garamond" w:hAnsi="Garamond"/>
                <w:sz w:val="26"/>
                <w:szCs w:val="26"/>
              </w:rPr>
              <w:t>Ribérac</w:t>
            </w:r>
          </w:p>
        </w:tc>
        <w:tc>
          <w:tcPr>
            <w:tcW w:w="4961" w:type="dxa"/>
          </w:tcPr>
          <w:p w:rsidR="00353126" w:rsidRPr="00C828FC" w:rsidRDefault="00353126" w:rsidP="00353126">
            <w:pPr>
              <w:rPr>
                <w:rFonts w:ascii="Garamond" w:hAnsi="Garamond"/>
                <w:sz w:val="26"/>
                <w:szCs w:val="26"/>
              </w:rPr>
            </w:pPr>
            <w:r w:rsidRPr="00C828FC">
              <w:rPr>
                <w:rFonts w:ascii="Garamond" w:hAnsi="Garamond"/>
                <w:sz w:val="26"/>
                <w:szCs w:val="26"/>
              </w:rPr>
              <w:t>Culte de maison</w:t>
            </w:r>
          </w:p>
        </w:tc>
      </w:tr>
      <w:tr w:rsidR="00353126" w:rsidRPr="0057725D" w:rsidTr="00763E75">
        <w:trPr>
          <w:trHeight w:val="228"/>
        </w:trPr>
        <w:tc>
          <w:tcPr>
            <w:tcW w:w="881" w:type="dxa"/>
            <w:gridSpan w:val="2"/>
          </w:tcPr>
          <w:p w:rsidR="00353126" w:rsidRPr="00C828FC" w:rsidRDefault="00353126" w:rsidP="00353126">
            <w:pPr>
              <w:ind w:left="27" w:right="35"/>
              <w:rPr>
                <w:rFonts w:ascii="Garamond" w:hAnsi="Garamond"/>
                <w:sz w:val="26"/>
                <w:szCs w:val="26"/>
              </w:rPr>
            </w:pPr>
          </w:p>
        </w:tc>
        <w:tc>
          <w:tcPr>
            <w:tcW w:w="1246" w:type="dxa"/>
          </w:tcPr>
          <w:p w:rsidR="00353126" w:rsidRPr="00C828FC" w:rsidRDefault="00353126" w:rsidP="00353126">
            <w:pPr>
              <w:rPr>
                <w:rFonts w:ascii="Garamond" w:hAnsi="Garamond"/>
                <w:sz w:val="26"/>
                <w:szCs w:val="26"/>
              </w:rPr>
            </w:pPr>
            <w:r w:rsidRPr="00C828FC">
              <w:rPr>
                <w:rFonts w:ascii="Garamond" w:hAnsi="Garamond"/>
                <w:sz w:val="26"/>
                <w:szCs w:val="26"/>
              </w:rPr>
              <w:t>11h</w:t>
            </w:r>
          </w:p>
        </w:tc>
        <w:tc>
          <w:tcPr>
            <w:tcW w:w="2268" w:type="dxa"/>
          </w:tcPr>
          <w:p w:rsidR="00353126" w:rsidRPr="00C828FC" w:rsidRDefault="00353126" w:rsidP="00353126">
            <w:pPr>
              <w:rPr>
                <w:rFonts w:ascii="Garamond" w:hAnsi="Garamond"/>
                <w:sz w:val="26"/>
                <w:szCs w:val="26"/>
              </w:rPr>
            </w:pPr>
            <w:r w:rsidRPr="00C828FC">
              <w:rPr>
                <w:rFonts w:ascii="Garamond" w:hAnsi="Garamond"/>
                <w:sz w:val="26"/>
                <w:szCs w:val="26"/>
              </w:rPr>
              <w:t>Ribérac</w:t>
            </w:r>
          </w:p>
        </w:tc>
        <w:tc>
          <w:tcPr>
            <w:tcW w:w="4961" w:type="dxa"/>
          </w:tcPr>
          <w:p w:rsidR="00353126" w:rsidRPr="00C828FC" w:rsidRDefault="00353126" w:rsidP="00353126">
            <w:pPr>
              <w:rPr>
                <w:rFonts w:ascii="Garamond" w:hAnsi="Garamond"/>
                <w:sz w:val="26"/>
                <w:szCs w:val="26"/>
              </w:rPr>
            </w:pPr>
            <w:r w:rsidRPr="00C828FC">
              <w:rPr>
                <w:rFonts w:ascii="Garamond" w:hAnsi="Garamond"/>
                <w:sz w:val="26"/>
                <w:szCs w:val="26"/>
              </w:rPr>
              <w:t xml:space="preserve">Étude biblique œcuménique </w:t>
            </w:r>
          </w:p>
        </w:tc>
      </w:tr>
      <w:tr w:rsidR="00353126" w:rsidRPr="0057725D" w:rsidTr="00763E75">
        <w:trPr>
          <w:trHeight w:val="228"/>
        </w:trPr>
        <w:tc>
          <w:tcPr>
            <w:tcW w:w="881" w:type="dxa"/>
            <w:gridSpan w:val="2"/>
          </w:tcPr>
          <w:p w:rsidR="00353126" w:rsidRPr="00C828FC" w:rsidRDefault="00353126" w:rsidP="00353126">
            <w:pPr>
              <w:ind w:left="27" w:right="35"/>
              <w:rPr>
                <w:rFonts w:ascii="Garamond" w:hAnsi="Garamond"/>
                <w:sz w:val="26"/>
                <w:szCs w:val="26"/>
              </w:rPr>
            </w:pPr>
          </w:p>
        </w:tc>
        <w:tc>
          <w:tcPr>
            <w:tcW w:w="1246" w:type="dxa"/>
          </w:tcPr>
          <w:p w:rsidR="00353126" w:rsidRPr="00C828FC" w:rsidRDefault="00353126" w:rsidP="00353126">
            <w:pPr>
              <w:rPr>
                <w:rFonts w:ascii="Garamond" w:hAnsi="Garamond"/>
                <w:sz w:val="26"/>
                <w:szCs w:val="26"/>
              </w:rPr>
            </w:pPr>
            <w:r w:rsidRPr="00C828FC">
              <w:rPr>
                <w:rFonts w:ascii="Garamond" w:hAnsi="Garamond"/>
                <w:sz w:val="26"/>
                <w:szCs w:val="26"/>
              </w:rPr>
              <w:t>14h</w:t>
            </w:r>
          </w:p>
        </w:tc>
        <w:tc>
          <w:tcPr>
            <w:tcW w:w="2268" w:type="dxa"/>
          </w:tcPr>
          <w:p w:rsidR="00353126" w:rsidRPr="00C828FC" w:rsidRDefault="00353126" w:rsidP="00353126">
            <w:pPr>
              <w:rPr>
                <w:rFonts w:ascii="Garamond" w:hAnsi="Garamond"/>
                <w:sz w:val="26"/>
                <w:szCs w:val="26"/>
              </w:rPr>
            </w:pPr>
            <w:r w:rsidRPr="00C828FC">
              <w:rPr>
                <w:rFonts w:ascii="Garamond" w:hAnsi="Garamond"/>
                <w:sz w:val="26"/>
                <w:szCs w:val="26"/>
              </w:rPr>
              <w:t>Vergt</w:t>
            </w:r>
          </w:p>
        </w:tc>
        <w:tc>
          <w:tcPr>
            <w:tcW w:w="4961" w:type="dxa"/>
          </w:tcPr>
          <w:p w:rsidR="00353126" w:rsidRPr="00C828FC" w:rsidRDefault="00353126" w:rsidP="00353126">
            <w:pPr>
              <w:rPr>
                <w:rFonts w:ascii="Garamond" w:hAnsi="Garamond"/>
                <w:sz w:val="26"/>
                <w:szCs w:val="26"/>
              </w:rPr>
            </w:pPr>
            <w:r w:rsidRPr="00C828FC">
              <w:rPr>
                <w:rFonts w:ascii="Garamond" w:hAnsi="Garamond"/>
                <w:sz w:val="26"/>
                <w:szCs w:val="26"/>
              </w:rPr>
              <w:t>Culte de maison au Paradis (chez Jean-Claude et Alain)</w:t>
            </w:r>
          </w:p>
        </w:tc>
      </w:tr>
      <w:tr w:rsidR="00353126" w:rsidRPr="0057725D" w:rsidTr="00763E75">
        <w:trPr>
          <w:trHeight w:val="241"/>
        </w:trPr>
        <w:tc>
          <w:tcPr>
            <w:tcW w:w="881" w:type="dxa"/>
            <w:gridSpan w:val="2"/>
          </w:tcPr>
          <w:p w:rsidR="00353126" w:rsidRPr="00C828FC" w:rsidRDefault="00353126" w:rsidP="00353126">
            <w:pPr>
              <w:ind w:left="27" w:right="35"/>
              <w:rPr>
                <w:rFonts w:ascii="Garamond" w:hAnsi="Garamond"/>
                <w:sz w:val="26"/>
                <w:szCs w:val="26"/>
              </w:rPr>
            </w:pPr>
            <w:r w:rsidRPr="00C828FC">
              <w:rPr>
                <w:rFonts w:ascii="Garamond" w:hAnsi="Garamond"/>
                <w:sz w:val="26"/>
                <w:szCs w:val="26"/>
              </w:rPr>
              <w:t>D 17</w:t>
            </w:r>
          </w:p>
        </w:tc>
        <w:tc>
          <w:tcPr>
            <w:tcW w:w="1246" w:type="dxa"/>
          </w:tcPr>
          <w:p w:rsidR="00353126" w:rsidRPr="00C828FC" w:rsidRDefault="00353126" w:rsidP="00353126">
            <w:pPr>
              <w:rPr>
                <w:rFonts w:ascii="Garamond" w:hAnsi="Garamond"/>
                <w:sz w:val="26"/>
                <w:szCs w:val="26"/>
              </w:rPr>
            </w:pPr>
            <w:r w:rsidRPr="00C828FC">
              <w:rPr>
                <w:rFonts w:ascii="Garamond" w:hAnsi="Garamond"/>
                <w:sz w:val="26"/>
                <w:szCs w:val="26"/>
              </w:rPr>
              <w:t>10h30</w:t>
            </w:r>
          </w:p>
        </w:tc>
        <w:tc>
          <w:tcPr>
            <w:tcW w:w="2268" w:type="dxa"/>
          </w:tcPr>
          <w:p w:rsidR="00353126" w:rsidRPr="00C828FC" w:rsidRDefault="00353126" w:rsidP="00353126">
            <w:pPr>
              <w:rPr>
                <w:rFonts w:ascii="Garamond" w:hAnsi="Garamond"/>
                <w:sz w:val="26"/>
                <w:szCs w:val="26"/>
              </w:rPr>
            </w:pPr>
            <w:r w:rsidRPr="00C828FC">
              <w:rPr>
                <w:rFonts w:ascii="Garamond" w:hAnsi="Garamond"/>
                <w:sz w:val="26"/>
                <w:szCs w:val="26"/>
              </w:rPr>
              <w:t>Temple et Zoom</w:t>
            </w:r>
          </w:p>
        </w:tc>
        <w:tc>
          <w:tcPr>
            <w:tcW w:w="4961" w:type="dxa"/>
          </w:tcPr>
          <w:p w:rsidR="00353126" w:rsidRPr="00C828FC" w:rsidRDefault="00353126" w:rsidP="00353126">
            <w:pPr>
              <w:rPr>
                <w:rFonts w:ascii="Garamond" w:hAnsi="Garamond"/>
                <w:sz w:val="26"/>
                <w:szCs w:val="26"/>
              </w:rPr>
            </w:pPr>
            <w:r w:rsidRPr="00C828FC">
              <w:rPr>
                <w:rFonts w:ascii="Garamond" w:hAnsi="Garamond"/>
                <w:sz w:val="26"/>
                <w:szCs w:val="26"/>
              </w:rPr>
              <w:t xml:space="preserve">Culte </w:t>
            </w:r>
            <w:r w:rsidRPr="00C828FC">
              <w:rPr>
                <w:rFonts w:ascii="Garamond" w:hAnsi="Garamond"/>
                <w:color w:val="70AD47" w:themeColor="accent6"/>
                <w:sz w:val="26"/>
                <w:szCs w:val="26"/>
              </w:rPr>
              <w:t>avec accueil des enfants</w:t>
            </w:r>
          </w:p>
        </w:tc>
      </w:tr>
      <w:tr w:rsidR="00353126" w:rsidRPr="0057725D" w:rsidTr="00763E75">
        <w:trPr>
          <w:trHeight w:val="241"/>
        </w:trPr>
        <w:tc>
          <w:tcPr>
            <w:tcW w:w="881" w:type="dxa"/>
            <w:gridSpan w:val="2"/>
          </w:tcPr>
          <w:p w:rsidR="00353126" w:rsidRPr="00C828FC" w:rsidRDefault="00353126" w:rsidP="00353126">
            <w:pPr>
              <w:ind w:left="27" w:right="35"/>
              <w:rPr>
                <w:rFonts w:ascii="Garamond" w:hAnsi="Garamond"/>
                <w:sz w:val="26"/>
                <w:szCs w:val="26"/>
              </w:rPr>
            </w:pPr>
            <w:r w:rsidRPr="00C828FC">
              <w:rPr>
                <w:rFonts w:ascii="Garamond" w:hAnsi="Garamond"/>
                <w:sz w:val="26"/>
                <w:szCs w:val="26"/>
              </w:rPr>
              <w:t>M 19</w:t>
            </w:r>
          </w:p>
        </w:tc>
        <w:tc>
          <w:tcPr>
            <w:tcW w:w="1246" w:type="dxa"/>
          </w:tcPr>
          <w:p w:rsidR="00353126" w:rsidRPr="00C828FC" w:rsidRDefault="00353126" w:rsidP="00353126">
            <w:pPr>
              <w:rPr>
                <w:rFonts w:ascii="Garamond" w:hAnsi="Garamond"/>
                <w:sz w:val="26"/>
                <w:szCs w:val="26"/>
              </w:rPr>
            </w:pPr>
            <w:r w:rsidRPr="00C828FC">
              <w:rPr>
                <w:rFonts w:ascii="Garamond" w:hAnsi="Garamond"/>
                <w:sz w:val="26"/>
                <w:szCs w:val="26"/>
              </w:rPr>
              <w:t>18h30</w:t>
            </w:r>
          </w:p>
        </w:tc>
        <w:tc>
          <w:tcPr>
            <w:tcW w:w="2268" w:type="dxa"/>
          </w:tcPr>
          <w:p w:rsidR="00353126" w:rsidRPr="00C828FC" w:rsidRDefault="00353126" w:rsidP="00353126">
            <w:pPr>
              <w:rPr>
                <w:rFonts w:ascii="Garamond" w:hAnsi="Garamond"/>
                <w:sz w:val="26"/>
                <w:szCs w:val="26"/>
              </w:rPr>
            </w:pPr>
            <w:r w:rsidRPr="00C828FC">
              <w:rPr>
                <w:rFonts w:ascii="Garamond" w:hAnsi="Garamond"/>
                <w:sz w:val="26"/>
                <w:szCs w:val="26"/>
              </w:rPr>
              <w:t>Maison paroissiale</w:t>
            </w:r>
          </w:p>
        </w:tc>
        <w:tc>
          <w:tcPr>
            <w:tcW w:w="4961" w:type="dxa"/>
          </w:tcPr>
          <w:p w:rsidR="00353126" w:rsidRPr="00C828FC" w:rsidRDefault="00353126" w:rsidP="00353126">
            <w:pPr>
              <w:rPr>
                <w:rFonts w:ascii="Garamond" w:hAnsi="Garamond"/>
                <w:sz w:val="26"/>
                <w:szCs w:val="26"/>
              </w:rPr>
            </w:pPr>
            <w:r w:rsidRPr="00C828FC">
              <w:rPr>
                <w:rFonts w:ascii="Garamond" w:hAnsi="Garamond"/>
                <w:sz w:val="26"/>
                <w:szCs w:val="26"/>
              </w:rPr>
              <w:t>Étude biblique sur les Paraboles de Matthieu</w:t>
            </w:r>
          </w:p>
        </w:tc>
      </w:tr>
      <w:tr w:rsidR="00353126" w:rsidRPr="0057725D" w:rsidTr="00763E75">
        <w:trPr>
          <w:trHeight w:val="318"/>
        </w:trPr>
        <w:tc>
          <w:tcPr>
            <w:tcW w:w="881" w:type="dxa"/>
            <w:gridSpan w:val="2"/>
          </w:tcPr>
          <w:p w:rsidR="00353126" w:rsidRPr="00C828FC" w:rsidRDefault="00353126" w:rsidP="00353126">
            <w:pPr>
              <w:ind w:left="27" w:right="35"/>
              <w:rPr>
                <w:rFonts w:ascii="Garamond" w:hAnsi="Garamond"/>
                <w:sz w:val="26"/>
                <w:szCs w:val="26"/>
              </w:rPr>
            </w:pPr>
            <w:r w:rsidRPr="00C828FC">
              <w:rPr>
                <w:rFonts w:ascii="Garamond" w:hAnsi="Garamond"/>
                <w:sz w:val="26"/>
                <w:szCs w:val="26"/>
              </w:rPr>
              <w:t>D 24</w:t>
            </w:r>
          </w:p>
        </w:tc>
        <w:tc>
          <w:tcPr>
            <w:tcW w:w="1246" w:type="dxa"/>
          </w:tcPr>
          <w:p w:rsidR="00353126" w:rsidRPr="00C828FC" w:rsidRDefault="00353126" w:rsidP="00353126">
            <w:pPr>
              <w:rPr>
                <w:rFonts w:ascii="Garamond" w:hAnsi="Garamond"/>
                <w:sz w:val="26"/>
                <w:szCs w:val="26"/>
              </w:rPr>
            </w:pPr>
            <w:r w:rsidRPr="00C828FC">
              <w:rPr>
                <w:rFonts w:ascii="Garamond" w:hAnsi="Garamond"/>
                <w:sz w:val="26"/>
                <w:szCs w:val="26"/>
              </w:rPr>
              <w:t>10h30</w:t>
            </w:r>
          </w:p>
        </w:tc>
        <w:tc>
          <w:tcPr>
            <w:tcW w:w="2268" w:type="dxa"/>
          </w:tcPr>
          <w:p w:rsidR="00353126" w:rsidRPr="00C828FC" w:rsidRDefault="00353126" w:rsidP="00353126">
            <w:pPr>
              <w:rPr>
                <w:rFonts w:ascii="Garamond" w:hAnsi="Garamond"/>
                <w:sz w:val="26"/>
                <w:szCs w:val="26"/>
              </w:rPr>
            </w:pPr>
            <w:r w:rsidRPr="00C828FC">
              <w:rPr>
                <w:rFonts w:ascii="Garamond" w:hAnsi="Garamond"/>
                <w:sz w:val="26"/>
                <w:szCs w:val="26"/>
              </w:rPr>
              <w:t>Temple et Zoom</w:t>
            </w:r>
          </w:p>
        </w:tc>
        <w:tc>
          <w:tcPr>
            <w:tcW w:w="4961" w:type="dxa"/>
          </w:tcPr>
          <w:p w:rsidR="00353126" w:rsidRPr="00C828FC" w:rsidRDefault="00353126" w:rsidP="00353126">
            <w:pPr>
              <w:jc w:val="both"/>
              <w:rPr>
                <w:rFonts w:ascii="Garamond" w:hAnsi="Garamond"/>
                <w:sz w:val="26"/>
                <w:szCs w:val="26"/>
              </w:rPr>
            </w:pPr>
            <w:r w:rsidRPr="00C828FC">
              <w:rPr>
                <w:rFonts w:ascii="Garamond" w:hAnsi="Garamond"/>
                <w:sz w:val="26"/>
                <w:szCs w:val="26"/>
              </w:rPr>
              <w:t>Culte</w:t>
            </w:r>
          </w:p>
        </w:tc>
      </w:tr>
      <w:tr w:rsidR="00353126" w:rsidRPr="0057725D" w:rsidTr="00763E75">
        <w:trPr>
          <w:trHeight w:val="318"/>
        </w:trPr>
        <w:tc>
          <w:tcPr>
            <w:tcW w:w="881" w:type="dxa"/>
            <w:gridSpan w:val="2"/>
          </w:tcPr>
          <w:p w:rsidR="00353126" w:rsidRPr="00C828FC" w:rsidRDefault="00353126" w:rsidP="00353126">
            <w:pPr>
              <w:ind w:left="27" w:right="35"/>
              <w:rPr>
                <w:rFonts w:ascii="Garamond" w:hAnsi="Garamond"/>
                <w:sz w:val="26"/>
                <w:szCs w:val="26"/>
              </w:rPr>
            </w:pPr>
            <w:r w:rsidRPr="00C828FC">
              <w:rPr>
                <w:rFonts w:ascii="Garamond" w:hAnsi="Garamond"/>
                <w:sz w:val="26"/>
                <w:szCs w:val="26"/>
              </w:rPr>
              <w:t>V 29</w:t>
            </w:r>
          </w:p>
        </w:tc>
        <w:tc>
          <w:tcPr>
            <w:tcW w:w="1246" w:type="dxa"/>
          </w:tcPr>
          <w:p w:rsidR="00353126" w:rsidRPr="00C828FC" w:rsidRDefault="00353126" w:rsidP="00353126">
            <w:pPr>
              <w:rPr>
                <w:rFonts w:ascii="Garamond" w:hAnsi="Garamond"/>
                <w:sz w:val="26"/>
                <w:szCs w:val="26"/>
              </w:rPr>
            </w:pPr>
            <w:r w:rsidRPr="00C828FC">
              <w:rPr>
                <w:rFonts w:ascii="Garamond" w:hAnsi="Garamond"/>
                <w:sz w:val="26"/>
                <w:szCs w:val="26"/>
              </w:rPr>
              <w:t>18h</w:t>
            </w:r>
          </w:p>
        </w:tc>
        <w:tc>
          <w:tcPr>
            <w:tcW w:w="2268" w:type="dxa"/>
          </w:tcPr>
          <w:p w:rsidR="00353126" w:rsidRPr="00C828FC" w:rsidRDefault="00353126" w:rsidP="00353126">
            <w:pPr>
              <w:rPr>
                <w:rFonts w:ascii="Garamond" w:hAnsi="Garamond"/>
                <w:sz w:val="26"/>
                <w:szCs w:val="26"/>
              </w:rPr>
            </w:pPr>
            <w:r w:rsidRPr="00C828FC">
              <w:rPr>
                <w:rFonts w:ascii="Garamond" w:hAnsi="Garamond"/>
                <w:sz w:val="26"/>
                <w:szCs w:val="26"/>
              </w:rPr>
              <w:t>Maison paroissiale</w:t>
            </w:r>
          </w:p>
        </w:tc>
        <w:tc>
          <w:tcPr>
            <w:tcW w:w="4961" w:type="dxa"/>
          </w:tcPr>
          <w:p w:rsidR="00353126" w:rsidRPr="00C828FC" w:rsidRDefault="00353126" w:rsidP="00353126">
            <w:pPr>
              <w:jc w:val="both"/>
              <w:rPr>
                <w:rFonts w:ascii="Garamond" w:hAnsi="Garamond"/>
                <w:sz w:val="26"/>
                <w:szCs w:val="26"/>
              </w:rPr>
            </w:pPr>
            <w:r w:rsidRPr="00C828FC">
              <w:rPr>
                <w:rFonts w:ascii="Garamond" w:hAnsi="Garamond"/>
                <w:color w:val="4472C4" w:themeColor="accent1"/>
                <w:sz w:val="26"/>
                <w:szCs w:val="26"/>
              </w:rPr>
              <w:t>KT (11-15 ans)</w:t>
            </w:r>
          </w:p>
        </w:tc>
      </w:tr>
      <w:tr w:rsidR="00C828FC" w:rsidRPr="0057725D" w:rsidTr="00D677B0">
        <w:trPr>
          <w:trHeight w:val="318"/>
        </w:trPr>
        <w:tc>
          <w:tcPr>
            <w:tcW w:w="881" w:type="dxa"/>
            <w:gridSpan w:val="2"/>
            <w:shd w:val="clear" w:color="auto" w:fill="ED7D31" w:themeFill="accent2"/>
          </w:tcPr>
          <w:p w:rsidR="00C828FC" w:rsidRPr="00C828FC" w:rsidRDefault="00C828FC" w:rsidP="00353126">
            <w:pPr>
              <w:ind w:left="27" w:right="35"/>
              <w:rPr>
                <w:rFonts w:ascii="Garamond" w:hAnsi="Garamond"/>
                <w:sz w:val="26"/>
                <w:szCs w:val="26"/>
              </w:rPr>
            </w:pPr>
            <w:r w:rsidRPr="00C828FC">
              <w:rPr>
                <w:rFonts w:ascii="Garamond" w:hAnsi="Garamond"/>
                <w:sz w:val="26"/>
                <w:szCs w:val="26"/>
              </w:rPr>
              <w:t>S 30</w:t>
            </w:r>
          </w:p>
        </w:tc>
        <w:tc>
          <w:tcPr>
            <w:tcW w:w="1246" w:type="dxa"/>
            <w:shd w:val="clear" w:color="auto" w:fill="ED7D31" w:themeFill="accent2"/>
          </w:tcPr>
          <w:p w:rsidR="00C828FC" w:rsidRPr="00C828FC" w:rsidRDefault="00C828FC" w:rsidP="00353126">
            <w:pPr>
              <w:rPr>
                <w:rFonts w:ascii="Garamond" w:hAnsi="Garamond"/>
                <w:sz w:val="26"/>
                <w:szCs w:val="26"/>
              </w:rPr>
            </w:pPr>
            <w:r>
              <w:rPr>
                <w:rFonts w:ascii="Garamond" w:hAnsi="Garamond"/>
                <w:sz w:val="26"/>
                <w:szCs w:val="26"/>
              </w:rPr>
              <w:t>14h-17h</w:t>
            </w:r>
          </w:p>
        </w:tc>
        <w:tc>
          <w:tcPr>
            <w:tcW w:w="2268" w:type="dxa"/>
            <w:shd w:val="clear" w:color="auto" w:fill="ED7D31" w:themeFill="accent2"/>
          </w:tcPr>
          <w:p w:rsidR="00C828FC" w:rsidRPr="00C828FC" w:rsidRDefault="00C828FC" w:rsidP="00353126">
            <w:pPr>
              <w:rPr>
                <w:rFonts w:ascii="Garamond" w:hAnsi="Garamond"/>
                <w:sz w:val="26"/>
                <w:szCs w:val="26"/>
              </w:rPr>
            </w:pPr>
            <w:r>
              <w:rPr>
                <w:rFonts w:ascii="Garamond" w:hAnsi="Garamond"/>
                <w:sz w:val="26"/>
                <w:szCs w:val="26"/>
              </w:rPr>
              <w:t>Maison paroissiale</w:t>
            </w:r>
          </w:p>
        </w:tc>
        <w:tc>
          <w:tcPr>
            <w:tcW w:w="4961" w:type="dxa"/>
            <w:shd w:val="clear" w:color="auto" w:fill="ED7D31" w:themeFill="accent2"/>
          </w:tcPr>
          <w:p w:rsidR="00C828FC" w:rsidRPr="00C828FC" w:rsidRDefault="00C828FC" w:rsidP="00353126">
            <w:pPr>
              <w:jc w:val="both"/>
              <w:rPr>
                <w:rFonts w:ascii="Garamond" w:hAnsi="Garamond"/>
                <w:color w:val="4472C4" w:themeColor="accent1"/>
                <w:sz w:val="26"/>
                <w:szCs w:val="26"/>
              </w:rPr>
            </w:pPr>
            <w:r w:rsidRPr="00C828FC">
              <w:rPr>
                <w:rFonts w:ascii="Garamond" w:hAnsi="Garamond"/>
                <w:color w:val="000000" w:themeColor="text1"/>
                <w:sz w:val="26"/>
                <w:szCs w:val="26"/>
              </w:rPr>
              <w:t>Formation à la prédication</w:t>
            </w:r>
          </w:p>
        </w:tc>
      </w:tr>
      <w:tr w:rsidR="00353126" w:rsidRPr="0057725D" w:rsidTr="00763E75">
        <w:trPr>
          <w:trHeight w:val="318"/>
        </w:trPr>
        <w:tc>
          <w:tcPr>
            <w:tcW w:w="881" w:type="dxa"/>
            <w:gridSpan w:val="2"/>
          </w:tcPr>
          <w:p w:rsidR="00353126" w:rsidRPr="00C828FC" w:rsidRDefault="00353126" w:rsidP="00353126">
            <w:pPr>
              <w:ind w:left="27" w:right="35"/>
              <w:rPr>
                <w:rFonts w:ascii="Garamond" w:hAnsi="Garamond"/>
                <w:sz w:val="26"/>
                <w:szCs w:val="26"/>
              </w:rPr>
            </w:pPr>
          </w:p>
        </w:tc>
        <w:tc>
          <w:tcPr>
            <w:tcW w:w="1246" w:type="dxa"/>
          </w:tcPr>
          <w:p w:rsidR="00353126" w:rsidRPr="00C828FC" w:rsidRDefault="00353126" w:rsidP="00353126">
            <w:pPr>
              <w:rPr>
                <w:rFonts w:ascii="Garamond" w:hAnsi="Garamond"/>
                <w:sz w:val="26"/>
                <w:szCs w:val="26"/>
              </w:rPr>
            </w:pPr>
            <w:r w:rsidRPr="00C828FC">
              <w:rPr>
                <w:rFonts w:ascii="Garamond" w:hAnsi="Garamond"/>
                <w:sz w:val="26"/>
                <w:szCs w:val="26"/>
              </w:rPr>
              <w:t>18h</w:t>
            </w:r>
          </w:p>
        </w:tc>
        <w:tc>
          <w:tcPr>
            <w:tcW w:w="2268" w:type="dxa"/>
          </w:tcPr>
          <w:p w:rsidR="00353126" w:rsidRPr="00C828FC" w:rsidRDefault="00353126" w:rsidP="00353126">
            <w:pPr>
              <w:rPr>
                <w:rFonts w:ascii="Garamond" w:hAnsi="Garamond"/>
                <w:sz w:val="26"/>
                <w:szCs w:val="26"/>
              </w:rPr>
            </w:pPr>
            <w:r w:rsidRPr="00C828FC">
              <w:rPr>
                <w:rFonts w:ascii="Garamond" w:hAnsi="Garamond"/>
                <w:sz w:val="26"/>
                <w:szCs w:val="26"/>
              </w:rPr>
              <w:t>Maison paroissiale</w:t>
            </w:r>
          </w:p>
        </w:tc>
        <w:tc>
          <w:tcPr>
            <w:tcW w:w="4961" w:type="dxa"/>
          </w:tcPr>
          <w:p w:rsidR="00353126" w:rsidRPr="00C828FC" w:rsidRDefault="00353126" w:rsidP="00353126">
            <w:pPr>
              <w:jc w:val="both"/>
              <w:rPr>
                <w:rFonts w:ascii="Garamond" w:hAnsi="Garamond"/>
                <w:sz w:val="26"/>
                <w:szCs w:val="26"/>
              </w:rPr>
            </w:pPr>
            <w:r w:rsidRPr="00C828FC">
              <w:rPr>
                <w:rFonts w:ascii="Garamond" w:hAnsi="Garamond"/>
                <w:color w:val="7030A0"/>
                <w:sz w:val="26"/>
                <w:szCs w:val="26"/>
              </w:rPr>
              <w:t>Éveil biblique (6-10 ans)</w:t>
            </w:r>
          </w:p>
        </w:tc>
      </w:tr>
      <w:tr w:rsidR="00353126" w:rsidRPr="0057725D" w:rsidTr="00763E75">
        <w:trPr>
          <w:trHeight w:val="241"/>
        </w:trPr>
        <w:tc>
          <w:tcPr>
            <w:tcW w:w="881" w:type="dxa"/>
            <w:gridSpan w:val="2"/>
          </w:tcPr>
          <w:p w:rsidR="00353126" w:rsidRPr="00C828FC" w:rsidRDefault="00353126" w:rsidP="00353126">
            <w:pPr>
              <w:ind w:left="27" w:right="35"/>
              <w:rPr>
                <w:rFonts w:ascii="Garamond" w:hAnsi="Garamond"/>
                <w:sz w:val="26"/>
                <w:szCs w:val="26"/>
              </w:rPr>
            </w:pPr>
          </w:p>
        </w:tc>
        <w:tc>
          <w:tcPr>
            <w:tcW w:w="1246" w:type="dxa"/>
          </w:tcPr>
          <w:p w:rsidR="00353126" w:rsidRPr="00C828FC" w:rsidRDefault="00353126" w:rsidP="00353126">
            <w:pPr>
              <w:rPr>
                <w:rFonts w:ascii="Garamond" w:hAnsi="Garamond"/>
                <w:sz w:val="26"/>
                <w:szCs w:val="26"/>
              </w:rPr>
            </w:pPr>
            <w:r w:rsidRPr="00C828FC">
              <w:rPr>
                <w:rFonts w:ascii="Garamond" w:hAnsi="Garamond"/>
                <w:sz w:val="26"/>
                <w:szCs w:val="26"/>
              </w:rPr>
              <w:t>18h</w:t>
            </w:r>
          </w:p>
        </w:tc>
        <w:tc>
          <w:tcPr>
            <w:tcW w:w="2268" w:type="dxa"/>
          </w:tcPr>
          <w:p w:rsidR="00353126" w:rsidRPr="00C828FC" w:rsidRDefault="00353126" w:rsidP="00353126">
            <w:pPr>
              <w:rPr>
                <w:rFonts w:ascii="Garamond" w:hAnsi="Garamond"/>
                <w:sz w:val="26"/>
                <w:szCs w:val="26"/>
              </w:rPr>
            </w:pPr>
            <w:r w:rsidRPr="00C828FC">
              <w:rPr>
                <w:rFonts w:ascii="Garamond" w:hAnsi="Garamond"/>
                <w:sz w:val="26"/>
                <w:szCs w:val="26"/>
              </w:rPr>
              <w:t>Maison paroissiale</w:t>
            </w:r>
          </w:p>
        </w:tc>
        <w:tc>
          <w:tcPr>
            <w:tcW w:w="4961" w:type="dxa"/>
          </w:tcPr>
          <w:p w:rsidR="00353126" w:rsidRPr="00C828FC" w:rsidRDefault="00353126" w:rsidP="00353126">
            <w:pPr>
              <w:rPr>
                <w:rFonts w:ascii="Garamond" w:hAnsi="Garamond"/>
                <w:sz w:val="26"/>
                <w:szCs w:val="26"/>
              </w:rPr>
            </w:pPr>
            <w:r w:rsidRPr="00C828FC">
              <w:rPr>
                <w:rFonts w:ascii="Garamond" w:hAnsi="Garamond"/>
                <w:color w:val="ED7D31" w:themeColor="accent2"/>
                <w:sz w:val="26"/>
                <w:szCs w:val="26"/>
              </w:rPr>
              <w:t xml:space="preserve">Soirée ados </w:t>
            </w:r>
          </w:p>
        </w:tc>
      </w:tr>
      <w:tr w:rsidR="00353126" w:rsidRPr="0057725D" w:rsidTr="00763E75">
        <w:trPr>
          <w:trHeight w:val="241"/>
        </w:trPr>
        <w:tc>
          <w:tcPr>
            <w:tcW w:w="881" w:type="dxa"/>
            <w:gridSpan w:val="2"/>
          </w:tcPr>
          <w:p w:rsidR="00353126" w:rsidRPr="00C828FC" w:rsidRDefault="00353126" w:rsidP="00353126">
            <w:pPr>
              <w:ind w:left="27" w:right="35"/>
              <w:rPr>
                <w:rFonts w:ascii="Garamond" w:hAnsi="Garamond"/>
                <w:sz w:val="26"/>
                <w:szCs w:val="26"/>
              </w:rPr>
            </w:pPr>
            <w:r w:rsidRPr="00C828FC">
              <w:rPr>
                <w:rFonts w:ascii="Garamond" w:hAnsi="Garamond"/>
                <w:sz w:val="26"/>
                <w:szCs w:val="26"/>
              </w:rPr>
              <w:t>D 31</w:t>
            </w:r>
          </w:p>
        </w:tc>
        <w:tc>
          <w:tcPr>
            <w:tcW w:w="1246" w:type="dxa"/>
          </w:tcPr>
          <w:p w:rsidR="00353126" w:rsidRPr="00C828FC" w:rsidRDefault="00353126" w:rsidP="00353126">
            <w:pPr>
              <w:rPr>
                <w:rFonts w:ascii="Garamond" w:hAnsi="Garamond"/>
                <w:sz w:val="26"/>
                <w:szCs w:val="26"/>
              </w:rPr>
            </w:pPr>
            <w:r w:rsidRPr="00C828FC">
              <w:rPr>
                <w:rFonts w:ascii="Garamond" w:hAnsi="Garamond"/>
                <w:sz w:val="26"/>
                <w:szCs w:val="26"/>
              </w:rPr>
              <w:t>9h</w:t>
            </w:r>
          </w:p>
        </w:tc>
        <w:tc>
          <w:tcPr>
            <w:tcW w:w="2268" w:type="dxa"/>
          </w:tcPr>
          <w:p w:rsidR="00353126" w:rsidRPr="00C828FC" w:rsidRDefault="00353126" w:rsidP="00353126">
            <w:pPr>
              <w:rPr>
                <w:rFonts w:ascii="Garamond" w:hAnsi="Garamond"/>
                <w:sz w:val="26"/>
                <w:szCs w:val="26"/>
              </w:rPr>
            </w:pPr>
            <w:r w:rsidRPr="00C828FC">
              <w:rPr>
                <w:rFonts w:ascii="Garamond" w:hAnsi="Garamond"/>
                <w:sz w:val="26"/>
                <w:szCs w:val="26"/>
              </w:rPr>
              <w:t>Temple</w:t>
            </w:r>
          </w:p>
        </w:tc>
        <w:tc>
          <w:tcPr>
            <w:tcW w:w="4961" w:type="dxa"/>
          </w:tcPr>
          <w:p w:rsidR="00353126" w:rsidRPr="00C828FC" w:rsidRDefault="00353126" w:rsidP="00353126">
            <w:pPr>
              <w:rPr>
                <w:rFonts w:ascii="Garamond" w:hAnsi="Garamond"/>
                <w:sz w:val="26"/>
                <w:szCs w:val="26"/>
              </w:rPr>
            </w:pPr>
            <w:r w:rsidRPr="00C828FC">
              <w:rPr>
                <w:rFonts w:ascii="Garamond" w:hAnsi="Garamond"/>
                <w:sz w:val="26"/>
                <w:szCs w:val="26"/>
              </w:rPr>
              <w:t>Chœur de louange</w:t>
            </w:r>
            <w:r w:rsidR="009E2CE3" w:rsidRPr="00C828FC">
              <w:rPr>
                <w:rFonts w:ascii="Garamond" w:hAnsi="Garamond"/>
                <w:sz w:val="26"/>
                <w:szCs w:val="26"/>
              </w:rPr>
              <w:t xml:space="preserve"> </w:t>
            </w:r>
            <w:r w:rsidR="009E2CE3" w:rsidRPr="00C828FC">
              <w:rPr>
                <w:rFonts w:ascii="Garamond" w:hAnsi="Garamond"/>
                <w:sz w:val="26"/>
                <w:szCs w:val="26"/>
                <w:vertAlign w:val="superscript"/>
              </w:rPr>
              <w:sym w:font="Bookshelf Symbol 7" w:char="F063"/>
            </w:r>
            <w:r w:rsidR="009E2CE3" w:rsidRPr="00C828FC">
              <w:rPr>
                <w:rFonts w:ascii="Garamond" w:hAnsi="Garamond"/>
                <w:sz w:val="26"/>
                <w:szCs w:val="26"/>
                <w:vertAlign w:val="superscript"/>
              </w:rPr>
              <w:sym w:font="Bookshelf Symbol 7" w:char="F063"/>
            </w:r>
            <w:r w:rsidR="009E2CE3" w:rsidRPr="00C828FC">
              <w:rPr>
                <w:rFonts w:ascii="Garamond" w:hAnsi="Garamond"/>
                <w:sz w:val="26"/>
                <w:szCs w:val="26"/>
                <w:vertAlign w:val="superscript"/>
              </w:rPr>
              <w:sym w:font="Bookshelf Symbol 7" w:char="F063"/>
            </w:r>
          </w:p>
        </w:tc>
      </w:tr>
      <w:tr w:rsidR="00353126" w:rsidRPr="0057725D" w:rsidTr="00763E75">
        <w:trPr>
          <w:trHeight w:val="289"/>
        </w:trPr>
        <w:tc>
          <w:tcPr>
            <w:tcW w:w="881" w:type="dxa"/>
            <w:gridSpan w:val="2"/>
          </w:tcPr>
          <w:p w:rsidR="00353126" w:rsidRPr="00C828FC" w:rsidRDefault="00353126" w:rsidP="00353126">
            <w:pPr>
              <w:ind w:left="27" w:right="35"/>
              <w:rPr>
                <w:rFonts w:ascii="Garamond" w:hAnsi="Garamond"/>
                <w:sz w:val="26"/>
                <w:szCs w:val="26"/>
              </w:rPr>
            </w:pPr>
          </w:p>
        </w:tc>
        <w:tc>
          <w:tcPr>
            <w:tcW w:w="1246" w:type="dxa"/>
          </w:tcPr>
          <w:p w:rsidR="00353126" w:rsidRPr="00C828FC" w:rsidRDefault="00353126" w:rsidP="00353126">
            <w:pPr>
              <w:rPr>
                <w:rFonts w:ascii="Garamond" w:hAnsi="Garamond"/>
                <w:sz w:val="26"/>
                <w:szCs w:val="26"/>
              </w:rPr>
            </w:pPr>
            <w:r w:rsidRPr="00C828FC">
              <w:rPr>
                <w:rFonts w:ascii="Garamond" w:hAnsi="Garamond"/>
                <w:sz w:val="26"/>
                <w:szCs w:val="26"/>
              </w:rPr>
              <w:t>10h30</w:t>
            </w:r>
          </w:p>
        </w:tc>
        <w:tc>
          <w:tcPr>
            <w:tcW w:w="2268" w:type="dxa"/>
          </w:tcPr>
          <w:p w:rsidR="00353126" w:rsidRPr="00C828FC" w:rsidRDefault="00353126" w:rsidP="00353126">
            <w:pPr>
              <w:rPr>
                <w:rFonts w:ascii="Garamond" w:hAnsi="Garamond"/>
                <w:sz w:val="26"/>
                <w:szCs w:val="26"/>
              </w:rPr>
            </w:pPr>
            <w:r w:rsidRPr="00C828FC">
              <w:rPr>
                <w:rFonts w:ascii="Garamond" w:hAnsi="Garamond"/>
                <w:sz w:val="26"/>
                <w:szCs w:val="26"/>
              </w:rPr>
              <w:t>Temple et Zoom</w:t>
            </w:r>
          </w:p>
        </w:tc>
        <w:tc>
          <w:tcPr>
            <w:tcW w:w="4961" w:type="dxa"/>
          </w:tcPr>
          <w:p w:rsidR="00353126" w:rsidRPr="00C828FC" w:rsidRDefault="00353126" w:rsidP="00353126">
            <w:pPr>
              <w:rPr>
                <w:rFonts w:ascii="Garamond" w:hAnsi="Garamond"/>
                <w:sz w:val="26"/>
                <w:szCs w:val="26"/>
              </w:rPr>
            </w:pPr>
            <w:r w:rsidRPr="00C828FC">
              <w:rPr>
                <w:rFonts w:ascii="Garamond" w:hAnsi="Garamond"/>
                <w:sz w:val="26"/>
                <w:szCs w:val="26"/>
              </w:rPr>
              <w:t xml:space="preserve">Culte de Pâques </w:t>
            </w:r>
            <w:r w:rsidRPr="00C828FC">
              <w:rPr>
                <w:rFonts w:ascii="Garamond" w:hAnsi="Garamond"/>
                <w:color w:val="FF0000"/>
                <w:sz w:val="26"/>
                <w:szCs w:val="26"/>
              </w:rPr>
              <w:t xml:space="preserve">avec Cène </w:t>
            </w:r>
            <w:r w:rsidRPr="00C828FC">
              <w:rPr>
                <w:rFonts w:ascii="Garamond" w:hAnsi="Garamond"/>
                <w:sz w:val="26"/>
                <w:szCs w:val="26"/>
              </w:rPr>
              <w:t>(Pot de l’amitié)</w:t>
            </w:r>
          </w:p>
        </w:tc>
      </w:tr>
      <w:tr w:rsidR="00353126" w:rsidRPr="0057725D" w:rsidTr="00110F18">
        <w:tc>
          <w:tcPr>
            <w:tcW w:w="9356" w:type="dxa"/>
            <w:gridSpan w:val="5"/>
            <w:shd w:val="clear" w:color="auto" w:fill="ACB9CA" w:themeFill="text2" w:themeFillTint="66"/>
          </w:tcPr>
          <w:p w:rsidR="00353126" w:rsidRPr="00763E75" w:rsidRDefault="00353126" w:rsidP="00353126">
            <w:pPr>
              <w:ind w:left="567" w:right="566"/>
              <w:rPr>
                <w:b/>
                <w:bCs/>
                <w:sz w:val="28"/>
                <w:szCs w:val="28"/>
              </w:rPr>
            </w:pPr>
            <w:r w:rsidRPr="00763E75">
              <w:rPr>
                <w:b/>
                <w:bCs/>
                <w:sz w:val="28"/>
                <w:szCs w:val="28"/>
              </w:rPr>
              <w:t>AVRIL 2024</w:t>
            </w:r>
          </w:p>
        </w:tc>
      </w:tr>
      <w:tr w:rsidR="00353126" w:rsidRPr="0057725D" w:rsidTr="00763E75">
        <w:tc>
          <w:tcPr>
            <w:tcW w:w="851" w:type="dxa"/>
          </w:tcPr>
          <w:p w:rsidR="00353126" w:rsidRPr="00C828FC" w:rsidRDefault="00353126" w:rsidP="00353126">
            <w:pPr>
              <w:rPr>
                <w:rFonts w:ascii="Garamond" w:hAnsi="Garamond"/>
                <w:sz w:val="26"/>
                <w:szCs w:val="26"/>
              </w:rPr>
            </w:pPr>
            <w:r w:rsidRPr="00C828FC">
              <w:rPr>
                <w:rFonts w:ascii="Garamond" w:hAnsi="Garamond"/>
                <w:sz w:val="26"/>
                <w:szCs w:val="26"/>
              </w:rPr>
              <w:t>M 02-11</w:t>
            </w:r>
          </w:p>
        </w:tc>
        <w:tc>
          <w:tcPr>
            <w:tcW w:w="1276" w:type="dxa"/>
            <w:gridSpan w:val="2"/>
          </w:tcPr>
          <w:p w:rsidR="00353126" w:rsidRPr="00C828FC" w:rsidRDefault="00353126" w:rsidP="00353126">
            <w:pPr>
              <w:rPr>
                <w:rFonts w:ascii="Garamond" w:hAnsi="Garamond"/>
                <w:sz w:val="26"/>
                <w:szCs w:val="26"/>
              </w:rPr>
            </w:pPr>
            <w:r w:rsidRPr="00C828FC">
              <w:rPr>
                <w:rFonts w:ascii="Garamond" w:hAnsi="Garamond"/>
                <w:sz w:val="26"/>
                <w:szCs w:val="26"/>
              </w:rPr>
              <w:t>8h-19h</w:t>
            </w:r>
          </w:p>
        </w:tc>
        <w:tc>
          <w:tcPr>
            <w:tcW w:w="2268" w:type="dxa"/>
          </w:tcPr>
          <w:p w:rsidR="00353126" w:rsidRPr="00C828FC" w:rsidRDefault="00353126" w:rsidP="00353126">
            <w:pPr>
              <w:rPr>
                <w:rFonts w:ascii="Garamond" w:hAnsi="Garamond"/>
                <w:sz w:val="26"/>
                <w:szCs w:val="26"/>
              </w:rPr>
            </w:pPr>
            <w:r w:rsidRPr="00C828FC">
              <w:rPr>
                <w:rFonts w:ascii="Garamond" w:hAnsi="Garamond"/>
                <w:sz w:val="26"/>
                <w:szCs w:val="26"/>
              </w:rPr>
              <w:t>Genève</w:t>
            </w:r>
          </w:p>
        </w:tc>
        <w:tc>
          <w:tcPr>
            <w:tcW w:w="4961" w:type="dxa"/>
          </w:tcPr>
          <w:p w:rsidR="00353126" w:rsidRPr="00C828FC" w:rsidRDefault="00353126" w:rsidP="00353126">
            <w:pPr>
              <w:rPr>
                <w:rFonts w:ascii="Garamond" w:hAnsi="Garamond"/>
                <w:sz w:val="26"/>
                <w:szCs w:val="26"/>
              </w:rPr>
            </w:pPr>
            <w:r w:rsidRPr="00C828FC">
              <w:rPr>
                <w:rFonts w:ascii="Garamond" w:hAnsi="Garamond"/>
                <w:sz w:val="26"/>
                <w:szCs w:val="26"/>
              </w:rPr>
              <w:t xml:space="preserve">Stage théologique dans le cadre de la Formation Permanente </w:t>
            </w:r>
            <w:proofErr w:type="spellStart"/>
            <w:r w:rsidRPr="00C828FC">
              <w:rPr>
                <w:rFonts w:ascii="Garamond" w:hAnsi="Garamond"/>
                <w:sz w:val="26"/>
                <w:szCs w:val="26"/>
              </w:rPr>
              <w:t>Luthéro</w:t>
            </w:r>
            <w:proofErr w:type="spellEnd"/>
            <w:r w:rsidRPr="00C828FC">
              <w:rPr>
                <w:rFonts w:ascii="Garamond" w:hAnsi="Garamond"/>
                <w:sz w:val="26"/>
                <w:szCs w:val="26"/>
              </w:rPr>
              <w:t>-Réformée des pasteurs.</w:t>
            </w:r>
          </w:p>
        </w:tc>
      </w:tr>
      <w:tr w:rsidR="00353126" w:rsidRPr="0057725D" w:rsidTr="00763E75">
        <w:tc>
          <w:tcPr>
            <w:tcW w:w="851" w:type="dxa"/>
          </w:tcPr>
          <w:p w:rsidR="00353126" w:rsidRPr="00C828FC" w:rsidRDefault="00353126" w:rsidP="00353126">
            <w:pPr>
              <w:rPr>
                <w:rFonts w:ascii="Garamond" w:hAnsi="Garamond"/>
                <w:sz w:val="26"/>
                <w:szCs w:val="26"/>
              </w:rPr>
            </w:pPr>
            <w:r w:rsidRPr="00C828FC">
              <w:rPr>
                <w:rFonts w:ascii="Garamond" w:hAnsi="Garamond"/>
                <w:sz w:val="26"/>
                <w:szCs w:val="26"/>
              </w:rPr>
              <w:t>D 07</w:t>
            </w:r>
          </w:p>
        </w:tc>
        <w:tc>
          <w:tcPr>
            <w:tcW w:w="1276" w:type="dxa"/>
            <w:gridSpan w:val="2"/>
          </w:tcPr>
          <w:p w:rsidR="00353126" w:rsidRPr="00C828FC" w:rsidRDefault="00353126" w:rsidP="00353126">
            <w:pPr>
              <w:rPr>
                <w:rFonts w:ascii="Garamond" w:hAnsi="Garamond"/>
                <w:sz w:val="26"/>
                <w:szCs w:val="26"/>
              </w:rPr>
            </w:pPr>
            <w:r w:rsidRPr="00C828FC">
              <w:rPr>
                <w:rFonts w:ascii="Garamond" w:hAnsi="Garamond"/>
                <w:sz w:val="26"/>
                <w:szCs w:val="26"/>
              </w:rPr>
              <w:t>10h</w:t>
            </w:r>
          </w:p>
        </w:tc>
        <w:tc>
          <w:tcPr>
            <w:tcW w:w="2268" w:type="dxa"/>
          </w:tcPr>
          <w:p w:rsidR="00353126" w:rsidRPr="00C828FC" w:rsidRDefault="00353126" w:rsidP="00353126">
            <w:pPr>
              <w:rPr>
                <w:rFonts w:ascii="Garamond" w:hAnsi="Garamond"/>
                <w:sz w:val="26"/>
                <w:szCs w:val="26"/>
              </w:rPr>
            </w:pPr>
            <w:r w:rsidRPr="00C828FC">
              <w:rPr>
                <w:rFonts w:ascii="Garamond" w:hAnsi="Garamond"/>
                <w:sz w:val="26"/>
                <w:szCs w:val="26"/>
              </w:rPr>
              <w:t>Temple et Zoom</w:t>
            </w:r>
          </w:p>
        </w:tc>
        <w:tc>
          <w:tcPr>
            <w:tcW w:w="4961" w:type="dxa"/>
          </w:tcPr>
          <w:p w:rsidR="00353126" w:rsidRPr="00C828FC" w:rsidRDefault="00353126" w:rsidP="00353126">
            <w:pPr>
              <w:rPr>
                <w:rFonts w:ascii="Garamond" w:hAnsi="Garamond"/>
                <w:sz w:val="26"/>
                <w:szCs w:val="26"/>
              </w:rPr>
            </w:pPr>
            <w:r w:rsidRPr="00C828FC">
              <w:rPr>
                <w:rFonts w:ascii="Garamond" w:hAnsi="Garamond"/>
                <w:sz w:val="26"/>
                <w:szCs w:val="26"/>
              </w:rPr>
              <w:t xml:space="preserve">Culte </w:t>
            </w:r>
            <w:r w:rsidRPr="00C828FC">
              <w:rPr>
                <w:rFonts w:ascii="Garamond" w:hAnsi="Garamond"/>
                <w:color w:val="FF0000"/>
                <w:sz w:val="26"/>
                <w:szCs w:val="26"/>
              </w:rPr>
              <w:t>avec Cène</w:t>
            </w:r>
          </w:p>
        </w:tc>
      </w:tr>
      <w:tr w:rsidR="00353126" w:rsidRPr="0057725D" w:rsidTr="00763E75">
        <w:tc>
          <w:tcPr>
            <w:tcW w:w="851" w:type="dxa"/>
          </w:tcPr>
          <w:p w:rsidR="00353126" w:rsidRPr="00C828FC" w:rsidRDefault="00353126" w:rsidP="00353126">
            <w:pPr>
              <w:rPr>
                <w:rFonts w:ascii="Garamond" w:hAnsi="Garamond"/>
                <w:sz w:val="26"/>
                <w:szCs w:val="26"/>
              </w:rPr>
            </w:pPr>
            <w:r w:rsidRPr="00C828FC">
              <w:rPr>
                <w:rFonts w:ascii="Garamond" w:hAnsi="Garamond"/>
                <w:sz w:val="26"/>
                <w:szCs w:val="26"/>
              </w:rPr>
              <w:t>V 12</w:t>
            </w:r>
          </w:p>
        </w:tc>
        <w:tc>
          <w:tcPr>
            <w:tcW w:w="1276" w:type="dxa"/>
            <w:gridSpan w:val="2"/>
          </w:tcPr>
          <w:p w:rsidR="00353126" w:rsidRPr="00C828FC" w:rsidRDefault="00353126" w:rsidP="00353126">
            <w:pPr>
              <w:rPr>
                <w:rFonts w:ascii="Garamond" w:hAnsi="Garamond"/>
                <w:sz w:val="26"/>
                <w:szCs w:val="26"/>
              </w:rPr>
            </w:pPr>
            <w:r w:rsidRPr="00C828FC">
              <w:rPr>
                <w:rFonts w:ascii="Garamond" w:hAnsi="Garamond"/>
                <w:sz w:val="26"/>
                <w:szCs w:val="26"/>
              </w:rPr>
              <w:t>14h</w:t>
            </w:r>
          </w:p>
        </w:tc>
        <w:tc>
          <w:tcPr>
            <w:tcW w:w="2268" w:type="dxa"/>
          </w:tcPr>
          <w:p w:rsidR="00353126" w:rsidRPr="00C828FC" w:rsidRDefault="00353126" w:rsidP="00353126">
            <w:pPr>
              <w:rPr>
                <w:rFonts w:ascii="Garamond" w:hAnsi="Garamond"/>
                <w:sz w:val="26"/>
                <w:szCs w:val="26"/>
              </w:rPr>
            </w:pPr>
            <w:r w:rsidRPr="00C828FC">
              <w:rPr>
                <w:rFonts w:ascii="Garamond" w:hAnsi="Garamond"/>
                <w:sz w:val="26"/>
                <w:szCs w:val="26"/>
              </w:rPr>
              <w:t>Maison paroissiale</w:t>
            </w:r>
          </w:p>
        </w:tc>
        <w:tc>
          <w:tcPr>
            <w:tcW w:w="4961" w:type="dxa"/>
          </w:tcPr>
          <w:p w:rsidR="00353126" w:rsidRPr="00C828FC" w:rsidRDefault="00353126" w:rsidP="00353126">
            <w:pPr>
              <w:rPr>
                <w:rFonts w:ascii="Garamond" w:hAnsi="Garamond"/>
                <w:sz w:val="26"/>
                <w:szCs w:val="26"/>
              </w:rPr>
            </w:pPr>
            <w:proofErr w:type="spellStart"/>
            <w:r w:rsidRPr="00C828FC">
              <w:rPr>
                <w:rFonts w:ascii="Garamond" w:hAnsi="Garamond"/>
                <w:sz w:val="26"/>
                <w:szCs w:val="26"/>
              </w:rPr>
              <w:t>Théovie</w:t>
            </w:r>
            <w:proofErr w:type="spellEnd"/>
            <w:r w:rsidR="009E2CE3" w:rsidRPr="00C828FC">
              <w:rPr>
                <w:rFonts w:ascii="Garamond" w:hAnsi="Garamond"/>
                <w:sz w:val="26"/>
                <w:szCs w:val="26"/>
              </w:rPr>
              <w:t> : Ruth</w:t>
            </w:r>
          </w:p>
        </w:tc>
      </w:tr>
      <w:tr w:rsidR="00353126" w:rsidRPr="0057725D" w:rsidTr="00763E75">
        <w:tc>
          <w:tcPr>
            <w:tcW w:w="851" w:type="dxa"/>
          </w:tcPr>
          <w:p w:rsidR="00353126" w:rsidRPr="00C828FC" w:rsidRDefault="00353126" w:rsidP="00353126">
            <w:pPr>
              <w:rPr>
                <w:rFonts w:ascii="Garamond" w:hAnsi="Garamond"/>
                <w:sz w:val="26"/>
                <w:szCs w:val="26"/>
              </w:rPr>
            </w:pPr>
          </w:p>
        </w:tc>
        <w:tc>
          <w:tcPr>
            <w:tcW w:w="1276" w:type="dxa"/>
            <w:gridSpan w:val="2"/>
          </w:tcPr>
          <w:p w:rsidR="00353126" w:rsidRPr="00C828FC" w:rsidRDefault="00353126" w:rsidP="00353126">
            <w:pPr>
              <w:rPr>
                <w:rFonts w:ascii="Garamond" w:hAnsi="Garamond"/>
                <w:sz w:val="26"/>
                <w:szCs w:val="26"/>
              </w:rPr>
            </w:pPr>
            <w:r w:rsidRPr="00C828FC">
              <w:rPr>
                <w:rFonts w:ascii="Garamond" w:hAnsi="Garamond"/>
                <w:sz w:val="26"/>
                <w:szCs w:val="26"/>
              </w:rPr>
              <w:t>18h</w:t>
            </w:r>
          </w:p>
        </w:tc>
        <w:tc>
          <w:tcPr>
            <w:tcW w:w="2268" w:type="dxa"/>
          </w:tcPr>
          <w:p w:rsidR="00353126" w:rsidRPr="00C828FC" w:rsidRDefault="00353126" w:rsidP="00353126">
            <w:pPr>
              <w:rPr>
                <w:rFonts w:ascii="Garamond" w:hAnsi="Garamond"/>
                <w:sz w:val="26"/>
                <w:szCs w:val="26"/>
              </w:rPr>
            </w:pPr>
            <w:r w:rsidRPr="00C828FC">
              <w:rPr>
                <w:rFonts w:ascii="Garamond" w:hAnsi="Garamond"/>
                <w:sz w:val="26"/>
                <w:szCs w:val="26"/>
              </w:rPr>
              <w:t>Maison paroissiale</w:t>
            </w:r>
          </w:p>
        </w:tc>
        <w:tc>
          <w:tcPr>
            <w:tcW w:w="4961" w:type="dxa"/>
          </w:tcPr>
          <w:p w:rsidR="00353126" w:rsidRPr="00C828FC" w:rsidRDefault="00353126" w:rsidP="00353126">
            <w:pPr>
              <w:rPr>
                <w:rFonts w:ascii="Garamond" w:hAnsi="Garamond"/>
                <w:sz w:val="26"/>
                <w:szCs w:val="26"/>
              </w:rPr>
            </w:pPr>
            <w:r w:rsidRPr="00C828FC">
              <w:rPr>
                <w:rFonts w:ascii="Garamond" w:hAnsi="Garamond"/>
                <w:color w:val="4472C4" w:themeColor="accent1"/>
                <w:sz w:val="26"/>
                <w:szCs w:val="26"/>
              </w:rPr>
              <w:t>KT (11-15 ans)</w:t>
            </w:r>
          </w:p>
        </w:tc>
      </w:tr>
      <w:tr w:rsidR="00353126" w:rsidRPr="0057725D" w:rsidTr="00D677B0">
        <w:tc>
          <w:tcPr>
            <w:tcW w:w="851" w:type="dxa"/>
            <w:shd w:val="clear" w:color="auto" w:fill="ED7D31" w:themeFill="accent2"/>
          </w:tcPr>
          <w:p w:rsidR="00353126" w:rsidRPr="00C828FC" w:rsidRDefault="00353126" w:rsidP="00353126">
            <w:pPr>
              <w:rPr>
                <w:rFonts w:ascii="Garamond" w:hAnsi="Garamond"/>
                <w:sz w:val="26"/>
                <w:szCs w:val="26"/>
              </w:rPr>
            </w:pPr>
            <w:r w:rsidRPr="00C828FC">
              <w:rPr>
                <w:rFonts w:ascii="Garamond" w:hAnsi="Garamond"/>
                <w:sz w:val="26"/>
                <w:szCs w:val="26"/>
              </w:rPr>
              <w:t>S 13</w:t>
            </w:r>
          </w:p>
        </w:tc>
        <w:tc>
          <w:tcPr>
            <w:tcW w:w="1276" w:type="dxa"/>
            <w:gridSpan w:val="2"/>
            <w:shd w:val="clear" w:color="auto" w:fill="ED7D31" w:themeFill="accent2"/>
          </w:tcPr>
          <w:p w:rsidR="00353126" w:rsidRPr="00C828FC" w:rsidRDefault="00353126" w:rsidP="00353126">
            <w:pPr>
              <w:rPr>
                <w:rFonts w:ascii="Garamond" w:hAnsi="Garamond"/>
                <w:sz w:val="26"/>
                <w:szCs w:val="26"/>
              </w:rPr>
            </w:pPr>
            <w:r w:rsidRPr="00C828FC">
              <w:rPr>
                <w:rFonts w:ascii="Garamond" w:hAnsi="Garamond"/>
                <w:sz w:val="26"/>
                <w:szCs w:val="26"/>
              </w:rPr>
              <w:t>14h-17h</w:t>
            </w:r>
          </w:p>
        </w:tc>
        <w:tc>
          <w:tcPr>
            <w:tcW w:w="2268" w:type="dxa"/>
            <w:shd w:val="clear" w:color="auto" w:fill="ED7D31" w:themeFill="accent2"/>
          </w:tcPr>
          <w:p w:rsidR="00353126" w:rsidRPr="00C828FC" w:rsidRDefault="00353126" w:rsidP="00353126">
            <w:pPr>
              <w:rPr>
                <w:rFonts w:ascii="Garamond" w:hAnsi="Garamond"/>
                <w:sz w:val="26"/>
                <w:szCs w:val="26"/>
              </w:rPr>
            </w:pPr>
            <w:r w:rsidRPr="00C828FC">
              <w:rPr>
                <w:rFonts w:ascii="Garamond" w:hAnsi="Garamond"/>
                <w:sz w:val="26"/>
                <w:szCs w:val="26"/>
              </w:rPr>
              <w:t>Bergerac</w:t>
            </w:r>
          </w:p>
        </w:tc>
        <w:tc>
          <w:tcPr>
            <w:tcW w:w="4961" w:type="dxa"/>
            <w:shd w:val="clear" w:color="auto" w:fill="ED7D31" w:themeFill="accent2"/>
          </w:tcPr>
          <w:p w:rsidR="00353126" w:rsidRPr="00C828FC" w:rsidRDefault="00353126" w:rsidP="00353126">
            <w:pPr>
              <w:rPr>
                <w:rFonts w:ascii="Garamond" w:hAnsi="Garamond"/>
                <w:sz w:val="26"/>
                <w:szCs w:val="26"/>
              </w:rPr>
            </w:pPr>
            <w:r w:rsidRPr="00C828FC">
              <w:rPr>
                <w:rFonts w:ascii="Garamond" w:hAnsi="Garamond"/>
                <w:sz w:val="26"/>
                <w:szCs w:val="26"/>
              </w:rPr>
              <w:t>Formation et questions sur la nouvelle liturgie de l’</w:t>
            </w:r>
            <w:proofErr w:type="spellStart"/>
            <w:r w:rsidRPr="00C828FC">
              <w:rPr>
                <w:rFonts w:ascii="Garamond" w:hAnsi="Garamond"/>
                <w:sz w:val="26"/>
                <w:szCs w:val="26"/>
              </w:rPr>
              <w:t>ÉPUdF</w:t>
            </w:r>
            <w:proofErr w:type="spellEnd"/>
          </w:p>
        </w:tc>
      </w:tr>
      <w:tr w:rsidR="00353126" w:rsidRPr="0057725D" w:rsidTr="00763E75">
        <w:tc>
          <w:tcPr>
            <w:tcW w:w="851" w:type="dxa"/>
          </w:tcPr>
          <w:p w:rsidR="00353126" w:rsidRPr="00C828FC" w:rsidRDefault="00353126" w:rsidP="00353126">
            <w:pPr>
              <w:rPr>
                <w:rFonts w:ascii="Garamond" w:hAnsi="Garamond"/>
                <w:sz w:val="26"/>
                <w:szCs w:val="26"/>
              </w:rPr>
            </w:pPr>
          </w:p>
        </w:tc>
        <w:tc>
          <w:tcPr>
            <w:tcW w:w="1276" w:type="dxa"/>
            <w:gridSpan w:val="2"/>
          </w:tcPr>
          <w:p w:rsidR="00353126" w:rsidRPr="00C828FC" w:rsidRDefault="00353126" w:rsidP="00353126">
            <w:pPr>
              <w:rPr>
                <w:rFonts w:ascii="Garamond" w:hAnsi="Garamond"/>
                <w:sz w:val="26"/>
                <w:szCs w:val="26"/>
              </w:rPr>
            </w:pPr>
            <w:r w:rsidRPr="00C828FC">
              <w:rPr>
                <w:rFonts w:ascii="Garamond" w:hAnsi="Garamond"/>
                <w:sz w:val="26"/>
                <w:szCs w:val="26"/>
              </w:rPr>
              <w:t>18h</w:t>
            </w:r>
          </w:p>
        </w:tc>
        <w:tc>
          <w:tcPr>
            <w:tcW w:w="2268" w:type="dxa"/>
          </w:tcPr>
          <w:p w:rsidR="00353126" w:rsidRPr="00C828FC" w:rsidRDefault="00353126" w:rsidP="00353126">
            <w:pPr>
              <w:rPr>
                <w:rFonts w:ascii="Garamond" w:hAnsi="Garamond"/>
                <w:sz w:val="26"/>
                <w:szCs w:val="26"/>
              </w:rPr>
            </w:pPr>
            <w:r w:rsidRPr="00C828FC">
              <w:rPr>
                <w:rFonts w:ascii="Garamond" w:hAnsi="Garamond"/>
                <w:sz w:val="26"/>
                <w:szCs w:val="26"/>
              </w:rPr>
              <w:t>Maison paroissiale</w:t>
            </w:r>
          </w:p>
        </w:tc>
        <w:tc>
          <w:tcPr>
            <w:tcW w:w="4961" w:type="dxa"/>
          </w:tcPr>
          <w:p w:rsidR="00353126" w:rsidRPr="00C828FC" w:rsidRDefault="00353126" w:rsidP="00353126">
            <w:pPr>
              <w:rPr>
                <w:rFonts w:ascii="Garamond" w:hAnsi="Garamond"/>
                <w:sz w:val="26"/>
                <w:szCs w:val="26"/>
              </w:rPr>
            </w:pPr>
            <w:r w:rsidRPr="00C828FC">
              <w:rPr>
                <w:rFonts w:ascii="Garamond" w:hAnsi="Garamond"/>
                <w:color w:val="7030A0"/>
                <w:sz w:val="26"/>
                <w:szCs w:val="26"/>
              </w:rPr>
              <w:t>Éveil biblique (6-11 ans)</w:t>
            </w:r>
          </w:p>
        </w:tc>
      </w:tr>
      <w:tr w:rsidR="009E2CE3" w:rsidRPr="0057725D" w:rsidTr="00763E75">
        <w:tc>
          <w:tcPr>
            <w:tcW w:w="851" w:type="dxa"/>
          </w:tcPr>
          <w:p w:rsidR="009E2CE3" w:rsidRPr="00C828FC" w:rsidRDefault="009E2CE3" w:rsidP="00353126">
            <w:pPr>
              <w:rPr>
                <w:rFonts w:ascii="Garamond" w:hAnsi="Garamond"/>
                <w:sz w:val="26"/>
                <w:szCs w:val="26"/>
              </w:rPr>
            </w:pPr>
            <w:r w:rsidRPr="00C828FC">
              <w:rPr>
                <w:rFonts w:ascii="Garamond" w:hAnsi="Garamond"/>
                <w:sz w:val="26"/>
                <w:szCs w:val="26"/>
              </w:rPr>
              <w:t>D 14</w:t>
            </w:r>
          </w:p>
        </w:tc>
        <w:tc>
          <w:tcPr>
            <w:tcW w:w="1276" w:type="dxa"/>
            <w:gridSpan w:val="2"/>
          </w:tcPr>
          <w:p w:rsidR="009E2CE3" w:rsidRPr="00C828FC" w:rsidRDefault="009E2CE3" w:rsidP="00353126">
            <w:pPr>
              <w:rPr>
                <w:rFonts w:ascii="Garamond" w:hAnsi="Garamond"/>
                <w:sz w:val="26"/>
                <w:szCs w:val="26"/>
              </w:rPr>
            </w:pPr>
            <w:r w:rsidRPr="00C828FC">
              <w:rPr>
                <w:rFonts w:ascii="Garamond" w:hAnsi="Garamond"/>
                <w:sz w:val="26"/>
                <w:szCs w:val="26"/>
              </w:rPr>
              <w:t>9h</w:t>
            </w:r>
          </w:p>
        </w:tc>
        <w:tc>
          <w:tcPr>
            <w:tcW w:w="2268" w:type="dxa"/>
          </w:tcPr>
          <w:p w:rsidR="009E2CE3" w:rsidRPr="00C828FC" w:rsidRDefault="009E2CE3" w:rsidP="00353126">
            <w:pPr>
              <w:rPr>
                <w:rFonts w:ascii="Garamond" w:hAnsi="Garamond"/>
                <w:sz w:val="26"/>
                <w:szCs w:val="26"/>
              </w:rPr>
            </w:pPr>
            <w:r w:rsidRPr="00C828FC">
              <w:rPr>
                <w:rFonts w:ascii="Garamond" w:hAnsi="Garamond"/>
                <w:sz w:val="26"/>
                <w:szCs w:val="26"/>
              </w:rPr>
              <w:t>Temple</w:t>
            </w:r>
          </w:p>
        </w:tc>
        <w:tc>
          <w:tcPr>
            <w:tcW w:w="4961" w:type="dxa"/>
          </w:tcPr>
          <w:p w:rsidR="009E2CE3" w:rsidRPr="00C828FC" w:rsidRDefault="009E2CE3" w:rsidP="00353126">
            <w:pPr>
              <w:rPr>
                <w:rFonts w:ascii="Garamond" w:hAnsi="Garamond"/>
                <w:color w:val="7030A0"/>
                <w:sz w:val="26"/>
                <w:szCs w:val="26"/>
              </w:rPr>
            </w:pPr>
            <w:r w:rsidRPr="00C828FC">
              <w:rPr>
                <w:rFonts w:ascii="Garamond" w:hAnsi="Garamond"/>
                <w:color w:val="000000" w:themeColor="text1"/>
                <w:sz w:val="26"/>
                <w:szCs w:val="26"/>
              </w:rPr>
              <w:t xml:space="preserve">Chœur de louange </w:t>
            </w:r>
            <w:r w:rsidRPr="00C828FC">
              <w:rPr>
                <w:rFonts w:ascii="Garamond" w:hAnsi="Garamond"/>
                <w:sz w:val="26"/>
                <w:szCs w:val="26"/>
                <w:vertAlign w:val="superscript"/>
              </w:rPr>
              <w:sym w:font="Bookshelf Symbol 7" w:char="F063"/>
            </w:r>
            <w:r w:rsidRPr="00C828FC">
              <w:rPr>
                <w:rFonts w:ascii="Garamond" w:hAnsi="Garamond"/>
                <w:sz w:val="26"/>
                <w:szCs w:val="26"/>
                <w:vertAlign w:val="superscript"/>
              </w:rPr>
              <w:sym w:font="Bookshelf Symbol 7" w:char="F063"/>
            </w:r>
            <w:r w:rsidRPr="00C828FC">
              <w:rPr>
                <w:rFonts w:ascii="Garamond" w:hAnsi="Garamond"/>
                <w:sz w:val="26"/>
                <w:szCs w:val="26"/>
                <w:vertAlign w:val="superscript"/>
              </w:rPr>
              <w:sym w:font="Bookshelf Symbol 7" w:char="F063"/>
            </w:r>
          </w:p>
        </w:tc>
      </w:tr>
      <w:tr w:rsidR="00353126" w:rsidRPr="0057725D" w:rsidTr="00FC2DC0">
        <w:tc>
          <w:tcPr>
            <w:tcW w:w="851" w:type="dxa"/>
            <w:shd w:val="clear" w:color="auto" w:fill="D9E2F3" w:themeFill="accent1" w:themeFillTint="33"/>
          </w:tcPr>
          <w:p w:rsidR="00353126" w:rsidRPr="00C828FC" w:rsidRDefault="00353126" w:rsidP="00353126">
            <w:pPr>
              <w:rPr>
                <w:rFonts w:ascii="Garamond" w:hAnsi="Garamond"/>
                <w:sz w:val="26"/>
                <w:szCs w:val="26"/>
              </w:rPr>
            </w:pPr>
          </w:p>
        </w:tc>
        <w:tc>
          <w:tcPr>
            <w:tcW w:w="1276" w:type="dxa"/>
            <w:gridSpan w:val="2"/>
            <w:shd w:val="clear" w:color="auto" w:fill="D9E2F3" w:themeFill="accent1" w:themeFillTint="33"/>
          </w:tcPr>
          <w:p w:rsidR="00353126" w:rsidRPr="00C828FC" w:rsidRDefault="009E2CE3" w:rsidP="00353126">
            <w:pPr>
              <w:rPr>
                <w:rFonts w:ascii="Garamond" w:hAnsi="Garamond"/>
                <w:sz w:val="26"/>
                <w:szCs w:val="26"/>
              </w:rPr>
            </w:pPr>
            <w:r w:rsidRPr="00C828FC">
              <w:rPr>
                <w:rFonts w:ascii="Garamond" w:hAnsi="Garamond"/>
                <w:sz w:val="26"/>
                <w:szCs w:val="26"/>
              </w:rPr>
              <w:t>10</w:t>
            </w:r>
            <w:r w:rsidR="00353126" w:rsidRPr="00C828FC">
              <w:rPr>
                <w:rFonts w:ascii="Garamond" w:hAnsi="Garamond"/>
                <w:sz w:val="26"/>
                <w:szCs w:val="26"/>
              </w:rPr>
              <w:t>h30</w:t>
            </w:r>
          </w:p>
        </w:tc>
        <w:tc>
          <w:tcPr>
            <w:tcW w:w="2268" w:type="dxa"/>
            <w:shd w:val="clear" w:color="auto" w:fill="D9E2F3" w:themeFill="accent1" w:themeFillTint="33"/>
          </w:tcPr>
          <w:p w:rsidR="00353126" w:rsidRPr="00C828FC" w:rsidRDefault="00353126" w:rsidP="00353126">
            <w:pPr>
              <w:rPr>
                <w:rFonts w:ascii="Garamond" w:hAnsi="Garamond"/>
                <w:sz w:val="26"/>
                <w:szCs w:val="26"/>
              </w:rPr>
            </w:pPr>
            <w:r w:rsidRPr="00C828FC">
              <w:rPr>
                <w:rFonts w:ascii="Garamond" w:hAnsi="Garamond"/>
                <w:sz w:val="26"/>
                <w:szCs w:val="26"/>
              </w:rPr>
              <w:t>Temple et Zoom</w:t>
            </w:r>
          </w:p>
        </w:tc>
        <w:tc>
          <w:tcPr>
            <w:tcW w:w="4961" w:type="dxa"/>
            <w:shd w:val="clear" w:color="auto" w:fill="D9E2F3" w:themeFill="accent1" w:themeFillTint="33"/>
          </w:tcPr>
          <w:p w:rsidR="00353126" w:rsidRPr="00C828FC" w:rsidRDefault="00353126" w:rsidP="00353126">
            <w:pPr>
              <w:rPr>
                <w:rFonts w:ascii="Garamond" w:hAnsi="Garamond"/>
                <w:sz w:val="26"/>
                <w:szCs w:val="26"/>
              </w:rPr>
            </w:pPr>
            <w:r w:rsidRPr="00C828FC">
              <w:rPr>
                <w:rFonts w:ascii="Garamond" w:hAnsi="Garamond"/>
                <w:sz w:val="26"/>
                <w:szCs w:val="26"/>
              </w:rPr>
              <w:t>Culte débat sur la fin de vie suivi d’un repas à partager (possibilité de commander et d’emporter le repas)</w:t>
            </w:r>
          </w:p>
        </w:tc>
      </w:tr>
      <w:tr w:rsidR="00353126" w:rsidRPr="0057725D" w:rsidTr="00763E75">
        <w:tc>
          <w:tcPr>
            <w:tcW w:w="851" w:type="dxa"/>
          </w:tcPr>
          <w:p w:rsidR="00353126" w:rsidRPr="00C828FC" w:rsidRDefault="00353126" w:rsidP="00353126">
            <w:pPr>
              <w:rPr>
                <w:rFonts w:ascii="Garamond" w:hAnsi="Garamond"/>
                <w:sz w:val="26"/>
                <w:szCs w:val="26"/>
              </w:rPr>
            </w:pPr>
            <w:r w:rsidRPr="00C828FC">
              <w:rPr>
                <w:rFonts w:ascii="Garamond" w:hAnsi="Garamond"/>
                <w:sz w:val="26"/>
                <w:szCs w:val="26"/>
              </w:rPr>
              <w:t>J 18</w:t>
            </w:r>
          </w:p>
        </w:tc>
        <w:tc>
          <w:tcPr>
            <w:tcW w:w="1276" w:type="dxa"/>
            <w:gridSpan w:val="2"/>
          </w:tcPr>
          <w:p w:rsidR="00353126" w:rsidRPr="00C828FC" w:rsidRDefault="00353126" w:rsidP="00353126">
            <w:pPr>
              <w:rPr>
                <w:rFonts w:ascii="Garamond" w:hAnsi="Garamond"/>
                <w:sz w:val="26"/>
                <w:szCs w:val="26"/>
              </w:rPr>
            </w:pPr>
            <w:r w:rsidRPr="00C828FC">
              <w:rPr>
                <w:rFonts w:ascii="Garamond" w:hAnsi="Garamond"/>
                <w:sz w:val="26"/>
                <w:szCs w:val="26"/>
              </w:rPr>
              <w:t>10h</w:t>
            </w:r>
          </w:p>
        </w:tc>
        <w:tc>
          <w:tcPr>
            <w:tcW w:w="2268" w:type="dxa"/>
          </w:tcPr>
          <w:p w:rsidR="00353126" w:rsidRPr="00C828FC" w:rsidRDefault="00353126" w:rsidP="00353126">
            <w:pPr>
              <w:rPr>
                <w:rFonts w:ascii="Garamond" w:hAnsi="Garamond"/>
                <w:sz w:val="26"/>
                <w:szCs w:val="26"/>
              </w:rPr>
            </w:pPr>
            <w:r w:rsidRPr="00C828FC">
              <w:rPr>
                <w:rFonts w:ascii="Garamond" w:hAnsi="Garamond"/>
                <w:sz w:val="26"/>
                <w:szCs w:val="26"/>
              </w:rPr>
              <w:t>Ribérac</w:t>
            </w:r>
          </w:p>
        </w:tc>
        <w:tc>
          <w:tcPr>
            <w:tcW w:w="4961" w:type="dxa"/>
          </w:tcPr>
          <w:p w:rsidR="00353126" w:rsidRPr="00C828FC" w:rsidRDefault="00353126" w:rsidP="00353126">
            <w:pPr>
              <w:rPr>
                <w:rFonts w:ascii="Garamond" w:hAnsi="Garamond"/>
                <w:sz w:val="26"/>
                <w:szCs w:val="26"/>
              </w:rPr>
            </w:pPr>
            <w:r w:rsidRPr="00C828FC">
              <w:rPr>
                <w:rFonts w:ascii="Garamond" w:hAnsi="Garamond"/>
                <w:sz w:val="26"/>
                <w:szCs w:val="26"/>
              </w:rPr>
              <w:t>Culte de maison</w:t>
            </w:r>
          </w:p>
        </w:tc>
      </w:tr>
      <w:tr w:rsidR="00353126" w:rsidRPr="0057725D" w:rsidTr="00763E75">
        <w:tc>
          <w:tcPr>
            <w:tcW w:w="851" w:type="dxa"/>
          </w:tcPr>
          <w:p w:rsidR="00353126" w:rsidRPr="00C828FC" w:rsidRDefault="00353126" w:rsidP="00353126">
            <w:pPr>
              <w:rPr>
                <w:rFonts w:ascii="Garamond" w:hAnsi="Garamond"/>
                <w:sz w:val="26"/>
                <w:szCs w:val="26"/>
              </w:rPr>
            </w:pPr>
          </w:p>
        </w:tc>
        <w:tc>
          <w:tcPr>
            <w:tcW w:w="1276" w:type="dxa"/>
            <w:gridSpan w:val="2"/>
          </w:tcPr>
          <w:p w:rsidR="00353126" w:rsidRPr="00C828FC" w:rsidRDefault="00353126" w:rsidP="00353126">
            <w:pPr>
              <w:rPr>
                <w:rFonts w:ascii="Garamond" w:hAnsi="Garamond"/>
                <w:sz w:val="26"/>
                <w:szCs w:val="26"/>
              </w:rPr>
            </w:pPr>
            <w:r w:rsidRPr="00C828FC">
              <w:rPr>
                <w:rFonts w:ascii="Garamond" w:hAnsi="Garamond"/>
                <w:sz w:val="26"/>
                <w:szCs w:val="26"/>
              </w:rPr>
              <w:t>11h</w:t>
            </w:r>
          </w:p>
        </w:tc>
        <w:tc>
          <w:tcPr>
            <w:tcW w:w="2268" w:type="dxa"/>
          </w:tcPr>
          <w:p w:rsidR="00353126" w:rsidRPr="00C828FC" w:rsidRDefault="00353126" w:rsidP="00353126">
            <w:pPr>
              <w:rPr>
                <w:rFonts w:ascii="Garamond" w:hAnsi="Garamond"/>
                <w:sz w:val="26"/>
                <w:szCs w:val="26"/>
              </w:rPr>
            </w:pPr>
            <w:r w:rsidRPr="00C828FC">
              <w:rPr>
                <w:rFonts w:ascii="Garamond" w:hAnsi="Garamond"/>
                <w:sz w:val="26"/>
                <w:szCs w:val="26"/>
              </w:rPr>
              <w:t>Ribérac</w:t>
            </w:r>
          </w:p>
        </w:tc>
        <w:tc>
          <w:tcPr>
            <w:tcW w:w="4961" w:type="dxa"/>
          </w:tcPr>
          <w:p w:rsidR="00353126" w:rsidRPr="00C828FC" w:rsidRDefault="00353126" w:rsidP="00353126">
            <w:pPr>
              <w:rPr>
                <w:rFonts w:ascii="Garamond" w:hAnsi="Garamond"/>
                <w:sz w:val="26"/>
                <w:szCs w:val="26"/>
              </w:rPr>
            </w:pPr>
            <w:r w:rsidRPr="00C828FC">
              <w:rPr>
                <w:rFonts w:ascii="Garamond" w:hAnsi="Garamond"/>
                <w:sz w:val="26"/>
                <w:szCs w:val="26"/>
              </w:rPr>
              <w:t xml:space="preserve">Étude biblique œcuménique </w:t>
            </w:r>
          </w:p>
        </w:tc>
      </w:tr>
      <w:tr w:rsidR="00353126" w:rsidRPr="0057725D" w:rsidTr="00763E75">
        <w:tc>
          <w:tcPr>
            <w:tcW w:w="851" w:type="dxa"/>
          </w:tcPr>
          <w:p w:rsidR="00353126" w:rsidRPr="00C828FC" w:rsidRDefault="00353126" w:rsidP="00353126">
            <w:pPr>
              <w:rPr>
                <w:rFonts w:ascii="Garamond" w:hAnsi="Garamond"/>
                <w:sz w:val="26"/>
                <w:szCs w:val="26"/>
              </w:rPr>
            </w:pPr>
          </w:p>
        </w:tc>
        <w:tc>
          <w:tcPr>
            <w:tcW w:w="1276" w:type="dxa"/>
            <w:gridSpan w:val="2"/>
          </w:tcPr>
          <w:p w:rsidR="00353126" w:rsidRPr="00C828FC" w:rsidRDefault="00353126" w:rsidP="00353126">
            <w:pPr>
              <w:rPr>
                <w:rFonts w:ascii="Garamond" w:hAnsi="Garamond"/>
                <w:sz w:val="26"/>
                <w:szCs w:val="26"/>
              </w:rPr>
            </w:pPr>
            <w:r w:rsidRPr="00C828FC">
              <w:rPr>
                <w:rFonts w:ascii="Garamond" w:hAnsi="Garamond"/>
                <w:sz w:val="26"/>
                <w:szCs w:val="26"/>
              </w:rPr>
              <w:t xml:space="preserve">14h </w:t>
            </w:r>
          </w:p>
        </w:tc>
        <w:tc>
          <w:tcPr>
            <w:tcW w:w="2268" w:type="dxa"/>
          </w:tcPr>
          <w:p w:rsidR="00353126" w:rsidRPr="00C828FC" w:rsidRDefault="00353126" w:rsidP="00353126">
            <w:pPr>
              <w:rPr>
                <w:rFonts w:ascii="Garamond" w:hAnsi="Garamond"/>
                <w:sz w:val="26"/>
                <w:szCs w:val="26"/>
              </w:rPr>
            </w:pPr>
            <w:r w:rsidRPr="00C828FC">
              <w:rPr>
                <w:rFonts w:ascii="Garamond" w:hAnsi="Garamond"/>
                <w:sz w:val="26"/>
                <w:szCs w:val="26"/>
              </w:rPr>
              <w:t>Vergt</w:t>
            </w:r>
          </w:p>
        </w:tc>
        <w:tc>
          <w:tcPr>
            <w:tcW w:w="4961" w:type="dxa"/>
          </w:tcPr>
          <w:p w:rsidR="00353126" w:rsidRPr="00C828FC" w:rsidRDefault="00353126" w:rsidP="00353126">
            <w:pPr>
              <w:rPr>
                <w:rFonts w:ascii="Garamond" w:hAnsi="Garamond"/>
                <w:sz w:val="26"/>
                <w:szCs w:val="26"/>
              </w:rPr>
            </w:pPr>
            <w:r w:rsidRPr="00C828FC">
              <w:rPr>
                <w:rFonts w:ascii="Garamond" w:hAnsi="Garamond"/>
                <w:sz w:val="26"/>
                <w:szCs w:val="26"/>
              </w:rPr>
              <w:t xml:space="preserve">Culte de maison (chez Huguette </w:t>
            </w:r>
            <w:proofErr w:type="spellStart"/>
            <w:r w:rsidRPr="00C828FC">
              <w:rPr>
                <w:rFonts w:ascii="Garamond" w:hAnsi="Garamond"/>
                <w:sz w:val="26"/>
                <w:szCs w:val="26"/>
              </w:rPr>
              <w:t>Lafoy</w:t>
            </w:r>
            <w:proofErr w:type="spellEnd"/>
            <w:r w:rsidRPr="00C828FC">
              <w:rPr>
                <w:rFonts w:ascii="Garamond" w:hAnsi="Garamond"/>
                <w:sz w:val="26"/>
                <w:szCs w:val="26"/>
              </w:rPr>
              <w:t>)</w:t>
            </w:r>
          </w:p>
        </w:tc>
      </w:tr>
    </w:tbl>
    <w:p w:rsidR="002A0818" w:rsidRDefault="002A0818">
      <w:r>
        <w:br w:type="page"/>
      </w:r>
    </w:p>
    <w:p w:rsidR="002A0818" w:rsidRDefault="002A0818">
      <w:r>
        <w:rPr>
          <w:b/>
          <w:bCs/>
          <w:noProof/>
        </w:rPr>
        <w:lastRenderedPageBreak/>
        <mc:AlternateContent>
          <mc:Choice Requires="wps">
            <w:drawing>
              <wp:anchor distT="0" distB="0" distL="114300" distR="114300" simplePos="0" relativeHeight="251745280" behindDoc="0" locked="0" layoutInCell="1" allowOverlap="1" wp14:anchorId="75B49A82" wp14:editId="2C986D81">
                <wp:simplePos x="0" y="0"/>
                <wp:positionH relativeFrom="page">
                  <wp:posOffset>13970</wp:posOffset>
                </wp:positionH>
                <wp:positionV relativeFrom="paragraph">
                  <wp:posOffset>-134740</wp:posOffset>
                </wp:positionV>
                <wp:extent cx="7582242" cy="288388"/>
                <wp:effectExtent l="0" t="0" r="12700" b="16510"/>
                <wp:wrapNone/>
                <wp:docPr id="1790586017" name="Rectangle 1790586017"/>
                <wp:cNvGraphicFramePr/>
                <a:graphic xmlns:a="http://schemas.openxmlformats.org/drawingml/2006/main">
                  <a:graphicData uri="http://schemas.microsoft.com/office/word/2010/wordprocessingShape">
                    <wps:wsp>
                      <wps:cNvSpPr/>
                      <wps:spPr>
                        <a:xfrm>
                          <a:off x="0" y="0"/>
                          <a:ext cx="7582242" cy="28838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A0818" w:rsidRPr="00A915EE" w:rsidRDefault="002A0818" w:rsidP="002A0818">
                            <w:pPr>
                              <w:jc w:val="center"/>
                              <w:rPr>
                                <w:sz w:val="20"/>
                                <w:szCs w:val="20"/>
                              </w:rPr>
                            </w:pPr>
                            <w:r w:rsidRPr="00CF2CAC">
                              <w:rPr>
                                <w:sz w:val="28"/>
                                <w:szCs w:val="28"/>
                              </w:rPr>
                              <w:t xml:space="preserve">AGENDA                                                                                                                                                                </w:t>
                            </w:r>
                            <w:r w:rsidRPr="00A915EE">
                              <w:rPr>
                                <w:sz w:val="20"/>
                                <w:szCs w:val="20"/>
                              </w:rPr>
                              <w:t>CONTACTS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49A82" id="Rectangle 1790586017" o:spid="_x0000_s1041" style="position:absolute;margin-left:1.1pt;margin-top:-10.6pt;width:597.05pt;height:22.7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" fillcolor="#4472c4 [3204]" strokecolor="#1f3763 [1604]" strokeweight="1pt">
                <v:textbox>
                  <w:txbxContent>
                    <w:p w:rsidR="002A0818" w:rsidRPr="00A915EE" w:rsidRDefault="002A0818" w:rsidP="002A0818">
                      <w:pPr>
                        <w:jc w:val="center"/>
                        <w:rPr>
                          <w:sz w:val="20"/>
                          <w:szCs w:val="20"/>
                        </w:rPr>
                      </w:pPr>
                      <w:r w:rsidRPr="00CF2CAC">
                        <w:rPr>
                          <w:sz w:val="28"/>
                          <w:szCs w:val="28"/>
                        </w:rPr>
                        <w:t xml:space="preserve">AGENDA                                                                                                                                                                </w:t>
                      </w:r>
                      <w:r w:rsidRPr="00A915EE">
                        <w:rPr>
                          <w:sz w:val="20"/>
                          <w:szCs w:val="20"/>
                        </w:rPr>
                        <w:t>CONTACTS</w:t>
                      </w:r>
                    </w:p>
                  </w:txbxContent>
                </v:textbox>
                <w10:wrap anchorx="page"/>
              </v:rect>
            </w:pict>
          </mc:Fallback>
        </mc:AlternateContent>
      </w:r>
    </w:p>
    <w:p w:rsidR="002A0818" w:rsidRDefault="002A0818"/>
    <w:tbl>
      <w:tblPr>
        <w:tblStyle w:val="Grilledutableau"/>
        <w:tblW w:w="9356" w:type="dxa"/>
        <w:tblInd w:w="-5" w:type="dxa"/>
        <w:tblLook w:val="04A0" w:firstRow="1" w:lastRow="0" w:firstColumn="1" w:lastColumn="0" w:noHBand="0" w:noVBand="1"/>
      </w:tblPr>
      <w:tblGrid>
        <w:gridCol w:w="851"/>
        <w:gridCol w:w="1276"/>
        <w:gridCol w:w="2268"/>
        <w:gridCol w:w="4961"/>
      </w:tblGrid>
      <w:tr w:rsidR="00FC2DC0" w:rsidRPr="0057725D" w:rsidTr="00FC2DC0">
        <w:tc>
          <w:tcPr>
            <w:tcW w:w="851" w:type="dxa"/>
            <w:shd w:val="clear" w:color="auto" w:fill="D9E2F3" w:themeFill="accent1" w:themeFillTint="33"/>
          </w:tcPr>
          <w:p w:rsidR="00FC2DC0" w:rsidRPr="00C828FC" w:rsidRDefault="002A0818" w:rsidP="00353126">
            <w:pPr>
              <w:rPr>
                <w:rFonts w:ascii="Garamond" w:hAnsi="Garamond"/>
                <w:sz w:val="26"/>
                <w:szCs w:val="26"/>
              </w:rPr>
            </w:pPr>
            <w:r>
              <w:rPr>
                <w:rFonts w:ascii="Garamond" w:hAnsi="Garamond"/>
                <w:sz w:val="26"/>
                <w:szCs w:val="26"/>
              </w:rPr>
              <w:t>J 18</w:t>
            </w:r>
          </w:p>
        </w:tc>
        <w:tc>
          <w:tcPr>
            <w:tcW w:w="1276" w:type="dxa"/>
            <w:shd w:val="clear" w:color="auto" w:fill="D9E2F3" w:themeFill="accent1" w:themeFillTint="33"/>
          </w:tcPr>
          <w:p w:rsidR="002A0818" w:rsidRPr="00C828FC" w:rsidRDefault="00FC2DC0" w:rsidP="00353126">
            <w:pPr>
              <w:rPr>
                <w:rFonts w:ascii="Garamond" w:hAnsi="Garamond"/>
                <w:sz w:val="26"/>
                <w:szCs w:val="26"/>
              </w:rPr>
            </w:pPr>
            <w:r w:rsidRPr="00C828FC">
              <w:rPr>
                <w:rFonts w:ascii="Garamond" w:hAnsi="Garamond"/>
                <w:sz w:val="26"/>
                <w:szCs w:val="26"/>
              </w:rPr>
              <w:t>18h30</w:t>
            </w:r>
          </w:p>
        </w:tc>
        <w:tc>
          <w:tcPr>
            <w:tcW w:w="2268" w:type="dxa"/>
            <w:shd w:val="clear" w:color="auto" w:fill="D9E2F3" w:themeFill="accent1" w:themeFillTint="33"/>
          </w:tcPr>
          <w:p w:rsidR="00FC2DC0" w:rsidRPr="00C828FC" w:rsidRDefault="00FC2DC0" w:rsidP="00353126">
            <w:pPr>
              <w:rPr>
                <w:rFonts w:ascii="Garamond" w:hAnsi="Garamond"/>
                <w:sz w:val="26"/>
                <w:szCs w:val="26"/>
              </w:rPr>
            </w:pPr>
            <w:r w:rsidRPr="00C828FC">
              <w:rPr>
                <w:rFonts w:ascii="Garamond" w:hAnsi="Garamond"/>
                <w:sz w:val="26"/>
                <w:szCs w:val="26"/>
              </w:rPr>
              <w:t>Temple</w:t>
            </w:r>
          </w:p>
        </w:tc>
        <w:tc>
          <w:tcPr>
            <w:tcW w:w="4961" w:type="dxa"/>
            <w:shd w:val="clear" w:color="auto" w:fill="D9E2F3" w:themeFill="accent1" w:themeFillTint="33"/>
          </w:tcPr>
          <w:p w:rsidR="00FC2DC0" w:rsidRPr="00C828FC" w:rsidRDefault="00FC2DC0" w:rsidP="00353126">
            <w:pPr>
              <w:rPr>
                <w:rFonts w:ascii="Garamond" w:hAnsi="Garamond"/>
                <w:sz w:val="26"/>
                <w:szCs w:val="26"/>
              </w:rPr>
            </w:pPr>
            <w:r w:rsidRPr="00C828FC">
              <w:rPr>
                <w:rFonts w:ascii="Garamond" w:hAnsi="Garamond"/>
                <w:sz w:val="26"/>
                <w:szCs w:val="26"/>
              </w:rPr>
              <w:t>Soirée louange inter-églises</w:t>
            </w:r>
          </w:p>
        </w:tc>
      </w:tr>
      <w:tr w:rsidR="00353126" w:rsidRPr="0057725D" w:rsidTr="00763E75">
        <w:tc>
          <w:tcPr>
            <w:tcW w:w="851" w:type="dxa"/>
          </w:tcPr>
          <w:p w:rsidR="00353126" w:rsidRPr="00C828FC" w:rsidRDefault="00353126" w:rsidP="00353126">
            <w:pPr>
              <w:rPr>
                <w:rFonts w:ascii="Garamond" w:hAnsi="Garamond"/>
                <w:sz w:val="26"/>
                <w:szCs w:val="26"/>
              </w:rPr>
            </w:pPr>
            <w:r w:rsidRPr="00C828FC">
              <w:rPr>
                <w:rFonts w:ascii="Garamond" w:hAnsi="Garamond"/>
                <w:sz w:val="26"/>
                <w:szCs w:val="26"/>
              </w:rPr>
              <w:t>V 19</w:t>
            </w:r>
          </w:p>
        </w:tc>
        <w:tc>
          <w:tcPr>
            <w:tcW w:w="1276" w:type="dxa"/>
          </w:tcPr>
          <w:p w:rsidR="00353126" w:rsidRPr="00C828FC" w:rsidRDefault="00353126" w:rsidP="00353126">
            <w:pPr>
              <w:rPr>
                <w:rFonts w:ascii="Garamond" w:hAnsi="Garamond"/>
                <w:sz w:val="26"/>
                <w:szCs w:val="26"/>
              </w:rPr>
            </w:pPr>
            <w:r w:rsidRPr="00C828FC">
              <w:rPr>
                <w:rFonts w:ascii="Garamond" w:hAnsi="Garamond"/>
                <w:sz w:val="26"/>
                <w:szCs w:val="26"/>
              </w:rPr>
              <w:t>18h30</w:t>
            </w:r>
          </w:p>
        </w:tc>
        <w:tc>
          <w:tcPr>
            <w:tcW w:w="2268" w:type="dxa"/>
          </w:tcPr>
          <w:p w:rsidR="00353126" w:rsidRPr="00C828FC" w:rsidRDefault="00353126" w:rsidP="00353126">
            <w:pPr>
              <w:rPr>
                <w:rFonts w:ascii="Garamond" w:hAnsi="Garamond"/>
                <w:sz w:val="26"/>
                <w:szCs w:val="26"/>
              </w:rPr>
            </w:pPr>
            <w:r w:rsidRPr="00C828FC">
              <w:rPr>
                <w:rFonts w:ascii="Garamond" w:hAnsi="Garamond"/>
                <w:sz w:val="26"/>
                <w:szCs w:val="26"/>
              </w:rPr>
              <w:t>Maison paroissiale</w:t>
            </w:r>
          </w:p>
        </w:tc>
        <w:tc>
          <w:tcPr>
            <w:tcW w:w="4961" w:type="dxa"/>
          </w:tcPr>
          <w:p w:rsidR="00353126" w:rsidRPr="00C828FC" w:rsidRDefault="00353126" w:rsidP="00353126">
            <w:pPr>
              <w:rPr>
                <w:rFonts w:ascii="Garamond" w:hAnsi="Garamond"/>
                <w:sz w:val="26"/>
                <w:szCs w:val="26"/>
              </w:rPr>
            </w:pPr>
            <w:r w:rsidRPr="00C828FC">
              <w:rPr>
                <w:rFonts w:ascii="Garamond" w:hAnsi="Garamond"/>
                <w:sz w:val="26"/>
                <w:szCs w:val="26"/>
              </w:rPr>
              <w:t>Étude biblique sur les Paraboles de Matthieu</w:t>
            </w:r>
          </w:p>
        </w:tc>
      </w:tr>
      <w:tr w:rsidR="00353126" w:rsidRPr="0057725D" w:rsidTr="00763E75">
        <w:tc>
          <w:tcPr>
            <w:tcW w:w="851" w:type="dxa"/>
          </w:tcPr>
          <w:p w:rsidR="00353126" w:rsidRPr="00C828FC" w:rsidRDefault="00353126" w:rsidP="00353126">
            <w:pPr>
              <w:rPr>
                <w:rFonts w:ascii="Garamond" w:hAnsi="Garamond"/>
                <w:sz w:val="26"/>
                <w:szCs w:val="26"/>
              </w:rPr>
            </w:pPr>
            <w:r w:rsidRPr="00C828FC">
              <w:rPr>
                <w:rFonts w:ascii="Garamond" w:hAnsi="Garamond"/>
                <w:sz w:val="26"/>
                <w:szCs w:val="26"/>
              </w:rPr>
              <w:t>D 21</w:t>
            </w:r>
          </w:p>
        </w:tc>
        <w:tc>
          <w:tcPr>
            <w:tcW w:w="1276" w:type="dxa"/>
          </w:tcPr>
          <w:p w:rsidR="00353126" w:rsidRPr="00C828FC" w:rsidRDefault="00353126" w:rsidP="00353126">
            <w:pPr>
              <w:rPr>
                <w:rFonts w:ascii="Garamond" w:hAnsi="Garamond"/>
                <w:sz w:val="26"/>
                <w:szCs w:val="26"/>
              </w:rPr>
            </w:pPr>
            <w:r w:rsidRPr="00C828FC">
              <w:rPr>
                <w:rFonts w:ascii="Garamond" w:hAnsi="Garamond"/>
                <w:sz w:val="26"/>
                <w:szCs w:val="26"/>
              </w:rPr>
              <w:t>10h30</w:t>
            </w:r>
          </w:p>
        </w:tc>
        <w:tc>
          <w:tcPr>
            <w:tcW w:w="2268" w:type="dxa"/>
          </w:tcPr>
          <w:p w:rsidR="00353126" w:rsidRPr="00C828FC" w:rsidRDefault="00353126" w:rsidP="00353126">
            <w:pPr>
              <w:rPr>
                <w:rFonts w:ascii="Garamond" w:hAnsi="Garamond"/>
                <w:sz w:val="26"/>
                <w:szCs w:val="26"/>
              </w:rPr>
            </w:pPr>
            <w:r w:rsidRPr="00C828FC">
              <w:rPr>
                <w:rFonts w:ascii="Garamond" w:hAnsi="Garamond"/>
                <w:sz w:val="26"/>
                <w:szCs w:val="26"/>
              </w:rPr>
              <w:t>Temple et Zoom</w:t>
            </w:r>
          </w:p>
        </w:tc>
        <w:tc>
          <w:tcPr>
            <w:tcW w:w="4961" w:type="dxa"/>
          </w:tcPr>
          <w:p w:rsidR="00353126" w:rsidRPr="00C828FC" w:rsidRDefault="00353126" w:rsidP="00353126">
            <w:pPr>
              <w:rPr>
                <w:rFonts w:ascii="Garamond" w:hAnsi="Garamond"/>
                <w:sz w:val="26"/>
                <w:szCs w:val="26"/>
              </w:rPr>
            </w:pPr>
            <w:r w:rsidRPr="00C828FC">
              <w:rPr>
                <w:rFonts w:ascii="Garamond" w:hAnsi="Garamond"/>
                <w:sz w:val="26"/>
                <w:szCs w:val="26"/>
              </w:rPr>
              <w:t xml:space="preserve">Culte </w:t>
            </w:r>
            <w:r w:rsidRPr="00C828FC">
              <w:rPr>
                <w:rFonts w:ascii="Garamond" w:hAnsi="Garamond"/>
                <w:color w:val="70AD47" w:themeColor="accent6"/>
                <w:sz w:val="26"/>
                <w:szCs w:val="26"/>
              </w:rPr>
              <w:t>avec accueil des enfants</w:t>
            </w:r>
          </w:p>
        </w:tc>
      </w:tr>
      <w:tr w:rsidR="00353126" w:rsidRPr="0057725D" w:rsidTr="00763E75">
        <w:tc>
          <w:tcPr>
            <w:tcW w:w="851" w:type="dxa"/>
          </w:tcPr>
          <w:p w:rsidR="00353126" w:rsidRPr="00C828FC" w:rsidRDefault="00353126" w:rsidP="00353126">
            <w:pPr>
              <w:rPr>
                <w:rFonts w:ascii="Garamond" w:hAnsi="Garamond"/>
                <w:sz w:val="26"/>
                <w:szCs w:val="26"/>
              </w:rPr>
            </w:pPr>
            <w:r w:rsidRPr="00C828FC">
              <w:rPr>
                <w:rFonts w:ascii="Garamond" w:hAnsi="Garamond"/>
                <w:sz w:val="26"/>
                <w:szCs w:val="26"/>
              </w:rPr>
              <w:t>D 28</w:t>
            </w:r>
          </w:p>
        </w:tc>
        <w:tc>
          <w:tcPr>
            <w:tcW w:w="1276" w:type="dxa"/>
          </w:tcPr>
          <w:p w:rsidR="00353126" w:rsidRPr="00C828FC" w:rsidRDefault="00353126" w:rsidP="00353126">
            <w:pPr>
              <w:rPr>
                <w:rFonts w:ascii="Garamond" w:hAnsi="Garamond"/>
                <w:sz w:val="26"/>
                <w:szCs w:val="26"/>
              </w:rPr>
            </w:pPr>
            <w:r w:rsidRPr="00C828FC">
              <w:rPr>
                <w:rFonts w:ascii="Garamond" w:hAnsi="Garamond"/>
                <w:sz w:val="26"/>
                <w:szCs w:val="26"/>
              </w:rPr>
              <w:t>10h30</w:t>
            </w:r>
          </w:p>
        </w:tc>
        <w:tc>
          <w:tcPr>
            <w:tcW w:w="2268" w:type="dxa"/>
          </w:tcPr>
          <w:p w:rsidR="00353126" w:rsidRPr="00C828FC" w:rsidRDefault="00353126" w:rsidP="00353126">
            <w:pPr>
              <w:rPr>
                <w:rFonts w:ascii="Garamond" w:hAnsi="Garamond"/>
                <w:sz w:val="26"/>
                <w:szCs w:val="26"/>
              </w:rPr>
            </w:pPr>
            <w:r w:rsidRPr="00C828FC">
              <w:rPr>
                <w:rFonts w:ascii="Garamond" w:hAnsi="Garamond"/>
                <w:sz w:val="26"/>
                <w:szCs w:val="26"/>
              </w:rPr>
              <w:t>Temple et Zoom</w:t>
            </w:r>
          </w:p>
        </w:tc>
        <w:tc>
          <w:tcPr>
            <w:tcW w:w="4961" w:type="dxa"/>
          </w:tcPr>
          <w:p w:rsidR="00353126" w:rsidRPr="00C828FC" w:rsidRDefault="00353126" w:rsidP="00353126">
            <w:pPr>
              <w:rPr>
                <w:rFonts w:ascii="Garamond" w:hAnsi="Garamond"/>
                <w:sz w:val="26"/>
                <w:szCs w:val="26"/>
              </w:rPr>
            </w:pPr>
            <w:r w:rsidRPr="00C828FC">
              <w:rPr>
                <w:rFonts w:ascii="Garamond" w:hAnsi="Garamond"/>
                <w:sz w:val="26"/>
                <w:szCs w:val="26"/>
              </w:rPr>
              <w:t>Culte</w:t>
            </w:r>
          </w:p>
        </w:tc>
      </w:tr>
      <w:tr w:rsidR="00353126" w:rsidRPr="0057725D" w:rsidTr="00110F18">
        <w:tc>
          <w:tcPr>
            <w:tcW w:w="9356" w:type="dxa"/>
            <w:gridSpan w:val="4"/>
            <w:shd w:val="clear" w:color="auto" w:fill="ACB9CA" w:themeFill="text2" w:themeFillTint="66"/>
          </w:tcPr>
          <w:p w:rsidR="00353126" w:rsidRPr="00763E75" w:rsidRDefault="00353126" w:rsidP="00353126">
            <w:pPr>
              <w:ind w:left="567" w:right="566"/>
              <w:rPr>
                <w:b/>
                <w:bCs/>
                <w:sz w:val="28"/>
                <w:szCs w:val="28"/>
              </w:rPr>
            </w:pPr>
            <w:r w:rsidRPr="00763E75">
              <w:rPr>
                <w:b/>
                <w:bCs/>
                <w:sz w:val="28"/>
                <w:szCs w:val="28"/>
              </w:rPr>
              <w:t>MAI 2024</w:t>
            </w:r>
          </w:p>
        </w:tc>
      </w:tr>
      <w:tr w:rsidR="00353126" w:rsidRPr="0057725D" w:rsidTr="00763E75">
        <w:tc>
          <w:tcPr>
            <w:tcW w:w="851" w:type="dxa"/>
          </w:tcPr>
          <w:p w:rsidR="00353126" w:rsidRPr="00C828FC" w:rsidRDefault="00353126" w:rsidP="00353126">
            <w:pPr>
              <w:rPr>
                <w:rFonts w:ascii="Garamond" w:hAnsi="Garamond"/>
                <w:sz w:val="28"/>
                <w:szCs w:val="28"/>
              </w:rPr>
            </w:pPr>
            <w:r w:rsidRPr="00C828FC">
              <w:rPr>
                <w:rFonts w:ascii="Garamond" w:hAnsi="Garamond"/>
                <w:sz w:val="28"/>
                <w:szCs w:val="28"/>
              </w:rPr>
              <w:t>V 3</w:t>
            </w:r>
          </w:p>
        </w:tc>
        <w:tc>
          <w:tcPr>
            <w:tcW w:w="1276" w:type="dxa"/>
          </w:tcPr>
          <w:p w:rsidR="00353126" w:rsidRPr="00C828FC" w:rsidRDefault="00353126" w:rsidP="00353126">
            <w:pPr>
              <w:rPr>
                <w:rFonts w:ascii="Garamond" w:hAnsi="Garamond"/>
                <w:sz w:val="28"/>
                <w:szCs w:val="28"/>
              </w:rPr>
            </w:pPr>
            <w:r w:rsidRPr="00C828FC">
              <w:rPr>
                <w:rFonts w:ascii="Garamond" w:hAnsi="Garamond"/>
                <w:sz w:val="28"/>
                <w:szCs w:val="28"/>
              </w:rPr>
              <w:t>18h</w:t>
            </w:r>
          </w:p>
        </w:tc>
        <w:tc>
          <w:tcPr>
            <w:tcW w:w="2268" w:type="dxa"/>
          </w:tcPr>
          <w:p w:rsidR="00353126" w:rsidRPr="00C828FC" w:rsidRDefault="00353126" w:rsidP="00353126">
            <w:pPr>
              <w:rPr>
                <w:rFonts w:ascii="Garamond" w:hAnsi="Garamond"/>
                <w:sz w:val="28"/>
                <w:szCs w:val="28"/>
              </w:rPr>
            </w:pPr>
            <w:r w:rsidRPr="00C828FC">
              <w:rPr>
                <w:rFonts w:ascii="Garamond" w:hAnsi="Garamond"/>
                <w:sz w:val="28"/>
                <w:szCs w:val="28"/>
              </w:rPr>
              <w:t>Maison paroissiale</w:t>
            </w:r>
          </w:p>
        </w:tc>
        <w:tc>
          <w:tcPr>
            <w:tcW w:w="4961" w:type="dxa"/>
          </w:tcPr>
          <w:p w:rsidR="00353126" w:rsidRPr="00C828FC" w:rsidRDefault="00353126" w:rsidP="00353126">
            <w:pPr>
              <w:rPr>
                <w:rFonts w:ascii="Garamond" w:hAnsi="Garamond"/>
                <w:sz w:val="28"/>
                <w:szCs w:val="28"/>
              </w:rPr>
            </w:pPr>
            <w:r w:rsidRPr="00C828FC">
              <w:rPr>
                <w:rFonts w:ascii="Garamond" w:hAnsi="Garamond"/>
                <w:color w:val="4472C4" w:themeColor="accent1"/>
                <w:sz w:val="28"/>
                <w:szCs w:val="28"/>
              </w:rPr>
              <w:t>KT (11-15 ans)</w:t>
            </w:r>
          </w:p>
        </w:tc>
      </w:tr>
      <w:tr w:rsidR="00353126" w:rsidRPr="0057725D" w:rsidTr="00763E75">
        <w:tc>
          <w:tcPr>
            <w:tcW w:w="851" w:type="dxa"/>
          </w:tcPr>
          <w:p w:rsidR="00353126" w:rsidRPr="00C828FC" w:rsidRDefault="00353126" w:rsidP="00353126">
            <w:pPr>
              <w:rPr>
                <w:rFonts w:ascii="Garamond" w:hAnsi="Garamond"/>
                <w:sz w:val="28"/>
                <w:szCs w:val="28"/>
              </w:rPr>
            </w:pPr>
            <w:r w:rsidRPr="00C828FC">
              <w:rPr>
                <w:rFonts w:ascii="Garamond" w:hAnsi="Garamond"/>
                <w:sz w:val="28"/>
                <w:szCs w:val="28"/>
              </w:rPr>
              <w:t>S 4</w:t>
            </w:r>
          </w:p>
        </w:tc>
        <w:tc>
          <w:tcPr>
            <w:tcW w:w="1276" w:type="dxa"/>
          </w:tcPr>
          <w:p w:rsidR="00353126" w:rsidRPr="00C828FC" w:rsidRDefault="00353126" w:rsidP="00353126">
            <w:pPr>
              <w:rPr>
                <w:rFonts w:ascii="Garamond" w:hAnsi="Garamond"/>
                <w:sz w:val="28"/>
                <w:szCs w:val="28"/>
              </w:rPr>
            </w:pPr>
            <w:r w:rsidRPr="00C828FC">
              <w:rPr>
                <w:rFonts w:ascii="Garamond" w:hAnsi="Garamond"/>
                <w:sz w:val="28"/>
                <w:szCs w:val="28"/>
              </w:rPr>
              <w:t>18h</w:t>
            </w:r>
          </w:p>
        </w:tc>
        <w:tc>
          <w:tcPr>
            <w:tcW w:w="2268" w:type="dxa"/>
          </w:tcPr>
          <w:p w:rsidR="00353126" w:rsidRPr="00C828FC" w:rsidRDefault="00353126" w:rsidP="00353126">
            <w:pPr>
              <w:rPr>
                <w:rFonts w:ascii="Garamond" w:hAnsi="Garamond"/>
                <w:sz w:val="28"/>
                <w:szCs w:val="28"/>
              </w:rPr>
            </w:pPr>
            <w:r w:rsidRPr="00C828FC">
              <w:rPr>
                <w:rFonts w:ascii="Garamond" w:hAnsi="Garamond"/>
                <w:sz w:val="28"/>
                <w:szCs w:val="28"/>
              </w:rPr>
              <w:t>Maison paroissiale</w:t>
            </w:r>
          </w:p>
        </w:tc>
        <w:tc>
          <w:tcPr>
            <w:tcW w:w="4961" w:type="dxa"/>
          </w:tcPr>
          <w:p w:rsidR="00353126" w:rsidRPr="00C828FC" w:rsidRDefault="00353126" w:rsidP="00353126">
            <w:pPr>
              <w:rPr>
                <w:rFonts w:ascii="Garamond" w:hAnsi="Garamond"/>
                <w:sz w:val="28"/>
                <w:szCs w:val="28"/>
              </w:rPr>
            </w:pPr>
            <w:r w:rsidRPr="00C828FC">
              <w:rPr>
                <w:rFonts w:ascii="Garamond" w:hAnsi="Garamond"/>
                <w:color w:val="7030A0"/>
                <w:sz w:val="28"/>
                <w:szCs w:val="28"/>
              </w:rPr>
              <w:t>Éveil biblique (6-11 ans)</w:t>
            </w:r>
          </w:p>
        </w:tc>
      </w:tr>
      <w:tr w:rsidR="00C828FC" w:rsidRPr="0057725D" w:rsidTr="00763E75">
        <w:tc>
          <w:tcPr>
            <w:tcW w:w="851" w:type="dxa"/>
          </w:tcPr>
          <w:p w:rsidR="00C828FC" w:rsidRPr="00C828FC" w:rsidRDefault="00C828FC" w:rsidP="00353126">
            <w:pPr>
              <w:rPr>
                <w:rFonts w:ascii="Garamond" w:hAnsi="Garamond"/>
                <w:sz w:val="28"/>
                <w:szCs w:val="28"/>
              </w:rPr>
            </w:pPr>
          </w:p>
        </w:tc>
        <w:tc>
          <w:tcPr>
            <w:tcW w:w="1276" w:type="dxa"/>
          </w:tcPr>
          <w:p w:rsidR="00C828FC" w:rsidRPr="00C828FC" w:rsidRDefault="00C828FC" w:rsidP="00353126">
            <w:pPr>
              <w:rPr>
                <w:rFonts w:ascii="Garamond" w:hAnsi="Garamond"/>
                <w:sz w:val="28"/>
                <w:szCs w:val="28"/>
              </w:rPr>
            </w:pPr>
            <w:r w:rsidRPr="00C828FC">
              <w:rPr>
                <w:rFonts w:ascii="Garamond" w:hAnsi="Garamond"/>
                <w:sz w:val="28"/>
                <w:szCs w:val="28"/>
              </w:rPr>
              <w:t>15h-17h</w:t>
            </w:r>
          </w:p>
        </w:tc>
        <w:tc>
          <w:tcPr>
            <w:tcW w:w="2268" w:type="dxa"/>
          </w:tcPr>
          <w:p w:rsidR="00C828FC" w:rsidRPr="00C828FC" w:rsidRDefault="00C828FC" w:rsidP="00353126">
            <w:pPr>
              <w:rPr>
                <w:rFonts w:ascii="Garamond" w:hAnsi="Garamond"/>
                <w:sz w:val="28"/>
                <w:szCs w:val="28"/>
              </w:rPr>
            </w:pPr>
            <w:r w:rsidRPr="00C828FC">
              <w:rPr>
                <w:rFonts w:ascii="Garamond" w:hAnsi="Garamond"/>
                <w:sz w:val="28"/>
                <w:szCs w:val="28"/>
              </w:rPr>
              <w:t>Lieu à définir</w:t>
            </w:r>
          </w:p>
        </w:tc>
        <w:tc>
          <w:tcPr>
            <w:tcW w:w="4961" w:type="dxa"/>
          </w:tcPr>
          <w:p w:rsidR="00C828FC" w:rsidRPr="00C828FC" w:rsidRDefault="00C828FC" w:rsidP="00353126">
            <w:pPr>
              <w:rPr>
                <w:rFonts w:ascii="Garamond" w:hAnsi="Garamond"/>
                <w:color w:val="7030A0"/>
                <w:sz w:val="28"/>
                <w:szCs w:val="28"/>
              </w:rPr>
            </w:pPr>
            <w:r w:rsidRPr="00C828FC">
              <w:rPr>
                <w:rFonts w:ascii="Garamond" w:hAnsi="Garamond"/>
                <w:color w:val="000000" w:themeColor="text1"/>
                <w:sz w:val="28"/>
                <w:szCs w:val="28"/>
              </w:rPr>
              <w:t>Débat sur la bénédiction avec la participation de Philippe Mousset, évêque de Périgueux</w:t>
            </w:r>
          </w:p>
        </w:tc>
      </w:tr>
      <w:tr w:rsidR="00763E75" w:rsidRPr="0057725D" w:rsidTr="00763E75">
        <w:tc>
          <w:tcPr>
            <w:tcW w:w="851" w:type="dxa"/>
          </w:tcPr>
          <w:p w:rsidR="00763E75" w:rsidRPr="00C828FC" w:rsidRDefault="00763E75" w:rsidP="00353126">
            <w:pPr>
              <w:rPr>
                <w:rFonts w:ascii="Garamond" w:hAnsi="Garamond"/>
                <w:sz w:val="28"/>
                <w:szCs w:val="28"/>
              </w:rPr>
            </w:pPr>
            <w:r w:rsidRPr="00C828FC">
              <w:rPr>
                <w:rFonts w:ascii="Garamond" w:hAnsi="Garamond"/>
                <w:sz w:val="28"/>
                <w:szCs w:val="28"/>
              </w:rPr>
              <w:t>D 05</w:t>
            </w:r>
          </w:p>
        </w:tc>
        <w:tc>
          <w:tcPr>
            <w:tcW w:w="1276" w:type="dxa"/>
          </w:tcPr>
          <w:p w:rsidR="00763E75" w:rsidRPr="00C828FC" w:rsidRDefault="00763E75" w:rsidP="00353126">
            <w:pPr>
              <w:rPr>
                <w:rFonts w:ascii="Garamond" w:hAnsi="Garamond"/>
                <w:sz w:val="28"/>
                <w:szCs w:val="28"/>
              </w:rPr>
            </w:pPr>
            <w:r w:rsidRPr="00C828FC">
              <w:rPr>
                <w:rFonts w:ascii="Garamond" w:hAnsi="Garamond"/>
                <w:sz w:val="28"/>
                <w:szCs w:val="28"/>
              </w:rPr>
              <w:t>9h</w:t>
            </w:r>
          </w:p>
        </w:tc>
        <w:tc>
          <w:tcPr>
            <w:tcW w:w="2268" w:type="dxa"/>
          </w:tcPr>
          <w:p w:rsidR="00763E75" w:rsidRPr="00C828FC" w:rsidRDefault="00763E75" w:rsidP="00353126">
            <w:pPr>
              <w:rPr>
                <w:rFonts w:ascii="Garamond" w:hAnsi="Garamond"/>
                <w:sz w:val="28"/>
                <w:szCs w:val="28"/>
              </w:rPr>
            </w:pPr>
            <w:r w:rsidRPr="00C828FC">
              <w:rPr>
                <w:rFonts w:ascii="Garamond" w:hAnsi="Garamond"/>
                <w:sz w:val="28"/>
                <w:szCs w:val="28"/>
              </w:rPr>
              <w:t>Temple</w:t>
            </w:r>
          </w:p>
        </w:tc>
        <w:tc>
          <w:tcPr>
            <w:tcW w:w="4961" w:type="dxa"/>
          </w:tcPr>
          <w:p w:rsidR="00763E75" w:rsidRPr="00C828FC" w:rsidRDefault="00763E75" w:rsidP="00353126">
            <w:pPr>
              <w:rPr>
                <w:rFonts w:ascii="Garamond" w:hAnsi="Garamond"/>
                <w:sz w:val="28"/>
                <w:szCs w:val="28"/>
              </w:rPr>
            </w:pPr>
            <w:r w:rsidRPr="00C828FC">
              <w:rPr>
                <w:rFonts w:ascii="Garamond" w:hAnsi="Garamond"/>
                <w:sz w:val="28"/>
                <w:szCs w:val="28"/>
              </w:rPr>
              <w:t>Chœur de louange</w:t>
            </w:r>
            <w:r w:rsidR="0074331F" w:rsidRPr="00C828FC">
              <w:rPr>
                <w:rFonts w:ascii="Garamond" w:hAnsi="Garamond"/>
                <w:sz w:val="28"/>
                <w:szCs w:val="28"/>
              </w:rPr>
              <w:t xml:space="preserve"> </w:t>
            </w:r>
            <w:r w:rsidR="009E2CE3" w:rsidRPr="00C828FC">
              <w:rPr>
                <w:rFonts w:ascii="Garamond" w:hAnsi="Garamond"/>
                <w:sz w:val="28"/>
                <w:szCs w:val="28"/>
                <w:vertAlign w:val="superscript"/>
              </w:rPr>
              <w:sym w:font="Bookshelf Symbol 7" w:char="F063"/>
            </w:r>
            <w:r w:rsidR="009E2CE3" w:rsidRPr="00C828FC">
              <w:rPr>
                <w:rFonts w:ascii="Garamond" w:hAnsi="Garamond"/>
                <w:sz w:val="28"/>
                <w:szCs w:val="28"/>
                <w:vertAlign w:val="superscript"/>
              </w:rPr>
              <w:sym w:font="Bookshelf Symbol 7" w:char="F063"/>
            </w:r>
            <w:r w:rsidR="009E2CE3" w:rsidRPr="00C828FC">
              <w:rPr>
                <w:rFonts w:ascii="Garamond" w:hAnsi="Garamond"/>
                <w:sz w:val="28"/>
                <w:szCs w:val="28"/>
                <w:vertAlign w:val="superscript"/>
              </w:rPr>
              <w:sym w:font="Bookshelf Symbol 7" w:char="F063"/>
            </w:r>
          </w:p>
        </w:tc>
      </w:tr>
      <w:tr w:rsidR="00353126" w:rsidRPr="0057725D" w:rsidTr="00763E75">
        <w:tc>
          <w:tcPr>
            <w:tcW w:w="851" w:type="dxa"/>
          </w:tcPr>
          <w:p w:rsidR="00353126" w:rsidRPr="00C828FC" w:rsidRDefault="00353126" w:rsidP="00353126">
            <w:pPr>
              <w:rPr>
                <w:rFonts w:ascii="Garamond" w:hAnsi="Garamond"/>
                <w:sz w:val="28"/>
                <w:szCs w:val="28"/>
              </w:rPr>
            </w:pPr>
          </w:p>
        </w:tc>
        <w:tc>
          <w:tcPr>
            <w:tcW w:w="1276" w:type="dxa"/>
          </w:tcPr>
          <w:p w:rsidR="00353126" w:rsidRPr="00C828FC" w:rsidRDefault="00353126" w:rsidP="00353126">
            <w:pPr>
              <w:rPr>
                <w:rFonts w:ascii="Garamond" w:hAnsi="Garamond"/>
                <w:sz w:val="28"/>
                <w:szCs w:val="28"/>
              </w:rPr>
            </w:pPr>
            <w:r w:rsidRPr="00C828FC">
              <w:rPr>
                <w:rFonts w:ascii="Garamond" w:hAnsi="Garamond"/>
                <w:sz w:val="28"/>
                <w:szCs w:val="28"/>
              </w:rPr>
              <w:t>10h30</w:t>
            </w:r>
          </w:p>
        </w:tc>
        <w:tc>
          <w:tcPr>
            <w:tcW w:w="2268" w:type="dxa"/>
          </w:tcPr>
          <w:p w:rsidR="00353126" w:rsidRPr="00C828FC" w:rsidRDefault="00353126" w:rsidP="00353126">
            <w:pPr>
              <w:rPr>
                <w:rFonts w:ascii="Garamond" w:hAnsi="Garamond"/>
                <w:sz w:val="28"/>
                <w:szCs w:val="28"/>
              </w:rPr>
            </w:pPr>
            <w:r w:rsidRPr="00C828FC">
              <w:rPr>
                <w:rFonts w:ascii="Garamond" w:hAnsi="Garamond"/>
                <w:sz w:val="28"/>
                <w:szCs w:val="28"/>
              </w:rPr>
              <w:t>Temple et Zoom</w:t>
            </w:r>
          </w:p>
        </w:tc>
        <w:tc>
          <w:tcPr>
            <w:tcW w:w="4961" w:type="dxa"/>
          </w:tcPr>
          <w:p w:rsidR="00353126" w:rsidRPr="00C828FC" w:rsidRDefault="00353126" w:rsidP="00353126">
            <w:pPr>
              <w:rPr>
                <w:rFonts w:ascii="Garamond" w:hAnsi="Garamond"/>
                <w:sz w:val="28"/>
                <w:szCs w:val="28"/>
              </w:rPr>
            </w:pPr>
            <w:r w:rsidRPr="00C828FC">
              <w:rPr>
                <w:rFonts w:ascii="Garamond" w:hAnsi="Garamond"/>
                <w:sz w:val="28"/>
                <w:szCs w:val="28"/>
              </w:rPr>
              <w:t xml:space="preserve">Culte </w:t>
            </w:r>
            <w:r w:rsidRPr="00C828FC">
              <w:rPr>
                <w:rFonts w:ascii="Garamond" w:hAnsi="Garamond"/>
                <w:color w:val="FF0000"/>
                <w:sz w:val="28"/>
                <w:szCs w:val="28"/>
              </w:rPr>
              <w:t>avec Cène</w:t>
            </w:r>
          </w:p>
        </w:tc>
      </w:tr>
      <w:tr w:rsidR="00763E75" w:rsidRPr="0057725D" w:rsidTr="00A65FAD">
        <w:tc>
          <w:tcPr>
            <w:tcW w:w="851" w:type="dxa"/>
            <w:shd w:val="clear" w:color="auto" w:fill="FFFFFF" w:themeFill="background1"/>
          </w:tcPr>
          <w:p w:rsidR="00763E75" w:rsidRPr="00C828FC" w:rsidRDefault="00763E75" w:rsidP="00353126">
            <w:pPr>
              <w:rPr>
                <w:rFonts w:ascii="Garamond" w:hAnsi="Garamond"/>
                <w:sz w:val="28"/>
                <w:szCs w:val="28"/>
              </w:rPr>
            </w:pPr>
            <w:r w:rsidRPr="00C828FC">
              <w:rPr>
                <w:rFonts w:ascii="Garamond" w:hAnsi="Garamond"/>
                <w:sz w:val="28"/>
                <w:szCs w:val="28"/>
              </w:rPr>
              <w:t>M 07</w:t>
            </w:r>
          </w:p>
        </w:tc>
        <w:tc>
          <w:tcPr>
            <w:tcW w:w="1276" w:type="dxa"/>
            <w:shd w:val="clear" w:color="auto" w:fill="FFFFFF" w:themeFill="background1"/>
          </w:tcPr>
          <w:p w:rsidR="00763E75" w:rsidRPr="00C828FC" w:rsidRDefault="00763E75" w:rsidP="00353126">
            <w:pPr>
              <w:rPr>
                <w:rFonts w:ascii="Garamond" w:hAnsi="Garamond"/>
                <w:sz w:val="28"/>
                <w:szCs w:val="28"/>
              </w:rPr>
            </w:pPr>
            <w:r w:rsidRPr="00C828FC">
              <w:rPr>
                <w:rFonts w:ascii="Garamond" w:hAnsi="Garamond"/>
                <w:sz w:val="28"/>
                <w:szCs w:val="28"/>
              </w:rPr>
              <w:t>14h</w:t>
            </w:r>
          </w:p>
        </w:tc>
        <w:tc>
          <w:tcPr>
            <w:tcW w:w="2268" w:type="dxa"/>
            <w:shd w:val="clear" w:color="auto" w:fill="FFFFFF" w:themeFill="background1"/>
          </w:tcPr>
          <w:p w:rsidR="00763E75" w:rsidRPr="00C828FC" w:rsidRDefault="00763E75" w:rsidP="00353126">
            <w:pPr>
              <w:rPr>
                <w:rFonts w:ascii="Garamond" w:hAnsi="Garamond"/>
                <w:sz w:val="28"/>
                <w:szCs w:val="28"/>
              </w:rPr>
            </w:pPr>
            <w:r w:rsidRPr="00C828FC">
              <w:rPr>
                <w:rFonts w:ascii="Garamond" w:hAnsi="Garamond"/>
                <w:sz w:val="28"/>
                <w:szCs w:val="28"/>
              </w:rPr>
              <w:t>Maison paroissiale</w:t>
            </w:r>
          </w:p>
        </w:tc>
        <w:tc>
          <w:tcPr>
            <w:tcW w:w="4961" w:type="dxa"/>
            <w:shd w:val="clear" w:color="auto" w:fill="FFFFFF" w:themeFill="background1"/>
          </w:tcPr>
          <w:p w:rsidR="00763E75" w:rsidRPr="00C828FC" w:rsidRDefault="00763E75" w:rsidP="00353126">
            <w:pPr>
              <w:rPr>
                <w:rFonts w:ascii="Garamond" w:hAnsi="Garamond"/>
                <w:sz w:val="28"/>
                <w:szCs w:val="28"/>
              </w:rPr>
            </w:pPr>
            <w:proofErr w:type="spellStart"/>
            <w:r w:rsidRPr="00C828FC">
              <w:rPr>
                <w:rFonts w:ascii="Garamond" w:hAnsi="Garamond"/>
                <w:sz w:val="28"/>
                <w:szCs w:val="28"/>
              </w:rPr>
              <w:t>Théovie</w:t>
            </w:r>
            <w:proofErr w:type="spellEnd"/>
            <w:r w:rsidRPr="00C828FC">
              <w:rPr>
                <w:rFonts w:ascii="Garamond" w:hAnsi="Garamond"/>
                <w:sz w:val="28"/>
                <w:szCs w:val="28"/>
              </w:rPr>
              <w:t xml:space="preserve"> : </w:t>
            </w:r>
            <w:r w:rsidR="009E2CE3" w:rsidRPr="00C828FC">
              <w:rPr>
                <w:rFonts w:ascii="Garamond" w:hAnsi="Garamond"/>
                <w:sz w:val="28"/>
                <w:szCs w:val="28"/>
              </w:rPr>
              <w:t>Jonas</w:t>
            </w:r>
          </w:p>
        </w:tc>
      </w:tr>
      <w:tr w:rsidR="00353126" w:rsidRPr="0057725D" w:rsidTr="00763E75">
        <w:tc>
          <w:tcPr>
            <w:tcW w:w="851" w:type="dxa"/>
          </w:tcPr>
          <w:p w:rsidR="00353126" w:rsidRPr="00C828FC" w:rsidRDefault="00353126" w:rsidP="00353126">
            <w:pPr>
              <w:rPr>
                <w:rFonts w:ascii="Garamond" w:hAnsi="Garamond"/>
                <w:sz w:val="28"/>
                <w:szCs w:val="28"/>
              </w:rPr>
            </w:pPr>
            <w:r w:rsidRPr="00C828FC">
              <w:rPr>
                <w:rFonts w:ascii="Garamond" w:hAnsi="Garamond"/>
                <w:sz w:val="28"/>
                <w:szCs w:val="28"/>
              </w:rPr>
              <w:t>D 12</w:t>
            </w:r>
          </w:p>
        </w:tc>
        <w:tc>
          <w:tcPr>
            <w:tcW w:w="1276" w:type="dxa"/>
          </w:tcPr>
          <w:p w:rsidR="00353126" w:rsidRPr="00C828FC" w:rsidRDefault="00353126" w:rsidP="00353126">
            <w:pPr>
              <w:rPr>
                <w:rFonts w:ascii="Garamond" w:hAnsi="Garamond"/>
                <w:sz w:val="28"/>
                <w:szCs w:val="28"/>
              </w:rPr>
            </w:pPr>
            <w:r w:rsidRPr="00C828FC">
              <w:rPr>
                <w:rFonts w:ascii="Garamond" w:hAnsi="Garamond"/>
                <w:sz w:val="28"/>
                <w:szCs w:val="28"/>
              </w:rPr>
              <w:t>9h30</w:t>
            </w:r>
          </w:p>
        </w:tc>
        <w:tc>
          <w:tcPr>
            <w:tcW w:w="2268" w:type="dxa"/>
          </w:tcPr>
          <w:p w:rsidR="00353126" w:rsidRPr="00C828FC" w:rsidRDefault="00353126" w:rsidP="00353126">
            <w:pPr>
              <w:rPr>
                <w:rFonts w:ascii="Garamond" w:hAnsi="Garamond"/>
                <w:sz w:val="28"/>
                <w:szCs w:val="28"/>
              </w:rPr>
            </w:pPr>
            <w:r w:rsidRPr="00C828FC">
              <w:rPr>
                <w:rFonts w:ascii="Garamond" w:hAnsi="Garamond"/>
                <w:sz w:val="28"/>
                <w:szCs w:val="28"/>
              </w:rPr>
              <w:t>Temple et Zoom</w:t>
            </w:r>
          </w:p>
        </w:tc>
        <w:tc>
          <w:tcPr>
            <w:tcW w:w="4961" w:type="dxa"/>
          </w:tcPr>
          <w:p w:rsidR="00353126" w:rsidRPr="00C828FC" w:rsidRDefault="00353126" w:rsidP="00353126">
            <w:pPr>
              <w:rPr>
                <w:rFonts w:ascii="Garamond" w:hAnsi="Garamond"/>
                <w:sz w:val="28"/>
                <w:szCs w:val="28"/>
              </w:rPr>
            </w:pPr>
            <w:r w:rsidRPr="00C828FC">
              <w:rPr>
                <w:rFonts w:ascii="Garamond" w:hAnsi="Garamond"/>
                <w:sz w:val="28"/>
                <w:szCs w:val="28"/>
              </w:rPr>
              <w:t xml:space="preserve">Culte </w:t>
            </w:r>
          </w:p>
        </w:tc>
      </w:tr>
      <w:tr w:rsidR="00353126" w:rsidRPr="0057725D" w:rsidTr="00763E75">
        <w:tc>
          <w:tcPr>
            <w:tcW w:w="851" w:type="dxa"/>
          </w:tcPr>
          <w:p w:rsidR="00353126" w:rsidRPr="00C828FC" w:rsidRDefault="00763E75" w:rsidP="00353126">
            <w:pPr>
              <w:rPr>
                <w:rFonts w:ascii="Garamond" w:hAnsi="Garamond"/>
                <w:sz w:val="28"/>
                <w:szCs w:val="28"/>
              </w:rPr>
            </w:pPr>
            <w:r w:rsidRPr="00C828FC">
              <w:rPr>
                <w:rFonts w:ascii="Garamond" w:hAnsi="Garamond"/>
                <w:sz w:val="28"/>
                <w:szCs w:val="28"/>
              </w:rPr>
              <w:t>M</w:t>
            </w:r>
            <w:r w:rsidR="00353126" w:rsidRPr="00C828FC">
              <w:rPr>
                <w:rFonts w:ascii="Garamond" w:hAnsi="Garamond"/>
                <w:sz w:val="28"/>
                <w:szCs w:val="28"/>
              </w:rPr>
              <w:t xml:space="preserve"> 15</w:t>
            </w:r>
          </w:p>
        </w:tc>
        <w:tc>
          <w:tcPr>
            <w:tcW w:w="1276" w:type="dxa"/>
          </w:tcPr>
          <w:p w:rsidR="00353126" w:rsidRPr="00C828FC" w:rsidRDefault="00353126" w:rsidP="00353126">
            <w:pPr>
              <w:rPr>
                <w:rFonts w:ascii="Garamond" w:hAnsi="Garamond"/>
                <w:sz w:val="28"/>
                <w:szCs w:val="28"/>
              </w:rPr>
            </w:pPr>
            <w:r w:rsidRPr="00C828FC">
              <w:rPr>
                <w:rFonts w:ascii="Garamond" w:hAnsi="Garamond"/>
                <w:sz w:val="28"/>
                <w:szCs w:val="28"/>
              </w:rPr>
              <w:t>1</w:t>
            </w:r>
            <w:r w:rsidR="00763E75" w:rsidRPr="00C828FC">
              <w:rPr>
                <w:rFonts w:ascii="Garamond" w:hAnsi="Garamond"/>
                <w:sz w:val="28"/>
                <w:szCs w:val="28"/>
              </w:rPr>
              <w:t>8</w:t>
            </w:r>
            <w:r w:rsidRPr="00C828FC">
              <w:rPr>
                <w:rFonts w:ascii="Garamond" w:hAnsi="Garamond"/>
                <w:sz w:val="28"/>
                <w:szCs w:val="28"/>
              </w:rPr>
              <w:t>h30</w:t>
            </w:r>
          </w:p>
        </w:tc>
        <w:tc>
          <w:tcPr>
            <w:tcW w:w="2268" w:type="dxa"/>
          </w:tcPr>
          <w:p w:rsidR="00353126" w:rsidRPr="00C828FC" w:rsidRDefault="00763E75" w:rsidP="00353126">
            <w:pPr>
              <w:rPr>
                <w:rFonts w:ascii="Garamond" w:hAnsi="Garamond"/>
                <w:sz w:val="28"/>
                <w:szCs w:val="28"/>
              </w:rPr>
            </w:pPr>
            <w:r w:rsidRPr="00C828FC">
              <w:rPr>
                <w:rFonts w:ascii="Garamond" w:hAnsi="Garamond"/>
                <w:sz w:val="28"/>
                <w:szCs w:val="28"/>
              </w:rPr>
              <w:t>Maison paroissiale</w:t>
            </w:r>
          </w:p>
        </w:tc>
        <w:tc>
          <w:tcPr>
            <w:tcW w:w="4961" w:type="dxa"/>
          </w:tcPr>
          <w:p w:rsidR="00353126" w:rsidRPr="00C828FC" w:rsidRDefault="00763E75" w:rsidP="00353126">
            <w:pPr>
              <w:rPr>
                <w:rFonts w:ascii="Garamond" w:hAnsi="Garamond"/>
                <w:sz w:val="28"/>
                <w:szCs w:val="28"/>
              </w:rPr>
            </w:pPr>
            <w:r w:rsidRPr="00C828FC">
              <w:rPr>
                <w:rFonts w:ascii="Garamond" w:hAnsi="Garamond"/>
                <w:sz w:val="28"/>
                <w:szCs w:val="28"/>
              </w:rPr>
              <w:t>Étude biblique sur les Paraboles de Matthieu</w:t>
            </w:r>
          </w:p>
        </w:tc>
      </w:tr>
      <w:tr w:rsidR="00353126" w:rsidRPr="0057725D" w:rsidTr="00FC2DC0">
        <w:tc>
          <w:tcPr>
            <w:tcW w:w="851" w:type="dxa"/>
            <w:shd w:val="clear" w:color="auto" w:fill="D9E2F3" w:themeFill="accent1" w:themeFillTint="33"/>
          </w:tcPr>
          <w:p w:rsidR="00353126" w:rsidRPr="00C828FC" w:rsidRDefault="00353126" w:rsidP="00353126">
            <w:pPr>
              <w:rPr>
                <w:rFonts w:ascii="Garamond" w:hAnsi="Garamond"/>
                <w:sz w:val="28"/>
                <w:szCs w:val="28"/>
              </w:rPr>
            </w:pPr>
            <w:r w:rsidRPr="00C828FC">
              <w:rPr>
                <w:rFonts w:ascii="Garamond" w:hAnsi="Garamond"/>
                <w:sz w:val="28"/>
                <w:szCs w:val="28"/>
              </w:rPr>
              <w:t>D 19</w:t>
            </w:r>
          </w:p>
        </w:tc>
        <w:tc>
          <w:tcPr>
            <w:tcW w:w="1276" w:type="dxa"/>
            <w:shd w:val="clear" w:color="auto" w:fill="D9E2F3" w:themeFill="accent1" w:themeFillTint="33"/>
          </w:tcPr>
          <w:p w:rsidR="00353126" w:rsidRPr="00C828FC" w:rsidRDefault="00353126" w:rsidP="00353126">
            <w:pPr>
              <w:rPr>
                <w:rFonts w:ascii="Garamond" w:hAnsi="Garamond"/>
                <w:sz w:val="28"/>
                <w:szCs w:val="28"/>
              </w:rPr>
            </w:pPr>
            <w:r w:rsidRPr="00C828FC">
              <w:rPr>
                <w:rFonts w:ascii="Garamond" w:hAnsi="Garamond"/>
                <w:sz w:val="28"/>
                <w:szCs w:val="28"/>
              </w:rPr>
              <w:t>10h30</w:t>
            </w:r>
          </w:p>
        </w:tc>
        <w:tc>
          <w:tcPr>
            <w:tcW w:w="2268" w:type="dxa"/>
            <w:shd w:val="clear" w:color="auto" w:fill="D9E2F3" w:themeFill="accent1" w:themeFillTint="33"/>
          </w:tcPr>
          <w:p w:rsidR="00353126" w:rsidRPr="00C828FC" w:rsidRDefault="00353126" w:rsidP="00353126">
            <w:pPr>
              <w:rPr>
                <w:rFonts w:ascii="Garamond" w:hAnsi="Garamond"/>
                <w:sz w:val="28"/>
                <w:szCs w:val="28"/>
              </w:rPr>
            </w:pPr>
            <w:r w:rsidRPr="00C828FC">
              <w:rPr>
                <w:rFonts w:ascii="Garamond" w:hAnsi="Garamond"/>
                <w:sz w:val="28"/>
                <w:szCs w:val="28"/>
              </w:rPr>
              <w:t>Temple et Zoom</w:t>
            </w:r>
          </w:p>
        </w:tc>
        <w:tc>
          <w:tcPr>
            <w:tcW w:w="4961" w:type="dxa"/>
            <w:shd w:val="clear" w:color="auto" w:fill="D9E2F3" w:themeFill="accent1" w:themeFillTint="33"/>
          </w:tcPr>
          <w:p w:rsidR="00353126" w:rsidRPr="00C828FC" w:rsidRDefault="00353126" w:rsidP="00353126">
            <w:pPr>
              <w:rPr>
                <w:rFonts w:ascii="Garamond" w:hAnsi="Garamond"/>
                <w:sz w:val="28"/>
                <w:szCs w:val="28"/>
              </w:rPr>
            </w:pPr>
            <w:r w:rsidRPr="00C828FC">
              <w:rPr>
                <w:rFonts w:ascii="Garamond" w:hAnsi="Garamond"/>
                <w:sz w:val="28"/>
                <w:szCs w:val="28"/>
              </w:rPr>
              <w:t>Culte de Pentecôte avec baptême</w:t>
            </w:r>
            <w:r w:rsidR="000F5787">
              <w:rPr>
                <w:rFonts w:ascii="Garamond" w:hAnsi="Garamond"/>
                <w:sz w:val="28"/>
                <w:szCs w:val="28"/>
              </w:rPr>
              <w:t xml:space="preserve"> </w:t>
            </w:r>
            <w:r w:rsidRPr="00C828FC">
              <w:rPr>
                <w:rFonts w:ascii="Garamond" w:hAnsi="Garamond"/>
                <w:sz w:val="28"/>
                <w:szCs w:val="28"/>
              </w:rPr>
              <w:t xml:space="preserve">et </w:t>
            </w:r>
            <w:r w:rsidRPr="00C828FC">
              <w:rPr>
                <w:rFonts w:ascii="Garamond" w:hAnsi="Garamond"/>
                <w:color w:val="FF0000"/>
                <w:sz w:val="28"/>
                <w:szCs w:val="28"/>
              </w:rPr>
              <w:t>Cène</w:t>
            </w:r>
            <w:r w:rsidR="000C08A3" w:rsidRPr="00C828FC">
              <w:rPr>
                <w:rFonts w:ascii="Garamond" w:hAnsi="Garamond"/>
                <w:sz w:val="28"/>
                <w:szCs w:val="28"/>
              </w:rPr>
              <w:t>.</w:t>
            </w:r>
          </w:p>
        </w:tc>
      </w:tr>
      <w:tr w:rsidR="00763E75" w:rsidRPr="0057725D" w:rsidTr="00FC2DC0">
        <w:tc>
          <w:tcPr>
            <w:tcW w:w="851" w:type="dxa"/>
          </w:tcPr>
          <w:p w:rsidR="00763E75" w:rsidRPr="00C828FC" w:rsidRDefault="00763E75" w:rsidP="00353126">
            <w:pPr>
              <w:rPr>
                <w:rFonts w:ascii="Garamond" w:hAnsi="Garamond"/>
                <w:sz w:val="28"/>
                <w:szCs w:val="28"/>
              </w:rPr>
            </w:pPr>
          </w:p>
        </w:tc>
        <w:tc>
          <w:tcPr>
            <w:tcW w:w="1276" w:type="dxa"/>
            <w:shd w:val="clear" w:color="auto" w:fill="D9E2F3" w:themeFill="accent1" w:themeFillTint="33"/>
          </w:tcPr>
          <w:p w:rsidR="00763E75" w:rsidRPr="00C828FC" w:rsidRDefault="00763E75" w:rsidP="00353126">
            <w:pPr>
              <w:rPr>
                <w:rFonts w:ascii="Garamond" w:hAnsi="Garamond"/>
                <w:sz w:val="28"/>
                <w:szCs w:val="28"/>
              </w:rPr>
            </w:pPr>
            <w:r w:rsidRPr="00C828FC">
              <w:rPr>
                <w:rFonts w:ascii="Garamond" w:hAnsi="Garamond"/>
                <w:sz w:val="28"/>
                <w:szCs w:val="28"/>
              </w:rPr>
              <w:t>17h</w:t>
            </w:r>
          </w:p>
        </w:tc>
        <w:tc>
          <w:tcPr>
            <w:tcW w:w="2268" w:type="dxa"/>
            <w:shd w:val="clear" w:color="auto" w:fill="D9E2F3" w:themeFill="accent1" w:themeFillTint="33"/>
          </w:tcPr>
          <w:p w:rsidR="00763E75" w:rsidRPr="00C828FC" w:rsidRDefault="00763E75" w:rsidP="00353126">
            <w:pPr>
              <w:rPr>
                <w:rFonts w:ascii="Garamond" w:hAnsi="Garamond"/>
                <w:sz w:val="28"/>
                <w:szCs w:val="28"/>
              </w:rPr>
            </w:pPr>
            <w:r w:rsidRPr="00C828FC">
              <w:rPr>
                <w:rFonts w:ascii="Garamond" w:hAnsi="Garamond"/>
                <w:sz w:val="28"/>
                <w:szCs w:val="28"/>
              </w:rPr>
              <w:t>Temple</w:t>
            </w:r>
          </w:p>
        </w:tc>
        <w:tc>
          <w:tcPr>
            <w:tcW w:w="4961" w:type="dxa"/>
            <w:shd w:val="clear" w:color="auto" w:fill="D9E2F3" w:themeFill="accent1" w:themeFillTint="33"/>
          </w:tcPr>
          <w:p w:rsidR="00763E75" w:rsidRPr="00C828FC" w:rsidRDefault="00763E75" w:rsidP="00353126">
            <w:pPr>
              <w:rPr>
                <w:rFonts w:ascii="Garamond" w:hAnsi="Garamond"/>
                <w:sz w:val="28"/>
                <w:szCs w:val="28"/>
              </w:rPr>
            </w:pPr>
            <w:r w:rsidRPr="00C828FC">
              <w:rPr>
                <w:rFonts w:ascii="Garamond" w:hAnsi="Garamond"/>
                <w:sz w:val="28"/>
                <w:szCs w:val="28"/>
              </w:rPr>
              <w:t xml:space="preserve">Concert du groupe Gospel Silver </w:t>
            </w:r>
            <w:proofErr w:type="spellStart"/>
            <w:r w:rsidRPr="00C828FC">
              <w:rPr>
                <w:rFonts w:ascii="Garamond" w:hAnsi="Garamond"/>
                <w:sz w:val="28"/>
                <w:szCs w:val="28"/>
              </w:rPr>
              <w:t>Praise</w:t>
            </w:r>
            <w:proofErr w:type="spellEnd"/>
          </w:p>
        </w:tc>
      </w:tr>
      <w:tr w:rsidR="00A65FAD" w:rsidRPr="0057725D" w:rsidTr="00A65FAD">
        <w:tc>
          <w:tcPr>
            <w:tcW w:w="851" w:type="dxa"/>
            <w:shd w:val="clear" w:color="auto" w:fill="D9E2F3" w:themeFill="accent1" w:themeFillTint="33"/>
          </w:tcPr>
          <w:p w:rsidR="00A65FAD" w:rsidRPr="00C828FC" w:rsidRDefault="00A65FAD" w:rsidP="00353126">
            <w:pPr>
              <w:rPr>
                <w:rFonts w:ascii="Garamond" w:hAnsi="Garamond"/>
                <w:sz w:val="28"/>
                <w:szCs w:val="28"/>
              </w:rPr>
            </w:pPr>
            <w:r>
              <w:rPr>
                <w:rFonts w:ascii="Garamond" w:hAnsi="Garamond"/>
                <w:sz w:val="28"/>
                <w:szCs w:val="28"/>
              </w:rPr>
              <w:t>M 22</w:t>
            </w:r>
          </w:p>
        </w:tc>
        <w:tc>
          <w:tcPr>
            <w:tcW w:w="1276" w:type="dxa"/>
            <w:shd w:val="clear" w:color="auto" w:fill="D9E2F3" w:themeFill="accent1" w:themeFillTint="33"/>
          </w:tcPr>
          <w:p w:rsidR="00A65FAD" w:rsidRPr="00C828FC" w:rsidRDefault="00A65FAD" w:rsidP="00353126">
            <w:pPr>
              <w:rPr>
                <w:rFonts w:ascii="Garamond" w:hAnsi="Garamond"/>
                <w:sz w:val="28"/>
                <w:szCs w:val="28"/>
              </w:rPr>
            </w:pPr>
            <w:r>
              <w:rPr>
                <w:rFonts w:ascii="Garamond" w:hAnsi="Garamond"/>
                <w:sz w:val="28"/>
                <w:szCs w:val="28"/>
              </w:rPr>
              <w:t>19h30</w:t>
            </w:r>
          </w:p>
        </w:tc>
        <w:tc>
          <w:tcPr>
            <w:tcW w:w="2268" w:type="dxa"/>
            <w:shd w:val="clear" w:color="auto" w:fill="D9E2F3" w:themeFill="accent1" w:themeFillTint="33"/>
          </w:tcPr>
          <w:p w:rsidR="00A65FAD" w:rsidRPr="00C828FC" w:rsidRDefault="00A65FAD" w:rsidP="00353126">
            <w:pPr>
              <w:rPr>
                <w:rFonts w:ascii="Garamond" w:hAnsi="Garamond"/>
                <w:sz w:val="28"/>
                <w:szCs w:val="28"/>
              </w:rPr>
            </w:pPr>
            <w:r>
              <w:rPr>
                <w:rFonts w:ascii="Garamond" w:hAnsi="Garamond"/>
                <w:sz w:val="28"/>
                <w:szCs w:val="28"/>
              </w:rPr>
              <w:t>Temple</w:t>
            </w:r>
          </w:p>
        </w:tc>
        <w:tc>
          <w:tcPr>
            <w:tcW w:w="4961" w:type="dxa"/>
            <w:shd w:val="clear" w:color="auto" w:fill="D9E2F3" w:themeFill="accent1" w:themeFillTint="33"/>
          </w:tcPr>
          <w:p w:rsidR="00A65FAD" w:rsidRPr="00C828FC" w:rsidRDefault="00A65FAD" w:rsidP="00353126">
            <w:pPr>
              <w:rPr>
                <w:rFonts w:ascii="Garamond" w:hAnsi="Garamond"/>
                <w:sz w:val="28"/>
                <w:szCs w:val="28"/>
              </w:rPr>
            </w:pPr>
            <w:r>
              <w:rPr>
                <w:rFonts w:ascii="Garamond" w:hAnsi="Garamond"/>
                <w:sz w:val="28"/>
                <w:szCs w:val="28"/>
              </w:rPr>
              <w:t>Ciné-Débat : L’interview de Dieu</w:t>
            </w:r>
          </w:p>
        </w:tc>
      </w:tr>
      <w:tr w:rsidR="00353126" w:rsidRPr="0057725D" w:rsidTr="00763E75">
        <w:tc>
          <w:tcPr>
            <w:tcW w:w="851" w:type="dxa"/>
          </w:tcPr>
          <w:p w:rsidR="00353126" w:rsidRPr="00C828FC" w:rsidRDefault="00353126" w:rsidP="00353126">
            <w:pPr>
              <w:rPr>
                <w:rFonts w:ascii="Garamond" w:hAnsi="Garamond"/>
                <w:sz w:val="28"/>
                <w:szCs w:val="28"/>
              </w:rPr>
            </w:pPr>
            <w:r w:rsidRPr="00C828FC">
              <w:rPr>
                <w:rFonts w:ascii="Garamond" w:hAnsi="Garamond"/>
                <w:sz w:val="28"/>
                <w:szCs w:val="28"/>
              </w:rPr>
              <w:t>J 23</w:t>
            </w:r>
          </w:p>
        </w:tc>
        <w:tc>
          <w:tcPr>
            <w:tcW w:w="1276" w:type="dxa"/>
          </w:tcPr>
          <w:p w:rsidR="00353126" w:rsidRPr="00C828FC" w:rsidRDefault="00353126" w:rsidP="00353126">
            <w:pPr>
              <w:rPr>
                <w:rFonts w:ascii="Garamond" w:hAnsi="Garamond"/>
                <w:sz w:val="28"/>
                <w:szCs w:val="28"/>
              </w:rPr>
            </w:pPr>
            <w:r w:rsidRPr="00C828FC">
              <w:rPr>
                <w:rFonts w:ascii="Garamond" w:hAnsi="Garamond"/>
                <w:sz w:val="28"/>
                <w:szCs w:val="28"/>
              </w:rPr>
              <w:t>10h</w:t>
            </w:r>
          </w:p>
        </w:tc>
        <w:tc>
          <w:tcPr>
            <w:tcW w:w="2268" w:type="dxa"/>
          </w:tcPr>
          <w:p w:rsidR="00353126" w:rsidRPr="00C828FC" w:rsidRDefault="00353126" w:rsidP="00353126">
            <w:pPr>
              <w:rPr>
                <w:rFonts w:ascii="Garamond" w:hAnsi="Garamond"/>
                <w:sz w:val="28"/>
                <w:szCs w:val="28"/>
              </w:rPr>
            </w:pPr>
            <w:r w:rsidRPr="00C828FC">
              <w:rPr>
                <w:rFonts w:ascii="Garamond" w:hAnsi="Garamond"/>
                <w:sz w:val="28"/>
                <w:szCs w:val="28"/>
              </w:rPr>
              <w:t>Ribérac</w:t>
            </w:r>
          </w:p>
        </w:tc>
        <w:tc>
          <w:tcPr>
            <w:tcW w:w="4961" w:type="dxa"/>
          </w:tcPr>
          <w:p w:rsidR="00353126" w:rsidRPr="00C828FC" w:rsidRDefault="00353126" w:rsidP="00353126">
            <w:pPr>
              <w:rPr>
                <w:rFonts w:ascii="Garamond" w:hAnsi="Garamond"/>
                <w:sz w:val="28"/>
                <w:szCs w:val="28"/>
              </w:rPr>
            </w:pPr>
            <w:r w:rsidRPr="00C828FC">
              <w:rPr>
                <w:rFonts w:ascii="Garamond" w:hAnsi="Garamond"/>
                <w:sz w:val="28"/>
                <w:szCs w:val="28"/>
              </w:rPr>
              <w:t>Culte de maison</w:t>
            </w:r>
          </w:p>
        </w:tc>
      </w:tr>
      <w:tr w:rsidR="00353126" w:rsidRPr="0057725D" w:rsidTr="00763E75">
        <w:tc>
          <w:tcPr>
            <w:tcW w:w="851" w:type="dxa"/>
          </w:tcPr>
          <w:p w:rsidR="00353126" w:rsidRPr="00C828FC" w:rsidRDefault="00353126" w:rsidP="00353126">
            <w:pPr>
              <w:rPr>
                <w:rFonts w:ascii="Garamond" w:hAnsi="Garamond"/>
                <w:sz w:val="28"/>
                <w:szCs w:val="28"/>
              </w:rPr>
            </w:pPr>
          </w:p>
        </w:tc>
        <w:tc>
          <w:tcPr>
            <w:tcW w:w="1276" w:type="dxa"/>
          </w:tcPr>
          <w:p w:rsidR="00353126" w:rsidRPr="00C828FC" w:rsidRDefault="00353126" w:rsidP="00353126">
            <w:pPr>
              <w:rPr>
                <w:rFonts w:ascii="Garamond" w:hAnsi="Garamond"/>
                <w:sz w:val="28"/>
                <w:szCs w:val="28"/>
              </w:rPr>
            </w:pPr>
            <w:r w:rsidRPr="00C828FC">
              <w:rPr>
                <w:rFonts w:ascii="Garamond" w:hAnsi="Garamond"/>
                <w:sz w:val="28"/>
                <w:szCs w:val="28"/>
              </w:rPr>
              <w:t>11h</w:t>
            </w:r>
          </w:p>
        </w:tc>
        <w:tc>
          <w:tcPr>
            <w:tcW w:w="2268" w:type="dxa"/>
          </w:tcPr>
          <w:p w:rsidR="00353126" w:rsidRPr="00C828FC" w:rsidRDefault="00353126" w:rsidP="00353126">
            <w:pPr>
              <w:rPr>
                <w:rFonts w:ascii="Garamond" w:hAnsi="Garamond"/>
                <w:sz w:val="28"/>
                <w:szCs w:val="28"/>
              </w:rPr>
            </w:pPr>
            <w:r w:rsidRPr="00C828FC">
              <w:rPr>
                <w:rFonts w:ascii="Garamond" w:hAnsi="Garamond"/>
                <w:sz w:val="28"/>
                <w:szCs w:val="28"/>
              </w:rPr>
              <w:t>Ribérac</w:t>
            </w:r>
          </w:p>
        </w:tc>
        <w:tc>
          <w:tcPr>
            <w:tcW w:w="4961" w:type="dxa"/>
          </w:tcPr>
          <w:p w:rsidR="00353126" w:rsidRPr="00C828FC" w:rsidRDefault="00353126" w:rsidP="00353126">
            <w:pPr>
              <w:rPr>
                <w:rFonts w:ascii="Garamond" w:hAnsi="Garamond"/>
                <w:sz w:val="28"/>
                <w:szCs w:val="28"/>
              </w:rPr>
            </w:pPr>
            <w:r w:rsidRPr="00C828FC">
              <w:rPr>
                <w:rFonts w:ascii="Garamond" w:hAnsi="Garamond"/>
                <w:sz w:val="28"/>
                <w:szCs w:val="28"/>
              </w:rPr>
              <w:t xml:space="preserve">Étude biblique œcuménique </w:t>
            </w:r>
          </w:p>
        </w:tc>
      </w:tr>
      <w:tr w:rsidR="00353126" w:rsidRPr="0057725D" w:rsidTr="00763E75">
        <w:tc>
          <w:tcPr>
            <w:tcW w:w="851" w:type="dxa"/>
          </w:tcPr>
          <w:p w:rsidR="00353126" w:rsidRPr="00C828FC" w:rsidRDefault="00353126" w:rsidP="00353126">
            <w:pPr>
              <w:rPr>
                <w:rFonts w:ascii="Garamond" w:hAnsi="Garamond"/>
                <w:sz w:val="28"/>
                <w:szCs w:val="28"/>
              </w:rPr>
            </w:pPr>
          </w:p>
        </w:tc>
        <w:tc>
          <w:tcPr>
            <w:tcW w:w="1276" w:type="dxa"/>
          </w:tcPr>
          <w:p w:rsidR="00353126" w:rsidRPr="00C828FC" w:rsidRDefault="00353126" w:rsidP="00353126">
            <w:pPr>
              <w:rPr>
                <w:rFonts w:ascii="Garamond" w:hAnsi="Garamond"/>
                <w:sz w:val="28"/>
                <w:szCs w:val="28"/>
              </w:rPr>
            </w:pPr>
            <w:r w:rsidRPr="00C828FC">
              <w:rPr>
                <w:rFonts w:ascii="Garamond" w:hAnsi="Garamond"/>
                <w:sz w:val="28"/>
                <w:szCs w:val="28"/>
              </w:rPr>
              <w:t>1</w:t>
            </w:r>
            <w:r w:rsidR="00763E75" w:rsidRPr="00C828FC">
              <w:rPr>
                <w:rFonts w:ascii="Garamond" w:hAnsi="Garamond"/>
                <w:sz w:val="28"/>
                <w:szCs w:val="28"/>
              </w:rPr>
              <w:t>6</w:t>
            </w:r>
            <w:r w:rsidRPr="00C828FC">
              <w:rPr>
                <w:rFonts w:ascii="Garamond" w:hAnsi="Garamond"/>
                <w:sz w:val="28"/>
                <w:szCs w:val="28"/>
              </w:rPr>
              <w:t xml:space="preserve">h </w:t>
            </w:r>
          </w:p>
        </w:tc>
        <w:tc>
          <w:tcPr>
            <w:tcW w:w="2268" w:type="dxa"/>
          </w:tcPr>
          <w:p w:rsidR="00353126" w:rsidRPr="00C828FC" w:rsidRDefault="00353126" w:rsidP="00353126">
            <w:pPr>
              <w:rPr>
                <w:rFonts w:ascii="Garamond" w:hAnsi="Garamond"/>
                <w:sz w:val="28"/>
                <w:szCs w:val="28"/>
              </w:rPr>
            </w:pPr>
            <w:r w:rsidRPr="00C828FC">
              <w:rPr>
                <w:rFonts w:ascii="Garamond" w:hAnsi="Garamond"/>
                <w:sz w:val="28"/>
                <w:szCs w:val="28"/>
              </w:rPr>
              <w:t>Vergt</w:t>
            </w:r>
          </w:p>
        </w:tc>
        <w:tc>
          <w:tcPr>
            <w:tcW w:w="4961" w:type="dxa"/>
          </w:tcPr>
          <w:p w:rsidR="00353126" w:rsidRPr="00C828FC" w:rsidRDefault="00353126" w:rsidP="00353126">
            <w:pPr>
              <w:rPr>
                <w:rFonts w:ascii="Garamond" w:hAnsi="Garamond"/>
                <w:sz w:val="28"/>
                <w:szCs w:val="28"/>
              </w:rPr>
            </w:pPr>
            <w:r w:rsidRPr="00C828FC">
              <w:rPr>
                <w:rFonts w:ascii="Garamond" w:hAnsi="Garamond"/>
                <w:sz w:val="28"/>
                <w:szCs w:val="28"/>
              </w:rPr>
              <w:t xml:space="preserve">Culte de maison (chez Édith </w:t>
            </w:r>
            <w:proofErr w:type="spellStart"/>
            <w:r w:rsidRPr="00C828FC">
              <w:rPr>
                <w:rFonts w:ascii="Garamond" w:hAnsi="Garamond"/>
                <w:sz w:val="28"/>
                <w:szCs w:val="28"/>
              </w:rPr>
              <w:t>Goloub</w:t>
            </w:r>
            <w:proofErr w:type="spellEnd"/>
            <w:r w:rsidRPr="00C828FC">
              <w:rPr>
                <w:rFonts w:ascii="Garamond" w:hAnsi="Garamond"/>
                <w:sz w:val="28"/>
                <w:szCs w:val="28"/>
              </w:rPr>
              <w:t>)</w:t>
            </w:r>
          </w:p>
        </w:tc>
      </w:tr>
      <w:tr w:rsidR="00353126" w:rsidRPr="0057725D" w:rsidTr="00763E75">
        <w:tc>
          <w:tcPr>
            <w:tcW w:w="851" w:type="dxa"/>
          </w:tcPr>
          <w:p w:rsidR="00353126" w:rsidRPr="00C828FC" w:rsidRDefault="00353126" w:rsidP="00353126">
            <w:pPr>
              <w:rPr>
                <w:rFonts w:ascii="Garamond" w:hAnsi="Garamond"/>
                <w:sz w:val="28"/>
                <w:szCs w:val="28"/>
              </w:rPr>
            </w:pPr>
            <w:r w:rsidRPr="00C828FC">
              <w:rPr>
                <w:rFonts w:ascii="Garamond" w:hAnsi="Garamond"/>
                <w:sz w:val="28"/>
                <w:szCs w:val="28"/>
              </w:rPr>
              <w:t>D 26</w:t>
            </w:r>
          </w:p>
        </w:tc>
        <w:tc>
          <w:tcPr>
            <w:tcW w:w="1276" w:type="dxa"/>
          </w:tcPr>
          <w:p w:rsidR="00353126" w:rsidRPr="00C828FC" w:rsidRDefault="00353126" w:rsidP="00353126">
            <w:pPr>
              <w:rPr>
                <w:rFonts w:ascii="Garamond" w:hAnsi="Garamond"/>
                <w:sz w:val="28"/>
                <w:szCs w:val="28"/>
              </w:rPr>
            </w:pPr>
            <w:r w:rsidRPr="00C828FC">
              <w:rPr>
                <w:rFonts w:ascii="Garamond" w:hAnsi="Garamond"/>
                <w:sz w:val="28"/>
                <w:szCs w:val="28"/>
              </w:rPr>
              <w:t>10h30</w:t>
            </w:r>
          </w:p>
        </w:tc>
        <w:tc>
          <w:tcPr>
            <w:tcW w:w="2268" w:type="dxa"/>
          </w:tcPr>
          <w:p w:rsidR="00353126" w:rsidRPr="00C828FC" w:rsidRDefault="00353126" w:rsidP="00353126">
            <w:pPr>
              <w:rPr>
                <w:rFonts w:ascii="Garamond" w:hAnsi="Garamond"/>
                <w:sz w:val="28"/>
                <w:szCs w:val="28"/>
              </w:rPr>
            </w:pPr>
            <w:r w:rsidRPr="00C828FC">
              <w:rPr>
                <w:rFonts w:ascii="Garamond" w:hAnsi="Garamond"/>
                <w:sz w:val="28"/>
                <w:szCs w:val="28"/>
              </w:rPr>
              <w:t>Temple et Zoom</w:t>
            </w:r>
          </w:p>
        </w:tc>
        <w:tc>
          <w:tcPr>
            <w:tcW w:w="4961" w:type="dxa"/>
          </w:tcPr>
          <w:p w:rsidR="00353126" w:rsidRPr="00C828FC" w:rsidRDefault="00353126" w:rsidP="00353126">
            <w:pPr>
              <w:rPr>
                <w:rFonts w:ascii="Garamond" w:hAnsi="Garamond"/>
                <w:sz w:val="28"/>
                <w:szCs w:val="28"/>
              </w:rPr>
            </w:pPr>
            <w:r w:rsidRPr="00C828FC">
              <w:rPr>
                <w:rFonts w:ascii="Garamond" w:hAnsi="Garamond"/>
                <w:sz w:val="28"/>
                <w:szCs w:val="28"/>
              </w:rPr>
              <w:t xml:space="preserve">Culte </w:t>
            </w:r>
          </w:p>
        </w:tc>
      </w:tr>
      <w:tr w:rsidR="00763E75" w:rsidRPr="0057725D" w:rsidTr="00763E75">
        <w:tc>
          <w:tcPr>
            <w:tcW w:w="851" w:type="dxa"/>
          </w:tcPr>
          <w:p w:rsidR="00763E75" w:rsidRPr="00C828FC" w:rsidRDefault="00763E75" w:rsidP="00353126">
            <w:pPr>
              <w:rPr>
                <w:rFonts w:ascii="Garamond" w:hAnsi="Garamond"/>
                <w:sz w:val="28"/>
                <w:szCs w:val="28"/>
              </w:rPr>
            </w:pPr>
            <w:r w:rsidRPr="00C828FC">
              <w:rPr>
                <w:rFonts w:ascii="Garamond" w:hAnsi="Garamond"/>
                <w:sz w:val="28"/>
                <w:szCs w:val="28"/>
              </w:rPr>
              <w:t>V 31</w:t>
            </w:r>
          </w:p>
        </w:tc>
        <w:tc>
          <w:tcPr>
            <w:tcW w:w="1276" w:type="dxa"/>
          </w:tcPr>
          <w:p w:rsidR="00763E75" w:rsidRPr="00C828FC" w:rsidRDefault="000C08A3" w:rsidP="00353126">
            <w:pPr>
              <w:rPr>
                <w:rFonts w:ascii="Garamond" w:hAnsi="Garamond"/>
                <w:sz w:val="28"/>
                <w:szCs w:val="28"/>
              </w:rPr>
            </w:pPr>
            <w:r w:rsidRPr="00C828FC">
              <w:rPr>
                <w:rFonts w:ascii="Garamond" w:hAnsi="Garamond"/>
                <w:sz w:val="28"/>
                <w:szCs w:val="28"/>
              </w:rPr>
              <w:t>14h</w:t>
            </w:r>
          </w:p>
        </w:tc>
        <w:tc>
          <w:tcPr>
            <w:tcW w:w="2268" w:type="dxa"/>
          </w:tcPr>
          <w:p w:rsidR="00763E75" w:rsidRPr="00C828FC" w:rsidRDefault="00422C5C" w:rsidP="00353126">
            <w:pPr>
              <w:rPr>
                <w:rFonts w:ascii="Garamond" w:hAnsi="Garamond"/>
                <w:sz w:val="28"/>
                <w:szCs w:val="28"/>
              </w:rPr>
            </w:pPr>
            <w:r w:rsidRPr="00C828FC">
              <w:rPr>
                <w:rFonts w:ascii="Garamond" w:hAnsi="Garamond"/>
                <w:sz w:val="28"/>
                <w:szCs w:val="28"/>
              </w:rPr>
              <w:t>Maison paroissiale</w:t>
            </w:r>
          </w:p>
        </w:tc>
        <w:tc>
          <w:tcPr>
            <w:tcW w:w="4961" w:type="dxa"/>
          </w:tcPr>
          <w:p w:rsidR="00763E75" w:rsidRPr="00C828FC" w:rsidRDefault="00422C5C" w:rsidP="00353126">
            <w:pPr>
              <w:rPr>
                <w:rFonts w:ascii="Garamond" w:hAnsi="Garamond"/>
                <w:sz w:val="28"/>
                <w:szCs w:val="28"/>
              </w:rPr>
            </w:pPr>
            <w:proofErr w:type="spellStart"/>
            <w:r w:rsidRPr="00C828FC">
              <w:rPr>
                <w:rFonts w:ascii="Garamond" w:hAnsi="Garamond"/>
                <w:sz w:val="28"/>
                <w:szCs w:val="28"/>
              </w:rPr>
              <w:t>Théovie</w:t>
            </w:r>
            <w:proofErr w:type="spellEnd"/>
            <w:r w:rsidRPr="00C828FC">
              <w:rPr>
                <w:rFonts w:ascii="Garamond" w:hAnsi="Garamond"/>
                <w:sz w:val="28"/>
                <w:szCs w:val="28"/>
              </w:rPr>
              <w:t> : Jonas</w:t>
            </w:r>
          </w:p>
        </w:tc>
      </w:tr>
      <w:tr w:rsidR="000C08A3" w:rsidRPr="0057725D" w:rsidTr="00763E75">
        <w:tc>
          <w:tcPr>
            <w:tcW w:w="851" w:type="dxa"/>
          </w:tcPr>
          <w:p w:rsidR="000C08A3" w:rsidRPr="00C828FC" w:rsidRDefault="000C08A3" w:rsidP="00353126">
            <w:pPr>
              <w:rPr>
                <w:rFonts w:ascii="Garamond" w:hAnsi="Garamond"/>
                <w:sz w:val="28"/>
                <w:szCs w:val="28"/>
              </w:rPr>
            </w:pPr>
          </w:p>
        </w:tc>
        <w:tc>
          <w:tcPr>
            <w:tcW w:w="1276" w:type="dxa"/>
          </w:tcPr>
          <w:p w:rsidR="000C08A3" w:rsidRPr="00C828FC" w:rsidRDefault="000C08A3" w:rsidP="00353126">
            <w:pPr>
              <w:rPr>
                <w:rFonts w:ascii="Garamond" w:hAnsi="Garamond"/>
                <w:sz w:val="28"/>
                <w:szCs w:val="28"/>
              </w:rPr>
            </w:pPr>
            <w:r w:rsidRPr="00C828FC">
              <w:rPr>
                <w:rFonts w:ascii="Garamond" w:hAnsi="Garamond"/>
                <w:sz w:val="28"/>
                <w:szCs w:val="28"/>
              </w:rPr>
              <w:t>18h</w:t>
            </w:r>
          </w:p>
        </w:tc>
        <w:tc>
          <w:tcPr>
            <w:tcW w:w="2268" w:type="dxa"/>
          </w:tcPr>
          <w:p w:rsidR="000C08A3" w:rsidRPr="00C828FC" w:rsidRDefault="000C08A3" w:rsidP="00353126">
            <w:pPr>
              <w:rPr>
                <w:rFonts w:ascii="Garamond" w:hAnsi="Garamond"/>
                <w:sz w:val="28"/>
                <w:szCs w:val="28"/>
              </w:rPr>
            </w:pPr>
            <w:r w:rsidRPr="00C828FC">
              <w:rPr>
                <w:rFonts w:ascii="Garamond" w:hAnsi="Garamond"/>
                <w:sz w:val="28"/>
                <w:szCs w:val="28"/>
              </w:rPr>
              <w:t>Maison paroissiale</w:t>
            </w:r>
          </w:p>
        </w:tc>
        <w:tc>
          <w:tcPr>
            <w:tcW w:w="4961" w:type="dxa"/>
          </w:tcPr>
          <w:p w:rsidR="000C08A3" w:rsidRPr="00C828FC" w:rsidRDefault="000C08A3" w:rsidP="00353126">
            <w:pPr>
              <w:rPr>
                <w:rFonts w:ascii="Garamond" w:hAnsi="Garamond"/>
                <w:sz w:val="28"/>
                <w:szCs w:val="28"/>
              </w:rPr>
            </w:pPr>
            <w:r w:rsidRPr="00C828FC">
              <w:rPr>
                <w:rFonts w:ascii="Garamond" w:hAnsi="Garamond"/>
                <w:color w:val="4472C4" w:themeColor="accent1"/>
                <w:sz w:val="28"/>
                <w:szCs w:val="28"/>
              </w:rPr>
              <w:t>KT (11-15 ans)</w:t>
            </w:r>
          </w:p>
        </w:tc>
      </w:tr>
      <w:tr w:rsidR="00353126" w:rsidRPr="0057725D" w:rsidTr="00E47517">
        <w:tc>
          <w:tcPr>
            <w:tcW w:w="9356" w:type="dxa"/>
            <w:gridSpan w:val="4"/>
            <w:shd w:val="clear" w:color="auto" w:fill="ACB9CA" w:themeFill="text2" w:themeFillTint="66"/>
          </w:tcPr>
          <w:p w:rsidR="00353126" w:rsidRPr="00763E75" w:rsidRDefault="00353126" w:rsidP="00353126">
            <w:pPr>
              <w:ind w:left="567" w:right="566"/>
              <w:rPr>
                <w:b/>
                <w:bCs/>
                <w:sz w:val="28"/>
                <w:szCs w:val="28"/>
              </w:rPr>
            </w:pPr>
            <w:r w:rsidRPr="00763E75">
              <w:rPr>
                <w:b/>
                <w:bCs/>
                <w:sz w:val="28"/>
                <w:szCs w:val="28"/>
              </w:rPr>
              <w:t>JUIN 2024</w:t>
            </w:r>
          </w:p>
        </w:tc>
      </w:tr>
      <w:tr w:rsidR="00C828FC" w:rsidRPr="00F100CF" w:rsidTr="00ED047E">
        <w:tc>
          <w:tcPr>
            <w:tcW w:w="851" w:type="dxa"/>
            <w:shd w:val="clear" w:color="auto" w:fill="ED7D31" w:themeFill="accent2"/>
          </w:tcPr>
          <w:p w:rsidR="00C828FC" w:rsidRPr="00C828FC" w:rsidRDefault="00C828FC" w:rsidP="00353126">
            <w:pPr>
              <w:rPr>
                <w:rFonts w:ascii="Garamond" w:hAnsi="Garamond"/>
                <w:sz w:val="26"/>
                <w:szCs w:val="26"/>
              </w:rPr>
            </w:pPr>
            <w:r w:rsidRPr="00C828FC">
              <w:rPr>
                <w:rFonts w:ascii="Garamond" w:hAnsi="Garamond"/>
                <w:sz w:val="26"/>
                <w:szCs w:val="26"/>
              </w:rPr>
              <w:t>S 01</w:t>
            </w:r>
          </w:p>
        </w:tc>
        <w:tc>
          <w:tcPr>
            <w:tcW w:w="1276" w:type="dxa"/>
            <w:shd w:val="clear" w:color="auto" w:fill="ED7D31" w:themeFill="accent2"/>
          </w:tcPr>
          <w:p w:rsidR="00C828FC" w:rsidRPr="00C828FC" w:rsidRDefault="00C828FC" w:rsidP="00353126">
            <w:pPr>
              <w:rPr>
                <w:rFonts w:ascii="Garamond" w:hAnsi="Garamond"/>
                <w:sz w:val="26"/>
                <w:szCs w:val="26"/>
              </w:rPr>
            </w:pPr>
            <w:r w:rsidRPr="00C828FC">
              <w:rPr>
                <w:rFonts w:ascii="Garamond" w:hAnsi="Garamond"/>
                <w:sz w:val="26"/>
                <w:szCs w:val="26"/>
              </w:rPr>
              <w:t>14h-17h</w:t>
            </w:r>
          </w:p>
        </w:tc>
        <w:tc>
          <w:tcPr>
            <w:tcW w:w="2268" w:type="dxa"/>
            <w:shd w:val="clear" w:color="auto" w:fill="ED7D31" w:themeFill="accent2"/>
          </w:tcPr>
          <w:p w:rsidR="00C828FC" w:rsidRPr="00C828FC" w:rsidRDefault="00C828FC" w:rsidP="00353126">
            <w:pPr>
              <w:ind w:left="27" w:right="566"/>
              <w:jc w:val="both"/>
              <w:rPr>
                <w:rFonts w:ascii="Garamond" w:hAnsi="Garamond"/>
                <w:sz w:val="26"/>
                <w:szCs w:val="26"/>
              </w:rPr>
            </w:pPr>
            <w:r w:rsidRPr="00C828FC">
              <w:rPr>
                <w:rFonts w:ascii="Garamond" w:hAnsi="Garamond"/>
                <w:sz w:val="26"/>
                <w:szCs w:val="26"/>
              </w:rPr>
              <w:t>Maison paroissiale</w:t>
            </w:r>
          </w:p>
        </w:tc>
        <w:tc>
          <w:tcPr>
            <w:tcW w:w="4961" w:type="dxa"/>
            <w:shd w:val="clear" w:color="auto" w:fill="ED7D31" w:themeFill="accent2"/>
          </w:tcPr>
          <w:p w:rsidR="00C828FC" w:rsidRPr="00C828FC" w:rsidRDefault="00C828FC" w:rsidP="00353126">
            <w:pPr>
              <w:ind w:left="27" w:right="566"/>
              <w:rPr>
                <w:rFonts w:ascii="Garamond" w:hAnsi="Garamond"/>
                <w:color w:val="7030A0"/>
                <w:sz w:val="26"/>
                <w:szCs w:val="26"/>
              </w:rPr>
            </w:pPr>
            <w:r w:rsidRPr="00C828FC">
              <w:rPr>
                <w:rFonts w:ascii="Garamond" w:hAnsi="Garamond"/>
                <w:color w:val="000000" w:themeColor="text1"/>
                <w:sz w:val="26"/>
                <w:szCs w:val="26"/>
              </w:rPr>
              <w:t>Formation à la prédication</w:t>
            </w:r>
          </w:p>
        </w:tc>
      </w:tr>
      <w:tr w:rsidR="00353126" w:rsidRPr="000F5787" w:rsidTr="00763E75">
        <w:tc>
          <w:tcPr>
            <w:tcW w:w="851" w:type="dxa"/>
          </w:tcPr>
          <w:p w:rsidR="00353126" w:rsidRPr="00C828FC" w:rsidRDefault="00353126" w:rsidP="000F5787">
            <w:pPr>
              <w:ind w:left="27" w:right="566"/>
              <w:jc w:val="both"/>
              <w:rPr>
                <w:rFonts w:ascii="Garamond" w:hAnsi="Garamond"/>
                <w:sz w:val="26"/>
                <w:szCs w:val="26"/>
              </w:rPr>
            </w:pPr>
          </w:p>
        </w:tc>
        <w:tc>
          <w:tcPr>
            <w:tcW w:w="1276" w:type="dxa"/>
          </w:tcPr>
          <w:p w:rsidR="00353126" w:rsidRPr="00C828FC" w:rsidRDefault="00763E75" w:rsidP="000F5787">
            <w:pPr>
              <w:ind w:left="27" w:right="566"/>
              <w:jc w:val="both"/>
              <w:rPr>
                <w:rFonts w:ascii="Garamond" w:hAnsi="Garamond"/>
                <w:sz w:val="26"/>
                <w:szCs w:val="26"/>
              </w:rPr>
            </w:pPr>
            <w:r w:rsidRPr="00C828FC">
              <w:rPr>
                <w:rFonts w:ascii="Garamond" w:hAnsi="Garamond"/>
                <w:sz w:val="26"/>
                <w:szCs w:val="26"/>
              </w:rPr>
              <w:t>18h</w:t>
            </w:r>
          </w:p>
        </w:tc>
        <w:tc>
          <w:tcPr>
            <w:tcW w:w="2268" w:type="dxa"/>
          </w:tcPr>
          <w:p w:rsidR="00353126" w:rsidRPr="00C828FC" w:rsidRDefault="00763E75" w:rsidP="00353126">
            <w:pPr>
              <w:ind w:left="27" w:right="566"/>
              <w:jc w:val="both"/>
              <w:rPr>
                <w:rFonts w:ascii="Garamond" w:hAnsi="Garamond"/>
                <w:sz w:val="26"/>
                <w:szCs w:val="26"/>
              </w:rPr>
            </w:pPr>
            <w:r w:rsidRPr="00C828FC">
              <w:rPr>
                <w:rFonts w:ascii="Garamond" w:hAnsi="Garamond"/>
                <w:sz w:val="26"/>
                <w:szCs w:val="26"/>
              </w:rPr>
              <w:t>Maison paroissiale</w:t>
            </w:r>
          </w:p>
        </w:tc>
        <w:tc>
          <w:tcPr>
            <w:tcW w:w="4961" w:type="dxa"/>
          </w:tcPr>
          <w:p w:rsidR="00353126" w:rsidRPr="00C828FC" w:rsidRDefault="00763E75" w:rsidP="000F5787">
            <w:pPr>
              <w:ind w:left="27" w:right="566"/>
              <w:jc w:val="both"/>
              <w:rPr>
                <w:rFonts w:ascii="Garamond" w:hAnsi="Garamond"/>
                <w:sz w:val="26"/>
                <w:szCs w:val="26"/>
              </w:rPr>
            </w:pPr>
            <w:r w:rsidRPr="000F5787">
              <w:rPr>
                <w:rFonts w:ascii="Garamond" w:hAnsi="Garamond"/>
                <w:sz w:val="26"/>
                <w:szCs w:val="26"/>
              </w:rPr>
              <w:t>Éveil biblique (6-11 ans)</w:t>
            </w:r>
          </w:p>
        </w:tc>
      </w:tr>
      <w:tr w:rsidR="00763E75" w:rsidRPr="00F100CF" w:rsidTr="000F5787">
        <w:tc>
          <w:tcPr>
            <w:tcW w:w="851" w:type="dxa"/>
            <w:shd w:val="clear" w:color="auto" w:fill="D9E2F3" w:themeFill="accent1" w:themeFillTint="33"/>
          </w:tcPr>
          <w:p w:rsidR="00763E75" w:rsidRPr="00C828FC" w:rsidRDefault="00763E75" w:rsidP="00353126">
            <w:pPr>
              <w:rPr>
                <w:rFonts w:ascii="Garamond" w:hAnsi="Garamond"/>
                <w:sz w:val="26"/>
                <w:szCs w:val="26"/>
              </w:rPr>
            </w:pPr>
            <w:r w:rsidRPr="00C828FC">
              <w:rPr>
                <w:rFonts w:ascii="Garamond" w:hAnsi="Garamond"/>
                <w:sz w:val="26"/>
                <w:szCs w:val="26"/>
              </w:rPr>
              <w:t>D 02</w:t>
            </w:r>
          </w:p>
        </w:tc>
        <w:tc>
          <w:tcPr>
            <w:tcW w:w="1276" w:type="dxa"/>
            <w:shd w:val="clear" w:color="auto" w:fill="D9E2F3" w:themeFill="accent1" w:themeFillTint="33"/>
          </w:tcPr>
          <w:p w:rsidR="00763E75" w:rsidRPr="00C828FC" w:rsidRDefault="00763E75" w:rsidP="00353126">
            <w:pPr>
              <w:rPr>
                <w:rFonts w:ascii="Garamond" w:hAnsi="Garamond"/>
                <w:sz w:val="26"/>
                <w:szCs w:val="26"/>
              </w:rPr>
            </w:pPr>
            <w:r w:rsidRPr="00C828FC">
              <w:rPr>
                <w:rFonts w:ascii="Garamond" w:hAnsi="Garamond"/>
                <w:sz w:val="26"/>
                <w:szCs w:val="26"/>
              </w:rPr>
              <w:t>9h</w:t>
            </w:r>
          </w:p>
        </w:tc>
        <w:tc>
          <w:tcPr>
            <w:tcW w:w="2268" w:type="dxa"/>
            <w:shd w:val="clear" w:color="auto" w:fill="D9E2F3" w:themeFill="accent1" w:themeFillTint="33"/>
          </w:tcPr>
          <w:p w:rsidR="00763E75" w:rsidRPr="00C828FC" w:rsidRDefault="00C828FC" w:rsidP="00353126">
            <w:pPr>
              <w:ind w:left="27" w:right="566"/>
              <w:jc w:val="both"/>
              <w:rPr>
                <w:rFonts w:ascii="Garamond" w:hAnsi="Garamond"/>
                <w:sz w:val="26"/>
                <w:szCs w:val="26"/>
              </w:rPr>
            </w:pPr>
            <w:r w:rsidRPr="00C828FC">
              <w:rPr>
                <w:rFonts w:ascii="Garamond" w:hAnsi="Garamond"/>
                <w:sz w:val="26"/>
                <w:szCs w:val="26"/>
              </w:rPr>
              <w:t>Lieu à définir</w:t>
            </w:r>
          </w:p>
        </w:tc>
        <w:tc>
          <w:tcPr>
            <w:tcW w:w="4961" w:type="dxa"/>
            <w:shd w:val="clear" w:color="auto" w:fill="D9E2F3" w:themeFill="accent1" w:themeFillTint="33"/>
          </w:tcPr>
          <w:p w:rsidR="00763E75" w:rsidRPr="00C828FC" w:rsidRDefault="00763E75" w:rsidP="00353126">
            <w:pPr>
              <w:ind w:left="27" w:right="566"/>
              <w:rPr>
                <w:rFonts w:ascii="Garamond" w:hAnsi="Garamond"/>
                <w:sz w:val="26"/>
                <w:szCs w:val="26"/>
              </w:rPr>
            </w:pPr>
            <w:r w:rsidRPr="00C828FC">
              <w:rPr>
                <w:rFonts w:ascii="Garamond" w:hAnsi="Garamond"/>
                <w:sz w:val="26"/>
                <w:szCs w:val="26"/>
              </w:rPr>
              <w:t>Chœur de louange</w:t>
            </w:r>
            <w:r w:rsidR="009E2CE3" w:rsidRPr="00C828FC">
              <w:rPr>
                <w:rFonts w:ascii="Garamond" w:hAnsi="Garamond"/>
                <w:sz w:val="26"/>
                <w:szCs w:val="26"/>
              </w:rPr>
              <w:t xml:space="preserve"> </w:t>
            </w:r>
            <w:r w:rsidR="009E2CE3" w:rsidRPr="000F5787">
              <w:rPr>
                <w:rFonts w:ascii="Garamond" w:hAnsi="Garamond"/>
                <w:sz w:val="26"/>
                <w:szCs w:val="26"/>
              </w:rPr>
              <w:sym w:font="Bookshelf Symbol 7" w:char="F063"/>
            </w:r>
            <w:r w:rsidR="009E2CE3" w:rsidRPr="000F5787">
              <w:rPr>
                <w:rFonts w:ascii="Garamond" w:hAnsi="Garamond"/>
                <w:sz w:val="26"/>
                <w:szCs w:val="26"/>
              </w:rPr>
              <w:sym w:font="Bookshelf Symbol 7" w:char="F063"/>
            </w:r>
            <w:r w:rsidR="009E2CE3" w:rsidRPr="000F5787">
              <w:rPr>
                <w:rFonts w:ascii="Garamond" w:hAnsi="Garamond"/>
                <w:sz w:val="26"/>
                <w:szCs w:val="26"/>
              </w:rPr>
              <w:sym w:font="Bookshelf Symbol 7" w:char="F063"/>
            </w:r>
          </w:p>
        </w:tc>
      </w:tr>
      <w:tr w:rsidR="00C828FC" w:rsidRPr="00F100CF" w:rsidTr="000F5787">
        <w:tc>
          <w:tcPr>
            <w:tcW w:w="851" w:type="dxa"/>
            <w:shd w:val="clear" w:color="auto" w:fill="D9E2F3" w:themeFill="accent1" w:themeFillTint="33"/>
          </w:tcPr>
          <w:p w:rsidR="00C828FC" w:rsidRPr="00C828FC" w:rsidRDefault="00C828FC" w:rsidP="00353126">
            <w:pPr>
              <w:rPr>
                <w:rFonts w:ascii="Garamond" w:hAnsi="Garamond"/>
                <w:sz w:val="26"/>
                <w:szCs w:val="26"/>
              </w:rPr>
            </w:pPr>
          </w:p>
        </w:tc>
        <w:tc>
          <w:tcPr>
            <w:tcW w:w="1276" w:type="dxa"/>
            <w:shd w:val="clear" w:color="auto" w:fill="D9E2F3" w:themeFill="accent1" w:themeFillTint="33"/>
          </w:tcPr>
          <w:p w:rsidR="00C828FC" w:rsidRPr="00C828FC" w:rsidRDefault="00C828FC" w:rsidP="00353126">
            <w:pPr>
              <w:rPr>
                <w:rFonts w:ascii="Garamond" w:hAnsi="Garamond"/>
                <w:sz w:val="26"/>
                <w:szCs w:val="26"/>
              </w:rPr>
            </w:pPr>
            <w:r w:rsidRPr="00C828FC">
              <w:rPr>
                <w:rFonts w:ascii="Garamond" w:hAnsi="Garamond"/>
                <w:sz w:val="26"/>
                <w:szCs w:val="26"/>
              </w:rPr>
              <w:t>10h30</w:t>
            </w:r>
          </w:p>
        </w:tc>
        <w:tc>
          <w:tcPr>
            <w:tcW w:w="2268" w:type="dxa"/>
            <w:shd w:val="clear" w:color="auto" w:fill="D9E2F3" w:themeFill="accent1" w:themeFillTint="33"/>
          </w:tcPr>
          <w:p w:rsidR="00C828FC" w:rsidRPr="00C828FC" w:rsidRDefault="00C828FC" w:rsidP="00353126">
            <w:pPr>
              <w:ind w:left="27" w:right="566"/>
              <w:jc w:val="both"/>
              <w:rPr>
                <w:rFonts w:ascii="Garamond" w:hAnsi="Garamond"/>
                <w:sz w:val="26"/>
                <w:szCs w:val="26"/>
              </w:rPr>
            </w:pPr>
            <w:r>
              <w:rPr>
                <w:rFonts w:ascii="Garamond" w:hAnsi="Garamond"/>
                <w:sz w:val="26"/>
                <w:szCs w:val="26"/>
              </w:rPr>
              <w:t>Lieu à définir</w:t>
            </w:r>
          </w:p>
        </w:tc>
        <w:tc>
          <w:tcPr>
            <w:tcW w:w="4961" w:type="dxa"/>
            <w:shd w:val="clear" w:color="auto" w:fill="D9E2F3" w:themeFill="accent1" w:themeFillTint="33"/>
          </w:tcPr>
          <w:p w:rsidR="00C828FC" w:rsidRPr="00C828FC" w:rsidRDefault="00C828FC" w:rsidP="00353126">
            <w:pPr>
              <w:ind w:left="27" w:right="566"/>
              <w:rPr>
                <w:rFonts w:ascii="Garamond" w:hAnsi="Garamond"/>
                <w:sz w:val="26"/>
                <w:szCs w:val="26"/>
              </w:rPr>
            </w:pPr>
            <w:r>
              <w:rPr>
                <w:rFonts w:ascii="Garamond" w:hAnsi="Garamond"/>
                <w:sz w:val="26"/>
                <w:szCs w:val="26"/>
              </w:rPr>
              <w:t>Fête de la communauté</w:t>
            </w:r>
            <w:r w:rsidRPr="00C828FC">
              <w:rPr>
                <w:rFonts w:ascii="Garamond" w:hAnsi="Garamond"/>
                <w:sz w:val="26"/>
                <w:szCs w:val="26"/>
              </w:rPr>
              <w:t xml:space="preserve"> </w:t>
            </w:r>
            <w:r w:rsidRPr="000F5787">
              <w:rPr>
                <w:rFonts w:ascii="Garamond" w:hAnsi="Garamond"/>
                <w:sz w:val="26"/>
                <w:szCs w:val="26"/>
              </w:rPr>
              <w:t>avec Cène</w:t>
            </w:r>
          </w:p>
        </w:tc>
      </w:tr>
      <w:tr w:rsidR="00763E75" w:rsidRPr="00F100CF" w:rsidTr="000F5787">
        <w:tc>
          <w:tcPr>
            <w:tcW w:w="851" w:type="dxa"/>
            <w:shd w:val="clear" w:color="auto" w:fill="auto"/>
          </w:tcPr>
          <w:p w:rsidR="00763E75" w:rsidRPr="000F5787" w:rsidRDefault="00763E75" w:rsidP="00353126">
            <w:pPr>
              <w:rPr>
                <w:rFonts w:ascii="Garamond" w:hAnsi="Garamond"/>
                <w:sz w:val="26"/>
                <w:szCs w:val="26"/>
              </w:rPr>
            </w:pPr>
            <w:r w:rsidRPr="000F5787">
              <w:rPr>
                <w:rFonts w:ascii="Garamond" w:hAnsi="Garamond"/>
                <w:sz w:val="26"/>
                <w:szCs w:val="26"/>
              </w:rPr>
              <w:t>D 09</w:t>
            </w:r>
          </w:p>
        </w:tc>
        <w:tc>
          <w:tcPr>
            <w:tcW w:w="1276" w:type="dxa"/>
            <w:shd w:val="clear" w:color="auto" w:fill="auto"/>
          </w:tcPr>
          <w:p w:rsidR="00763E75" w:rsidRPr="000F5787" w:rsidRDefault="00763E75" w:rsidP="00353126">
            <w:pPr>
              <w:rPr>
                <w:rFonts w:ascii="Garamond" w:hAnsi="Garamond"/>
                <w:sz w:val="26"/>
                <w:szCs w:val="26"/>
              </w:rPr>
            </w:pPr>
            <w:r w:rsidRPr="000F5787">
              <w:rPr>
                <w:rFonts w:ascii="Garamond" w:hAnsi="Garamond"/>
                <w:sz w:val="26"/>
                <w:szCs w:val="26"/>
              </w:rPr>
              <w:t>10h30-16h</w:t>
            </w:r>
          </w:p>
        </w:tc>
        <w:tc>
          <w:tcPr>
            <w:tcW w:w="2268" w:type="dxa"/>
            <w:shd w:val="clear" w:color="auto" w:fill="auto"/>
          </w:tcPr>
          <w:p w:rsidR="00763E75" w:rsidRPr="000F5787" w:rsidRDefault="000F5787" w:rsidP="00353126">
            <w:pPr>
              <w:ind w:left="27" w:right="566"/>
              <w:jc w:val="both"/>
              <w:rPr>
                <w:rFonts w:ascii="Garamond" w:hAnsi="Garamond"/>
                <w:sz w:val="26"/>
                <w:szCs w:val="26"/>
              </w:rPr>
            </w:pPr>
            <w:r>
              <w:rPr>
                <w:rFonts w:ascii="Garamond" w:hAnsi="Garamond"/>
                <w:sz w:val="26"/>
                <w:szCs w:val="26"/>
              </w:rPr>
              <w:t>Temple et Zoom</w:t>
            </w:r>
          </w:p>
        </w:tc>
        <w:tc>
          <w:tcPr>
            <w:tcW w:w="4961" w:type="dxa"/>
            <w:shd w:val="clear" w:color="auto" w:fill="auto"/>
          </w:tcPr>
          <w:p w:rsidR="00763E75" w:rsidRPr="000F5787" w:rsidRDefault="000F5787" w:rsidP="00353126">
            <w:pPr>
              <w:ind w:left="27" w:right="566"/>
              <w:rPr>
                <w:rFonts w:ascii="Garamond" w:hAnsi="Garamond"/>
                <w:sz w:val="26"/>
                <w:szCs w:val="26"/>
              </w:rPr>
            </w:pPr>
            <w:r>
              <w:rPr>
                <w:rFonts w:ascii="Garamond" w:hAnsi="Garamond"/>
                <w:sz w:val="26"/>
                <w:szCs w:val="26"/>
              </w:rPr>
              <w:t>Culte</w:t>
            </w:r>
          </w:p>
        </w:tc>
      </w:tr>
    </w:tbl>
    <w:p w:rsidR="007A1AEB" w:rsidRDefault="007A1AEB" w:rsidP="007A1AEB">
      <w:pPr>
        <w:rPr>
          <w:sz w:val="26"/>
          <w:szCs w:val="26"/>
        </w:rPr>
      </w:pPr>
    </w:p>
    <w:p w:rsidR="002A0818" w:rsidRDefault="002A0818" w:rsidP="007A1AEB">
      <w:pPr>
        <w:rPr>
          <w:sz w:val="26"/>
          <w:szCs w:val="26"/>
        </w:rPr>
      </w:pPr>
    </w:p>
    <w:p w:rsidR="002A0818" w:rsidRDefault="002A0818" w:rsidP="007A1AEB">
      <w:pPr>
        <w:rPr>
          <w:sz w:val="26"/>
          <w:szCs w:val="26"/>
        </w:rPr>
      </w:pPr>
    </w:p>
    <w:p w:rsidR="002A0818" w:rsidRDefault="002A0818" w:rsidP="007A1AEB">
      <w:pPr>
        <w:rPr>
          <w:sz w:val="26"/>
          <w:szCs w:val="26"/>
        </w:rPr>
      </w:pPr>
    </w:p>
    <w:p w:rsidR="002A0818" w:rsidRDefault="002A0818" w:rsidP="007A1AEB">
      <w:pPr>
        <w:rPr>
          <w:sz w:val="26"/>
          <w:szCs w:val="26"/>
        </w:rPr>
      </w:pPr>
    </w:p>
    <w:p w:rsidR="002A0818" w:rsidRDefault="002A0818" w:rsidP="007A1AEB">
      <w:pPr>
        <w:rPr>
          <w:sz w:val="26"/>
          <w:szCs w:val="26"/>
        </w:rPr>
      </w:pPr>
    </w:p>
    <w:p w:rsidR="002A0818" w:rsidRDefault="002A0818" w:rsidP="007A1AEB">
      <w:pPr>
        <w:rPr>
          <w:sz w:val="26"/>
          <w:szCs w:val="26"/>
        </w:rPr>
      </w:pPr>
    </w:p>
    <w:p w:rsidR="002A0818" w:rsidRDefault="002A0818" w:rsidP="007A1AEB">
      <w:pPr>
        <w:rPr>
          <w:sz w:val="26"/>
          <w:szCs w:val="26"/>
        </w:rPr>
      </w:pPr>
    </w:p>
    <w:p w:rsidR="002A0818" w:rsidRDefault="002A0818" w:rsidP="007A1AEB">
      <w:pPr>
        <w:rPr>
          <w:sz w:val="26"/>
          <w:szCs w:val="26"/>
        </w:rPr>
      </w:pPr>
    </w:p>
    <w:p w:rsidR="002A0818" w:rsidRDefault="002A0818" w:rsidP="007A1AEB">
      <w:pPr>
        <w:rPr>
          <w:sz w:val="26"/>
          <w:szCs w:val="26"/>
        </w:rPr>
      </w:pPr>
      <w:r>
        <w:rPr>
          <w:b/>
          <w:bCs/>
          <w:noProof/>
        </w:rPr>
        <w:lastRenderedPageBreak/>
        <mc:AlternateContent>
          <mc:Choice Requires="wps">
            <w:drawing>
              <wp:anchor distT="0" distB="0" distL="114300" distR="114300" simplePos="0" relativeHeight="251697152" behindDoc="0" locked="0" layoutInCell="1" allowOverlap="1" wp14:anchorId="542A2CBA" wp14:editId="7102AB84">
                <wp:simplePos x="0" y="0"/>
                <wp:positionH relativeFrom="page">
                  <wp:posOffset>-15875</wp:posOffset>
                </wp:positionH>
                <wp:positionV relativeFrom="paragraph">
                  <wp:posOffset>-108896</wp:posOffset>
                </wp:positionV>
                <wp:extent cx="7603587" cy="330200"/>
                <wp:effectExtent l="0" t="0" r="16510" b="12700"/>
                <wp:wrapNone/>
                <wp:docPr id="802028698" name="Rectangle 802028698"/>
                <wp:cNvGraphicFramePr/>
                <a:graphic xmlns:a="http://schemas.openxmlformats.org/drawingml/2006/main">
                  <a:graphicData uri="http://schemas.microsoft.com/office/word/2010/wordprocessingShape">
                    <wps:wsp>
                      <wps:cNvSpPr/>
                      <wps:spPr>
                        <a:xfrm>
                          <a:off x="0" y="0"/>
                          <a:ext cx="7603587" cy="330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1AEB" w:rsidRPr="00A915EE" w:rsidRDefault="007A1AEB" w:rsidP="007A1AEB">
                            <w:pPr>
                              <w:jc w:val="center"/>
                              <w:rPr>
                                <w:sz w:val="20"/>
                                <w:szCs w:val="20"/>
                              </w:rPr>
                            </w:pPr>
                            <w:r w:rsidRPr="00CF2CAC">
                              <w:rPr>
                                <w:sz w:val="28"/>
                                <w:szCs w:val="28"/>
                              </w:rPr>
                              <w:t>AGENDA</w:t>
                            </w:r>
                            <w:r>
                              <w:rPr>
                                <w:sz w:val="28"/>
                                <w:szCs w:val="28"/>
                              </w:rPr>
                              <w:t xml:space="preserve"> ET CONTACTS</w:t>
                            </w:r>
                            <w:r w:rsidRPr="00CF2CAC">
                              <w:rPr>
                                <w:sz w:val="28"/>
                                <w:szCs w:val="28"/>
                              </w:rPr>
                              <w:t xml:space="preserve">                                                                                                                                                                </w:t>
                            </w:r>
                            <w:proofErr w:type="spellStart"/>
                            <w:r w:rsidRPr="00A915EE">
                              <w:rPr>
                                <w:sz w:val="20"/>
                                <w:szCs w:val="20"/>
                              </w:rPr>
                              <w:t>CONTACTS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A2CBA" id="Rectangle 802028698" o:spid="_x0000_s1042" style="position:absolute;margin-left:-1.25pt;margin-top:-8.55pt;width:598.7pt;height:26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" fillcolor="#4472c4 [3204]" strokecolor="#1f3763 [1604]" strokeweight="1pt">
                <v:textbox>
                  <w:txbxContent>
                    <w:p w:rsidR="007A1AEB" w:rsidRPr="00A915EE" w:rsidRDefault="007A1AEB" w:rsidP="007A1AEB">
                      <w:pPr>
                        <w:jc w:val="center"/>
                        <w:rPr>
                          <w:sz w:val="20"/>
                          <w:szCs w:val="20"/>
                        </w:rPr>
                      </w:pPr>
                      <w:r w:rsidRPr="00CF2CAC">
                        <w:rPr>
                          <w:sz w:val="28"/>
                          <w:szCs w:val="28"/>
                        </w:rPr>
                        <w:t>AGENDA</w:t>
                      </w:r>
                      <w:r>
                        <w:rPr>
                          <w:sz w:val="28"/>
                          <w:szCs w:val="28"/>
                        </w:rPr>
                        <w:t xml:space="preserve"> ET CONTACTS</w:t>
                      </w:r>
                      <w:r w:rsidRPr="00CF2CAC">
                        <w:rPr>
                          <w:sz w:val="28"/>
                          <w:szCs w:val="28"/>
                        </w:rPr>
                        <w:t xml:space="preserve">                                                                                                                                                                </w:t>
                      </w:r>
                      <w:proofErr w:type="spellStart"/>
                      <w:r w:rsidRPr="00A915EE">
                        <w:rPr>
                          <w:sz w:val="20"/>
                          <w:szCs w:val="20"/>
                        </w:rPr>
                        <w:t>CONTACTS</w:t>
                      </w:r>
                      <w:proofErr w:type="spellEnd"/>
                    </w:p>
                  </w:txbxContent>
                </v:textbox>
                <w10:wrap anchorx="page"/>
              </v:rect>
            </w:pict>
          </mc:Fallback>
        </mc:AlternateContent>
      </w:r>
    </w:p>
    <w:p w:rsidR="002A0818" w:rsidRPr="0057725D" w:rsidRDefault="002A0818" w:rsidP="007A1AEB">
      <w:pPr>
        <w:rPr>
          <w:sz w:val="26"/>
          <w:szCs w:val="26"/>
        </w:rPr>
      </w:pPr>
    </w:p>
    <w:p w:rsidR="007A1AEB" w:rsidRDefault="007A1AEB" w:rsidP="007A1AEB"/>
    <w:p w:rsidR="00C828FC" w:rsidRPr="00F36B16" w:rsidRDefault="00C828FC" w:rsidP="00C828FC">
      <w:r w:rsidRPr="0057725D">
        <w:rPr>
          <w:rFonts w:ascii="Garamond" w:hAnsi="Garamond"/>
          <w:b/>
          <w:bCs/>
          <w:smallCaps/>
          <w:sz w:val="32"/>
          <w:szCs w:val="32"/>
        </w:rPr>
        <w:t>Adresses utiles</w:t>
      </w:r>
    </w:p>
    <w:p w:rsidR="00C828FC" w:rsidRDefault="00C828FC" w:rsidP="00D05D32">
      <w:pPr>
        <w:ind w:right="71"/>
        <w:rPr>
          <w:rFonts w:ascii="Garamond" w:hAnsi="Garamond"/>
          <w:b/>
          <w:bCs/>
          <w:sz w:val="28"/>
          <w:szCs w:val="28"/>
        </w:rPr>
      </w:pPr>
    </w:p>
    <w:p w:rsidR="00D05D32" w:rsidRPr="0057725D" w:rsidRDefault="00D05D32" w:rsidP="00D05D32">
      <w:pPr>
        <w:ind w:right="71"/>
        <w:rPr>
          <w:rFonts w:ascii="Garamond" w:hAnsi="Garamond"/>
          <w:sz w:val="28"/>
          <w:szCs w:val="28"/>
        </w:rPr>
      </w:pPr>
      <w:r w:rsidRPr="0057725D">
        <w:rPr>
          <w:rFonts w:ascii="Garamond" w:hAnsi="Garamond"/>
          <w:b/>
          <w:bCs/>
          <w:sz w:val="28"/>
          <w:szCs w:val="28"/>
        </w:rPr>
        <w:t>Temple</w:t>
      </w:r>
      <w:r w:rsidRPr="0057725D">
        <w:rPr>
          <w:rFonts w:ascii="Garamond" w:hAnsi="Garamond"/>
          <w:sz w:val="28"/>
          <w:szCs w:val="28"/>
        </w:rPr>
        <w:t xml:space="preserve"> : </w:t>
      </w:r>
      <w:r w:rsidRPr="00575A35">
        <w:rPr>
          <w:rFonts w:ascii="Garamond" w:hAnsi="Garamond"/>
          <w:sz w:val="28"/>
          <w:szCs w:val="28"/>
        </w:rPr>
        <w:t xml:space="preserve">20bis rue Antoine </w:t>
      </w:r>
      <w:proofErr w:type="spellStart"/>
      <w:r w:rsidRPr="00575A35">
        <w:rPr>
          <w:rFonts w:ascii="Garamond" w:hAnsi="Garamond"/>
          <w:sz w:val="28"/>
          <w:szCs w:val="28"/>
        </w:rPr>
        <w:t>Gadaud</w:t>
      </w:r>
      <w:proofErr w:type="spellEnd"/>
      <w:r w:rsidRPr="00575A35">
        <w:rPr>
          <w:rFonts w:ascii="Garamond" w:hAnsi="Garamond"/>
          <w:sz w:val="28"/>
          <w:szCs w:val="28"/>
        </w:rPr>
        <w:t xml:space="preserve"> 24000 Périgueux</w:t>
      </w:r>
    </w:p>
    <w:p w:rsidR="00D05D32" w:rsidRPr="0057725D" w:rsidRDefault="00D05D32" w:rsidP="00D05D32">
      <w:pPr>
        <w:ind w:right="71"/>
        <w:rPr>
          <w:rFonts w:ascii="Garamond" w:hAnsi="Garamond"/>
          <w:sz w:val="28"/>
          <w:szCs w:val="28"/>
        </w:rPr>
      </w:pPr>
      <w:r w:rsidRPr="0057725D">
        <w:rPr>
          <w:rFonts w:ascii="Garamond" w:hAnsi="Garamond"/>
          <w:b/>
          <w:bCs/>
          <w:sz w:val="28"/>
          <w:szCs w:val="28"/>
        </w:rPr>
        <w:t>Maison paroissiale</w:t>
      </w:r>
      <w:r w:rsidRPr="0057725D">
        <w:rPr>
          <w:rFonts w:ascii="Garamond" w:hAnsi="Garamond"/>
          <w:sz w:val="28"/>
          <w:szCs w:val="28"/>
        </w:rPr>
        <w:t xml:space="preserve"> : </w:t>
      </w:r>
      <w:r w:rsidRPr="00575A35">
        <w:rPr>
          <w:rFonts w:ascii="Garamond" w:hAnsi="Garamond"/>
          <w:sz w:val="28"/>
          <w:szCs w:val="28"/>
        </w:rPr>
        <w:t xml:space="preserve">40 rue Michel </w:t>
      </w:r>
      <w:proofErr w:type="spellStart"/>
      <w:r w:rsidRPr="00575A35">
        <w:rPr>
          <w:rFonts w:ascii="Garamond" w:hAnsi="Garamond"/>
          <w:sz w:val="28"/>
          <w:szCs w:val="28"/>
        </w:rPr>
        <w:t>Roulland</w:t>
      </w:r>
      <w:proofErr w:type="spellEnd"/>
      <w:r w:rsidRPr="00575A35">
        <w:rPr>
          <w:rFonts w:ascii="Garamond" w:hAnsi="Garamond"/>
          <w:sz w:val="28"/>
          <w:szCs w:val="28"/>
        </w:rPr>
        <w:t xml:space="preserve"> 24000 Périgueux</w:t>
      </w:r>
    </w:p>
    <w:p w:rsidR="00D05D32" w:rsidRPr="0057725D" w:rsidRDefault="00D05D32" w:rsidP="00D05D32">
      <w:pPr>
        <w:ind w:right="71"/>
        <w:rPr>
          <w:rFonts w:ascii="Garamond" w:hAnsi="Garamond"/>
          <w:sz w:val="28"/>
          <w:szCs w:val="28"/>
        </w:rPr>
      </w:pPr>
      <w:r w:rsidRPr="0057725D">
        <w:rPr>
          <w:rFonts w:ascii="Garamond" w:hAnsi="Garamond"/>
          <w:b/>
          <w:bCs/>
          <w:sz w:val="28"/>
          <w:szCs w:val="28"/>
        </w:rPr>
        <w:t>Pasteur</w:t>
      </w:r>
      <w:r w:rsidRPr="0057725D">
        <w:rPr>
          <w:rFonts w:ascii="Garamond" w:hAnsi="Garamond"/>
          <w:sz w:val="28"/>
          <w:szCs w:val="28"/>
        </w:rPr>
        <w:t xml:space="preserve"> : </w:t>
      </w:r>
      <w:r w:rsidRPr="00575A35">
        <w:rPr>
          <w:rFonts w:ascii="Garamond" w:hAnsi="Garamond"/>
          <w:sz w:val="28"/>
          <w:szCs w:val="28"/>
        </w:rPr>
        <w:t xml:space="preserve">Christophe </w:t>
      </w:r>
      <w:proofErr w:type="spellStart"/>
      <w:r w:rsidRPr="00575A35">
        <w:rPr>
          <w:rFonts w:ascii="Garamond" w:hAnsi="Garamond"/>
          <w:sz w:val="28"/>
          <w:szCs w:val="28"/>
        </w:rPr>
        <w:t>Jacon</w:t>
      </w:r>
      <w:proofErr w:type="spellEnd"/>
      <w:r w:rsidRPr="00575A35">
        <w:rPr>
          <w:rFonts w:ascii="Garamond" w:hAnsi="Garamond"/>
          <w:sz w:val="28"/>
          <w:szCs w:val="28"/>
        </w:rPr>
        <w:t xml:space="preserve"> : 06 75 11 31 80   </w:t>
      </w:r>
      <w:hyperlink r:id="rId19" w:history="1">
        <w:r w:rsidRPr="00575A35">
          <w:rPr>
            <w:rStyle w:val="Lienhypertexte"/>
            <w:rFonts w:ascii="Garamond" w:hAnsi="Garamond"/>
            <w:sz w:val="28"/>
            <w:szCs w:val="28"/>
          </w:rPr>
          <w:t>christophe.Jacon@gmail.com</w:t>
        </w:r>
      </w:hyperlink>
    </w:p>
    <w:p w:rsidR="00D05D32" w:rsidRPr="0057725D" w:rsidRDefault="00D05D32" w:rsidP="00D05D32">
      <w:pPr>
        <w:ind w:right="71"/>
        <w:rPr>
          <w:rFonts w:ascii="Garamond" w:hAnsi="Garamond"/>
          <w:sz w:val="28"/>
          <w:szCs w:val="28"/>
        </w:rPr>
      </w:pPr>
      <w:r w:rsidRPr="0057725D">
        <w:rPr>
          <w:rFonts w:ascii="Garamond" w:hAnsi="Garamond"/>
          <w:b/>
          <w:bCs/>
          <w:sz w:val="28"/>
          <w:szCs w:val="28"/>
        </w:rPr>
        <w:t>Conseil presbytéral</w:t>
      </w:r>
      <w:r w:rsidRPr="0057725D">
        <w:rPr>
          <w:rFonts w:ascii="Garamond" w:hAnsi="Garamond"/>
          <w:sz w:val="28"/>
          <w:szCs w:val="28"/>
        </w:rPr>
        <w:t xml:space="preserve"> : </w:t>
      </w:r>
    </w:p>
    <w:p w:rsidR="00D05D32" w:rsidRPr="00575A35" w:rsidRDefault="00D05D32" w:rsidP="00D05D32">
      <w:pPr>
        <w:ind w:right="71" w:firstLine="426"/>
        <w:jc w:val="both"/>
        <w:rPr>
          <w:rFonts w:ascii="Garamond" w:hAnsi="Garamond"/>
          <w:i/>
          <w:iCs/>
          <w:sz w:val="28"/>
          <w:szCs w:val="28"/>
        </w:rPr>
      </w:pPr>
      <w:r w:rsidRPr="00575A35">
        <w:rPr>
          <w:rFonts w:ascii="Garamond" w:hAnsi="Garamond"/>
          <w:sz w:val="28"/>
          <w:szCs w:val="28"/>
        </w:rPr>
        <w:t xml:space="preserve">- Présidente : Natacha Rouleau 06 27 67 10 20, </w:t>
      </w:r>
      <w:hyperlink r:id="rId20" w:history="1">
        <w:r w:rsidRPr="00575A35">
          <w:rPr>
            <w:rStyle w:val="Lienhypertexte"/>
            <w:rFonts w:ascii="Garamond" w:hAnsi="Garamond"/>
            <w:sz w:val="28"/>
            <w:szCs w:val="28"/>
          </w:rPr>
          <w:t>natacha.rouleau@gmail.com</w:t>
        </w:r>
      </w:hyperlink>
      <w:r w:rsidRPr="00575A35">
        <w:rPr>
          <w:rFonts w:ascii="Garamond" w:hAnsi="Garamond"/>
          <w:sz w:val="28"/>
          <w:szCs w:val="28"/>
        </w:rPr>
        <w:t xml:space="preserve"> </w:t>
      </w:r>
    </w:p>
    <w:p w:rsidR="00D05D32" w:rsidRPr="00575A35" w:rsidRDefault="00D05D32" w:rsidP="00D05D32">
      <w:pPr>
        <w:ind w:right="71" w:firstLine="426"/>
        <w:jc w:val="both"/>
        <w:rPr>
          <w:rFonts w:ascii="Garamond" w:hAnsi="Garamond"/>
          <w:sz w:val="28"/>
          <w:szCs w:val="28"/>
        </w:rPr>
      </w:pPr>
      <w:r w:rsidRPr="00575A35">
        <w:rPr>
          <w:rFonts w:ascii="Garamond" w:hAnsi="Garamond"/>
          <w:sz w:val="28"/>
          <w:szCs w:val="28"/>
        </w:rPr>
        <w:t xml:space="preserve">- Trésorier : Vincent </w:t>
      </w:r>
      <w:proofErr w:type="spellStart"/>
      <w:r w:rsidRPr="00575A35">
        <w:rPr>
          <w:rFonts w:ascii="Garamond" w:hAnsi="Garamond"/>
          <w:sz w:val="28"/>
          <w:szCs w:val="28"/>
        </w:rPr>
        <w:t>Cantiniau</w:t>
      </w:r>
      <w:proofErr w:type="spellEnd"/>
      <w:r w:rsidRPr="00575A35">
        <w:rPr>
          <w:rFonts w:ascii="Garamond" w:hAnsi="Garamond"/>
          <w:sz w:val="28"/>
          <w:szCs w:val="28"/>
        </w:rPr>
        <w:t xml:space="preserve"> 07 78 84 45 01 </w:t>
      </w:r>
      <w:hyperlink r:id="rId21" w:history="1">
        <w:r w:rsidRPr="00575A35">
          <w:rPr>
            <w:rStyle w:val="Lienhypertexte"/>
            <w:rFonts w:ascii="Garamond" w:hAnsi="Garamond"/>
            <w:sz w:val="28"/>
            <w:szCs w:val="28"/>
          </w:rPr>
          <w:t>vincent.cantiniau@gmail.com</w:t>
        </w:r>
      </w:hyperlink>
      <w:r w:rsidRPr="00575A35">
        <w:rPr>
          <w:rFonts w:ascii="Garamond" w:hAnsi="Garamond"/>
          <w:sz w:val="28"/>
          <w:szCs w:val="28"/>
        </w:rPr>
        <w:t xml:space="preserve"> </w:t>
      </w:r>
    </w:p>
    <w:p w:rsidR="00D05D32" w:rsidRPr="00575A35" w:rsidRDefault="00D05D32" w:rsidP="00D05D32">
      <w:pPr>
        <w:ind w:right="71" w:firstLine="426"/>
        <w:jc w:val="both"/>
        <w:rPr>
          <w:rFonts w:ascii="Garamond" w:hAnsi="Garamond"/>
          <w:i/>
          <w:iCs/>
          <w:sz w:val="28"/>
          <w:szCs w:val="28"/>
        </w:rPr>
      </w:pPr>
      <w:r w:rsidRPr="00575A35">
        <w:rPr>
          <w:rFonts w:ascii="Garamond" w:hAnsi="Garamond"/>
          <w:i/>
          <w:iCs/>
          <w:sz w:val="28"/>
          <w:szCs w:val="28"/>
        </w:rPr>
        <w:t>34 rue Jules Ferry 24660 Coulounieix-Chamiers</w:t>
      </w:r>
    </w:p>
    <w:p w:rsidR="00D05D32" w:rsidRPr="00575A35" w:rsidRDefault="00D05D32" w:rsidP="00D05D32">
      <w:pPr>
        <w:ind w:right="71" w:firstLine="426"/>
        <w:jc w:val="both"/>
        <w:rPr>
          <w:rFonts w:ascii="Garamond" w:hAnsi="Garamond"/>
          <w:sz w:val="28"/>
          <w:szCs w:val="28"/>
        </w:rPr>
      </w:pPr>
      <w:r w:rsidRPr="00575A35">
        <w:rPr>
          <w:rFonts w:ascii="Garamond" w:hAnsi="Garamond"/>
          <w:sz w:val="28"/>
          <w:szCs w:val="28"/>
        </w:rPr>
        <w:t>Compte paroisse : Crédit agricole FR76 1240 6000 8000 1128 7380 925</w:t>
      </w:r>
    </w:p>
    <w:p w:rsidR="00D05D32" w:rsidRPr="00FE6F57" w:rsidRDefault="00D05D32" w:rsidP="00D05D32">
      <w:pPr>
        <w:ind w:right="71" w:firstLine="426"/>
        <w:jc w:val="both"/>
        <w:rPr>
          <w:rFonts w:ascii="Garamond" w:hAnsi="Garamond"/>
          <w:sz w:val="26"/>
          <w:szCs w:val="26"/>
        </w:rPr>
      </w:pPr>
      <w:r w:rsidRPr="00575A35">
        <w:rPr>
          <w:rFonts w:ascii="Garamond" w:hAnsi="Garamond"/>
          <w:sz w:val="28"/>
          <w:szCs w:val="28"/>
        </w:rPr>
        <w:t xml:space="preserve">- Secrétaire : Sabine </w:t>
      </w:r>
      <w:proofErr w:type="spellStart"/>
      <w:r w:rsidRPr="00575A35">
        <w:rPr>
          <w:rFonts w:ascii="Garamond" w:hAnsi="Garamond"/>
          <w:sz w:val="28"/>
          <w:szCs w:val="28"/>
        </w:rPr>
        <w:t>Mossoni</w:t>
      </w:r>
      <w:proofErr w:type="spellEnd"/>
      <w:r w:rsidRPr="00575A35">
        <w:rPr>
          <w:rFonts w:ascii="Garamond" w:hAnsi="Garamond"/>
          <w:sz w:val="28"/>
          <w:szCs w:val="28"/>
        </w:rPr>
        <w:t xml:space="preserve"> 06 63 18 88 66 </w:t>
      </w:r>
      <w:hyperlink r:id="rId22" w:history="1">
        <w:r w:rsidRPr="00575A35">
          <w:rPr>
            <w:rStyle w:val="Lienhypertexte"/>
            <w:rFonts w:ascii="Garamond" w:hAnsi="Garamond"/>
            <w:sz w:val="28"/>
            <w:szCs w:val="28"/>
          </w:rPr>
          <w:t>bybool24@yahoo.fr</w:t>
        </w:r>
      </w:hyperlink>
    </w:p>
    <w:p w:rsidR="00D05D32" w:rsidRDefault="00D05D32" w:rsidP="00D05D32">
      <w:pPr>
        <w:ind w:right="71"/>
        <w:jc w:val="both"/>
        <w:rPr>
          <w:rFonts w:ascii="Garamond" w:hAnsi="Garamond"/>
          <w:b/>
          <w:bCs/>
          <w:sz w:val="28"/>
          <w:szCs w:val="28"/>
        </w:rPr>
      </w:pPr>
    </w:p>
    <w:p w:rsidR="00D05D32" w:rsidRPr="0057725D" w:rsidRDefault="00D05D32" w:rsidP="00D05D32">
      <w:pPr>
        <w:ind w:right="71"/>
        <w:jc w:val="both"/>
        <w:rPr>
          <w:rFonts w:ascii="Garamond" w:hAnsi="Garamond"/>
          <w:sz w:val="28"/>
          <w:szCs w:val="28"/>
        </w:rPr>
      </w:pPr>
      <w:r w:rsidRPr="0057725D">
        <w:rPr>
          <w:rFonts w:ascii="Garamond" w:hAnsi="Garamond"/>
          <w:b/>
          <w:bCs/>
          <w:sz w:val="28"/>
          <w:szCs w:val="28"/>
        </w:rPr>
        <w:t>Journal Ensemble</w:t>
      </w:r>
      <w:r w:rsidRPr="0057725D">
        <w:rPr>
          <w:rFonts w:ascii="Garamond" w:hAnsi="Garamond"/>
          <w:sz w:val="28"/>
          <w:szCs w:val="28"/>
        </w:rPr>
        <w:t xml:space="preserve"> : </w:t>
      </w:r>
    </w:p>
    <w:p w:rsidR="00D05D32" w:rsidRPr="00575A35" w:rsidRDefault="00D05D32" w:rsidP="00D05D32">
      <w:pPr>
        <w:ind w:right="71" w:firstLine="426"/>
        <w:jc w:val="both"/>
        <w:rPr>
          <w:rFonts w:ascii="Garamond" w:hAnsi="Garamond"/>
          <w:sz w:val="28"/>
          <w:szCs w:val="28"/>
        </w:rPr>
      </w:pPr>
      <w:r w:rsidRPr="00575A35">
        <w:rPr>
          <w:rFonts w:ascii="Garamond" w:hAnsi="Garamond"/>
          <w:sz w:val="28"/>
          <w:szCs w:val="28"/>
        </w:rPr>
        <w:t>Renseignements et abonnements : François Girod 06 87 05 74 50</w:t>
      </w:r>
    </w:p>
    <w:p w:rsidR="00D05D32" w:rsidRPr="008803C4" w:rsidRDefault="00000000" w:rsidP="00D05D32">
      <w:pPr>
        <w:ind w:right="71"/>
        <w:jc w:val="both"/>
        <w:rPr>
          <w:rFonts w:ascii="Garamond" w:hAnsi="Garamond"/>
          <w:color w:val="0563C1" w:themeColor="hyperlink"/>
          <w:u w:val="single"/>
        </w:rPr>
      </w:pPr>
      <w:hyperlink r:id="rId23" w:history="1">
        <w:r w:rsidR="00D05D32" w:rsidRPr="00575A35">
          <w:rPr>
            <w:rStyle w:val="Lienhypertexte"/>
            <w:rFonts w:ascii="Garamond" w:hAnsi="Garamond"/>
            <w:sz w:val="28"/>
            <w:szCs w:val="28"/>
          </w:rPr>
          <w:t>francois.girod@gmail.com</w:t>
        </w:r>
      </w:hyperlink>
    </w:p>
    <w:p w:rsidR="00D05D32" w:rsidRDefault="00D05D32" w:rsidP="00D05D32">
      <w:pPr>
        <w:ind w:right="71"/>
        <w:jc w:val="both"/>
        <w:rPr>
          <w:rFonts w:ascii="Garamond" w:hAnsi="Garamond"/>
          <w:b/>
          <w:bCs/>
          <w:sz w:val="28"/>
          <w:szCs w:val="28"/>
        </w:rPr>
      </w:pPr>
    </w:p>
    <w:p w:rsidR="00D05D32" w:rsidRPr="0057725D" w:rsidRDefault="00D05D32" w:rsidP="00D05D32">
      <w:pPr>
        <w:ind w:right="71"/>
        <w:jc w:val="both"/>
        <w:rPr>
          <w:rFonts w:ascii="Garamond" w:hAnsi="Garamond"/>
          <w:sz w:val="28"/>
          <w:szCs w:val="28"/>
        </w:rPr>
      </w:pPr>
      <w:r w:rsidRPr="0057725D">
        <w:rPr>
          <w:rFonts w:ascii="Garamond" w:hAnsi="Garamond"/>
          <w:b/>
          <w:bCs/>
          <w:sz w:val="28"/>
          <w:szCs w:val="28"/>
        </w:rPr>
        <w:t>Entraide</w:t>
      </w:r>
      <w:r w:rsidRPr="0057725D">
        <w:rPr>
          <w:rFonts w:ascii="Garamond" w:hAnsi="Garamond"/>
          <w:sz w:val="28"/>
          <w:szCs w:val="28"/>
        </w:rPr>
        <w:t xml:space="preserve"> : </w:t>
      </w:r>
    </w:p>
    <w:p w:rsidR="00D05D32" w:rsidRPr="00575A35" w:rsidRDefault="00AF64F3" w:rsidP="00D05D32">
      <w:pPr>
        <w:ind w:right="71" w:firstLine="426"/>
        <w:jc w:val="both"/>
        <w:rPr>
          <w:rFonts w:ascii="Garamond" w:hAnsi="Garamond"/>
          <w:sz w:val="28"/>
          <w:szCs w:val="28"/>
        </w:rPr>
      </w:pPr>
      <w:r w:rsidRPr="00575A35">
        <w:rPr>
          <w:rFonts w:ascii="Garamond" w:hAnsi="Garamond"/>
          <w:sz w:val="28"/>
          <w:szCs w:val="28"/>
        </w:rPr>
        <w:t>Sophie Perrin</w:t>
      </w:r>
      <w:r w:rsidR="00D05D32" w:rsidRPr="00575A35">
        <w:rPr>
          <w:rFonts w:ascii="Garamond" w:hAnsi="Garamond"/>
          <w:sz w:val="28"/>
          <w:szCs w:val="28"/>
        </w:rPr>
        <w:t xml:space="preserve"> 06 </w:t>
      </w:r>
      <w:r w:rsidRPr="00575A35">
        <w:rPr>
          <w:rFonts w:ascii="Garamond" w:hAnsi="Garamond"/>
          <w:sz w:val="28"/>
          <w:szCs w:val="28"/>
        </w:rPr>
        <w:t>3</w:t>
      </w:r>
      <w:r w:rsidR="00D05D32" w:rsidRPr="00575A35">
        <w:rPr>
          <w:rFonts w:ascii="Garamond" w:hAnsi="Garamond"/>
          <w:sz w:val="28"/>
          <w:szCs w:val="28"/>
        </w:rPr>
        <w:t xml:space="preserve">1 </w:t>
      </w:r>
      <w:r w:rsidRPr="00575A35">
        <w:rPr>
          <w:rFonts w:ascii="Garamond" w:hAnsi="Garamond"/>
          <w:sz w:val="28"/>
          <w:szCs w:val="28"/>
        </w:rPr>
        <w:t>96</w:t>
      </w:r>
      <w:r w:rsidR="00D05D32" w:rsidRPr="00575A35">
        <w:rPr>
          <w:rFonts w:ascii="Garamond" w:hAnsi="Garamond"/>
          <w:sz w:val="28"/>
          <w:szCs w:val="28"/>
        </w:rPr>
        <w:t xml:space="preserve"> </w:t>
      </w:r>
      <w:r w:rsidRPr="00575A35">
        <w:rPr>
          <w:rFonts w:ascii="Garamond" w:hAnsi="Garamond"/>
          <w:sz w:val="28"/>
          <w:szCs w:val="28"/>
        </w:rPr>
        <w:t>78</w:t>
      </w:r>
      <w:r w:rsidR="00D05D32" w:rsidRPr="00575A35">
        <w:rPr>
          <w:rFonts w:ascii="Garamond" w:hAnsi="Garamond"/>
          <w:sz w:val="28"/>
          <w:szCs w:val="28"/>
        </w:rPr>
        <w:t> </w:t>
      </w:r>
      <w:r w:rsidRPr="00575A35">
        <w:rPr>
          <w:rFonts w:ascii="Garamond" w:hAnsi="Garamond"/>
          <w:sz w:val="28"/>
          <w:szCs w:val="28"/>
        </w:rPr>
        <w:t>10</w:t>
      </w:r>
      <w:r w:rsidR="00D05D32" w:rsidRPr="00575A35">
        <w:rPr>
          <w:rFonts w:ascii="Garamond" w:hAnsi="Garamond"/>
          <w:sz w:val="28"/>
          <w:szCs w:val="28"/>
        </w:rPr>
        <w:t xml:space="preserve"> ;</w:t>
      </w:r>
      <w:r w:rsidRPr="00575A35">
        <w:rPr>
          <w:rFonts w:ascii="Garamond" w:hAnsi="Garamond"/>
          <w:sz w:val="28"/>
          <w:szCs w:val="28"/>
        </w:rPr>
        <w:t xml:space="preserve"> </w:t>
      </w:r>
      <w:r w:rsidRPr="00575A35">
        <w:rPr>
          <w:rFonts w:ascii="Garamond" w:hAnsi="Garamond"/>
          <w:color w:val="1155CC"/>
          <w:sz w:val="28"/>
          <w:szCs w:val="28"/>
          <w:u w:val="single"/>
        </w:rPr>
        <w:t>sophieauborddumonde@gmail.com</w:t>
      </w:r>
    </w:p>
    <w:p w:rsidR="00D05D32" w:rsidRPr="00575A35" w:rsidRDefault="00D05D32" w:rsidP="00D05D32">
      <w:pPr>
        <w:ind w:right="71" w:firstLine="426"/>
        <w:jc w:val="both"/>
        <w:rPr>
          <w:rFonts w:ascii="Garamond" w:hAnsi="Garamond"/>
          <w:sz w:val="28"/>
          <w:szCs w:val="28"/>
        </w:rPr>
      </w:pPr>
      <w:r w:rsidRPr="00575A35">
        <w:rPr>
          <w:rFonts w:ascii="Garamond" w:hAnsi="Garamond"/>
          <w:sz w:val="28"/>
          <w:szCs w:val="28"/>
        </w:rPr>
        <w:t xml:space="preserve">Trésorière : Tiana </w:t>
      </w:r>
      <w:proofErr w:type="spellStart"/>
      <w:r w:rsidRPr="00575A35">
        <w:rPr>
          <w:rFonts w:ascii="Garamond" w:hAnsi="Garamond"/>
          <w:sz w:val="28"/>
          <w:szCs w:val="28"/>
        </w:rPr>
        <w:t>Rakotoharisoa</w:t>
      </w:r>
      <w:proofErr w:type="spellEnd"/>
      <w:r w:rsidRPr="00575A35">
        <w:rPr>
          <w:rFonts w:ascii="Garamond" w:hAnsi="Garamond"/>
          <w:sz w:val="28"/>
          <w:szCs w:val="28"/>
        </w:rPr>
        <w:t xml:space="preserve">, Maison Paroissiale, 40 rue Michel </w:t>
      </w:r>
      <w:proofErr w:type="spellStart"/>
      <w:r w:rsidRPr="00575A35">
        <w:rPr>
          <w:rFonts w:ascii="Garamond" w:hAnsi="Garamond"/>
          <w:sz w:val="28"/>
          <w:szCs w:val="28"/>
        </w:rPr>
        <w:t>Roulland</w:t>
      </w:r>
      <w:proofErr w:type="spellEnd"/>
      <w:r w:rsidRPr="00575A35">
        <w:rPr>
          <w:rFonts w:ascii="Garamond" w:hAnsi="Garamond"/>
          <w:sz w:val="28"/>
          <w:szCs w:val="28"/>
        </w:rPr>
        <w:t xml:space="preserve"> 24000 Périgueux (pour les dons, </w:t>
      </w:r>
      <w:r w:rsidRPr="00575A35">
        <w:rPr>
          <w:rFonts w:ascii="Garamond" w:hAnsi="Garamond"/>
          <w:color w:val="FF0000"/>
          <w:sz w:val="28"/>
          <w:szCs w:val="28"/>
        </w:rPr>
        <w:t>notez bien les nouvelles coordonnées du compte </w:t>
      </w:r>
      <w:r w:rsidRPr="00575A35">
        <w:rPr>
          <w:rFonts w:ascii="Garamond" w:hAnsi="Garamond"/>
          <w:sz w:val="28"/>
          <w:szCs w:val="28"/>
        </w:rPr>
        <w:t xml:space="preserve">: </w:t>
      </w:r>
      <w:r w:rsidRPr="00575A35">
        <w:rPr>
          <w:rFonts w:ascii="Garamond" w:hAnsi="Garamond" w:cs="Calibri"/>
          <w:sz w:val="28"/>
          <w:szCs w:val="28"/>
        </w:rPr>
        <w:t>IBAN : FR76 1558 9245 8207 6935 5164 026</w:t>
      </w:r>
      <w:r w:rsidRPr="00575A35">
        <w:rPr>
          <w:rFonts w:ascii="Garamond" w:hAnsi="Garamond"/>
          <w:sz w:val="28"/>
          <w:szCs w:val="28"/>
        </w:rPr>
        <w:t xml:space="preserve">). </w:t>
      </w:r>
    </w:p>
    <w:p w:rsidR="00D05D32" w:rsidRDefault="00D05D32" w:rsidP="00D05D32">
      <w:pPr>
        <w:ind w:right="71"/>
        <w:jc w:val="both"/>
        <w:rPr>
          <w:rFonts w:ascii="Garamond" w:hAnsi="Garamond"/>
          <w:b/>
          <w:bCs/>
          <w:sz w:val="28"/>
          <w:szCs w:val="28"/>
        </w:rPr>
      </w:pPr>
    </w:p>
    <w:p w:rsidR="00D05D32" w:rsidRPr="0057725D" w:rsidRDefault="00D05D32" w:rsidP="00D05D32">
      <w:pPr>
        <w:ind w:right="71"/>
        <w:jc w:val="both"/>
        <w:rPr>
          <w:rFonts w:ascii="Garamond" w:hAnsi="Garamond"/>
          <w:sz w:val="28"/>
          <w:szCs w:val="28"/>
        </w:rPr>
      </w:pPr>
      <w:r w:rsidRPr="0057725D">
        <w:rPr>
          <w:rFonts w:ascii="Garamond" w:hAnsi="Garamond"/>
          <w:b/>
          <w:bCs/>
          <w:sz w:val="28"/>
          <w:szCs w:val="28"/>
        </w:rPr>
        <w:t>École biblique</w:t>
      </w:r>
      <w:r w:rsidRPr="0057725D">
        <w:rPr>
          <w:rFonts w:ascii="Garamond" w:hAnsi="Garamond"/>
          <w:sz w:val="28"/>
          <w:szCs w:val="28"/>
        </w:rPr>
        <w:t xml:space="preserve"> : </w:t>
      </w:r>
    </w:p>
    <w:p w:rsidR="00D05D32" w:rsidRPr="00575A35" w:rsidRDefault="00D05D32" w:rsidP="00D05D32">
      <w:pPr>
        <w:ind w:right="71" w:firstLine="426"/>
        <w:jc w:val="both"/>
        <w:rPr>
          <w:rFonts w:ascii="Garamond" w:hAnsi="Garamond"/>
          <w:sz w:val="28"/>
          <w:szCs w:val="28"/>
        </w:rPr>
      </w:pPr>
      <w:r w:rsidRPr="00575A35">
        <w:rPr>
          <w:rFonts w:ascii="Garamond" w:hAnsi="Garamond"/>
          <w:sz w:val="28"/>
          <w:szCs w:val="28"/>
        </w:rPr>
        <w:t xml:space="preserve">Pour les </w:t>
      </w:r>
      <w:proofErr w:type="spellStart"/>
      <w:r w:rsidRPr="00575A35">
        <w:rPr>
          <w:rFonts w:ascii="Garamond" w:hAnsi="Garamond"/>
          <w:sz w:val="28"/>
          <w:szCs w:val="28"/>
        </w:rPr>
        <w:t>Bibliqkid’s</w:t>
      </w:r>
      <w:proofErr w:type="spellEnd"/>
      <w:r w:rsidRPr="00575A35">
        <w:rPr>
          <w:rFonts w:ascii="Garamond" w:hAnsi="Garamond"/>
          <w:sz w:val="28"/>
          <w:szCs w:val="28"/>
        </w:rPr>
        <w:t xml:space="preserve"> (6-10 ans) : Annick </w:t>
      </w:r>
      <w:proofErr w:type="spellStart"/>
      <w:r w:rsidRPr="00575A35">
        <w:rPr>
          <w:rFonts w:ascii="Garamond" w:hAnsi="Garamond"/>
          <w:sz w:val="28"/>
          <w:szCs w:val="28"/>
        </w:rPr>
        <w:t>Bibonimana</w:t>
      </w:r>
      <w:proofErr w:type="spellEnd"/>
      <w:r w:rsidRPr="00575A35">
        <w:rPr>
          <w:rFonts w:ascii="Garamond" w:hAnsi="Garamond"/>
          <w:sz w:val="28"/>
          <w:szCs w:val="28"/>
        </w:rPr>
        <w:t xml:space="preserve"> 07 58 98 94 52 ; </w:t>
      </w:r>
      <w:hyperlink r:id="rId24" w:history="1">
        <w:r w:rsidRPr="00575A35">
          <w:rPr>
            <w:rFonts w:ascii="Garamond" w:hAnsi="Garamond"/>
            <w:sz w:val="28"/>
            <w:szCs w:val="28"/>
          </w:rPr>
          <w:t>nickbibo88@gmail.com</w:t>
        </w:r>
      </w:hyperlink>
      <w:r w:rsidRPr="00575A35">
        <w:rPr>
          <w:rFonts w:ascii="Garamond" w:hAnsi="Garamond"/>
          <w:sz w:val="28"/>
          <w:szCs w:val="28"/>
        </w:rPr>
        <w:t xml:space="preserve">   </w:t>
      </w:r>
    </w:p>
    <w:p w:rsidR="00D05D32" w:rsidRPr="00575A35" w:rsidRDefault="00D05D32" w:rsidP="00D05D32">
      <w:pPr>
        <w:ind w:right="71" w:firstLine="426"/>
        <w:jc w:val="both"/>
        <w:rPr>
          <w:rFonts w:ascii="Garamond" w:hAnsi="Garamond"/>
          <w:sz w:val="28"/>
          <w:szCs w:val="28"/>
        </w:rPr>
      </w:pPr>
      <w:r w:rsidRPr="00575A35">
        <w:rPr>
          <w:rFonts w:ascii="Garamond" w:hAnsi="Garamond"/>
          <w:sz w:val="28"/>
          <w:szCs w:val="28"/>
        </w:rPr>
        <w:t xml:space="preserve">Pour la catéchèse (11-14 ans) : Christophe </w:t>
      </w:r>
      <w:proofErr w:type="spellStart"/>
      <w:r w:rsidRPr="00575A35">
        <w:rPr>
          <w:rFonts w:ascii="Garamond" w:hAnsi="Garamond"/>
          <w:sz w:val="28"/>
          <w:szCs w:val="28"/>
        </w:rPr>
        <w:t>Jacon</w:t>
      </w:r>
      <w:proofErr w:type="spellEnd"/>
      <w:r w:rsidRPr="00575A35">
        <w:rPr>
          <w:rFonts w:ascii="Garamond" w:hAnsi="Garamond"/>
          <w:sz w:val="28"/>
          <w:szCs w:val="28"/>
        </w:rPr>
        <w:t xml:space="preserve"> 06 75 11 31 80 ; </w:t>
      </w:r>
      <w:hyperlink r:id="rId25" w:history="1">
        <w:r w:rsidRPr="00575A35">
          <w:rPr>
            <w:rStyle w:val="Lienhypertexte"/>
            <w:rFonts w:ascii="Garamond" w:hAnsi="Garamond"/>
            <w:sz w:val="28"/>
            <w:szCs w:val="28"/>
          </w:rPr>
          <w:t>christophe.jacon@gmail.com</w:t>
        </w:r>
      </w:hyperlink>
      <w:r w:rsidRPr="00575A35">
        <w:rPr>
          <w:rFonts w:ascii="Garamond" w:hAnsi="Garamond"/>
          <w:sz w:val="28"/>
          <w:szCs w:val="28"/>
        </w:rPr>
        <w:t xml:space="preserve"> </w:t>
      </w:r>
    </w:p>
    <w:p w:rsidR="00D05D32" w:rsidRPr="00575A35" w:rsidRDefault="00D05D32" w:rsidP="00D05D32">
      <w:pPr>
        <w:ind w:right="71"/>
        <w:jc w:val="both"/>
        <w:rPr>
          <w:rFonts w:ascii="Garamond" w:hAnsi="Garamond"/>
          <w:sz w:val="28"/>
          <w:szCs w:val="28"/>
        </w:rPr>
      </w:pPr>
      <w:r w:rsidRPr="00575A35">
        <w:rPr>
          <w:rFonts w:ascii="Garamond" w:hAnsi="Garamond"/>
          <w:sz w:val="28"/>
          <w:szCs w:val="28"/>
        </w:rPr>
        <w:t xml:space="preserve">Toutes nos infos sont sur le blog de la paroisse : https : //erfperigueux.blogspot.fr et sur notre site </w:t>
      </w:r>
      <w:hyperlink r:id="rId26" w:history="1">
        <w:r w:rsidRPr="00575A35">
          <w:rPr>
            <w:rStyle w:val="Lienhypertexte"/>
            <w:rFonts w:ascii="Garamond" w:hAnsi="Garamond"/>
            <w:sz w:val="28"/>
            <w:szCs w:val="28"/>
          </w:rPr>
          <w:t>https://www.eglise-protestante-unie.fr/perigueux-p80443</w:t>
        </w:r>
      </w:hyperlink>
      <w:r w:rsidRPr="00575A35">
        <w:rPr>
          <w:rFonts w:ascii="Garamond" w:hAnsi="Garamond"/>
          <w:sz w:val="28"/>
          <w:szCs w:val="28"/>
        </w:rPr>
        <w:t xml:space="preserve"> </w:t>
      </w:r>
    </w:p>
    <w:p w:rsidR="00D05D32" w:rsidRDefault="00D05D32" w:rsidP="00D05D32">
      <w:pPr>
        <w:ind w:right="71"/>
        <w:jc w:val="both"/>
        <w:rPr>
          <w:rFonts w:ascii="Garamond" w:hAnsi="Garamond"/>
          <w:sz w:val="28"/>
          <w:szCs w:val="28"/>
        </w:rPr>
      </w:pPr>
    </w:p>
    <w:p w:rsidR="00D05D32" w:rsidRPr="00ED047E" w:rsidRDefault="00ED047E" w:rsidP="00D05D32">
      <w:pPr>
        <w:ind w:right="567"/>
        <w:rPr>
          <w:rFonts w:ascii="Garamond" w:hAnsi="Garamond"/>
          <w:b/>
          <w:bCs/>
          <w:noProof/>
          <w:color w:val="000000"/>
          <w:sz w:val="28"/>
          <w:szCs w:val="28"/>
        </w:rPr>
      </w:pPr>
      <w:r w:rsidRPr="00ED047E">
        <w:rPr>
          <w:rFonts w:ascii="Garamond" w:hAnsi="Garamond"/>
          <w:b/>
          <w:bCs/>
          <w:noProof/>
          <w:color w:val="000000"/>
          <w:sz w:val="28"/>
          <w:szCs w:val="28"/>
        </w:rPr>
        <w:t>Dans nos familles</w:t>
      </w:r>
    </w:p>
    <w:p w:rsidR="00ED047E" w:rsidRPr="00ED047E" w:rsidRDefault="00ED047E" w:rsidP="00ED047E">
      <w:pPr>
        <w:ind w:right="566"/>
        <w:jc w:val="both"/>
        <w:rPr>
          <w:rFonts w:ascii="Garamond" w:hAnsi="Garamond"/>
          <w:color w:val="4472C4" w:themeColor="accent1"/>
          <w:sz w:val="26"/>
          <w:szCs w:val="26"/>
        </w:rPr>
      </w:pPr>
      <w:r>
        <w:rPr>
          <w:rFonts w:ascii="Garamond" w:hAnsi="Garamond" w:cs="Calibri"/>
          <w:color w:val="222222"/>
          <w:sz w:val="26"/>
          <w:szCs w:val="26"/>
        </w:rPr>
        <w:t>Le</w:t>
      </w:r>
      <w:r w:rsidRPr="00ED047E">
        <w:rPr>
          <w:rFonts w:ascii="Garamond" w:hAnsi="Garamond" w:cs="Calibri"/>
          <w:color w:val="222222"/>
          <w:sz w:val="26"/>
          <w:szCs w:val="26"/>
        </w:rPr>
        <w:t xml:space="preserve"> 12 février</w:t>
      </w:r>
      <w:r>
        <w:rPr>
          <w:rFonts w:ascii="Garamond" w:hAnsi="Garamond" w:cs="Calibri"/>
          <w:color w:val="222222"/>
          <w:sz w:val="26"/>
          <w:szCs w:val="26"/>
        </w:rPr>
        <w:t xml:space="preserve"> dernier,</w:t>
      </w:r>
      <w:r w:rsidRPr="00ED047E">
        <w:rPr>
          <w:rFonts w:ascii="Garamond" w:hAnsi="Garamond" w:cs="Calibri"/>
          <w:color w:val="222222"/>
          <w:sz w:val="26"/>
          <w:szCs w:val="26"/>
        </w:rPr>
        <w:t xml:space="preserve"> au crématorium de Bergerac</w:t>
      </w:r>
      <w:r>
        <w:rPr>
          <w:rFonts w:ascii="Garamond" w:hAnsi="Garamond" w:cs="Calibri"/>
          <w:color w:val="222222"/>
          <w:sz w:val="26"/>
          <w:szCs w:val="26"/>
        </w:rPr>
        <w:t>, l’Évangile de la résurrection a été annoncé par Sylvie Lemarchand, lors des obsèques</w:t>
      </w:r>
      <w:r w:rsidRPr="00ED047E">
        <w:rPr>
          <w:rFonts w:ascii="Garamond" w:hAnsi="Garamond" w:cs="Calibri"/>
          <w:color w:val="222222"/>
          <w:sz w:val="26"/>
          <w:szCs w:val="26"/>
        </w:rPr>
        <w:t xml:space="preserve"> </w:t>
      </w:r>
      <w:r>
        <w:rPr>
          <w:rFonts w:ascii="Garamond" w:hAnsi="Garamond" w:cs="Calibri"/>
          <w:color w:val="222222"/>
          <w:sz w:val="26"/>
          <w:szCs w:val="26"/>
        </w:rPr>
        <w:t>de notre frère Pierre Matignon, âgé de 88 ans, résidant à Neuvic</w:t>
      </w:r>
      <w:r w:rsidRPr="00ED047E">
        <w:rPr>
          <w:rFonts w:ascii="Garamond" w:hAnsi="Garamond" w:cs="Calibri"/>
          <w:color w:val="222222"/>
          <w:sz w:val="26"/>
          <w:szCs w:val="26"/>
        </w:rPr>
        <w:t>.</w:t>
      </w:r>
      <w:r>
        <w:rPr>
          <w:rFonts w:ascii="Garamond" w:hAnsi="Garamond" w:cs="Calibri"/>
          <w:color w:val="222222"/>
          <w:sz w:val="26"/>
          <w:szCs w:val="26"/>
        </w:rPr>
        <w:t xml:space="preserve"> </w:t>
      </w:r>
      <w:r w:rsidRPr="00ED047E">
        <w:rPr>
          <w:rFonts w:ascii="Garamond" w:hAnsi="Garamond" w:cs="Calibri"/>
          <w:color w:val="222222"/>
          <w:sz w:val="26"/>
          <w:szCs w:val="26"/>
        </w:rPr>
        <w:t>Nos pensées et nos prières vont à son épouse Simone et à sa famille</w:t>
      </w:r>
    </w:p>
    <w:p w:rsidR="00ED047E" w:rsidRDefault="00ED047E" w:rsidP="00D05D32">
      <w:pPr>
        <w:ind w:right="566"/>
        <w:jc w:val="center"/>
        <w:rPr>
          <w:rFonts w:ascii="Garamond" w:hAnsi="Garamond"/>
          <w:color w:val="4472C4" w:themeColor="accent1"/>
          <w:sz w:val="32"/>
          <w:szCs w:val="32"/>
        </w:rPr>
      </w:pPr>
    </w:p>
    <w:p w:rsidR="00ED047E" w:rsidRDefault="00ED047E" w:rsidP="00D05D32">
      <w:pPr>
        <w:ind w:right="566"/>
        <w:jc w:val="center"/>
        <w:rPr>
          <w:rFonts w:ascii="Garamond" w:hAnsi="Garamond"/>
          <w:color w:val="4472C4" w:themeColor="accent1"/>
          <w:sz w:val="32"/>
          <w:szCs w:val="32"/>
        </w:rPr>
      </w:pPr>
    </w:p>
    <w:p w:rsidR="00ED047E" w:rsidRDefault="00ED047E" w:rsidP="00D05D32">
      <w:pPr>
        <w:ind w:right="566"/>
        <w:jc w:val="center"/>
        <w:rPr>
          <w:rFonts w:ascii="Garamond" w:hAnsi="Garamond"/>
          <w:color w:val="4472C4" w:themeColor="accent1"/>
          <w:sz w:val="32"/>
          <w:szCs w:val="32"/>
        </w:rPr>
      </w:pPr>
    </w:p>
    <w:p w:rsidR="00D05D32" w:rsidRDefault="00D05D32" w:rsidP="00D05D32">
      <w:pPr>
        <w:ind w:right="566"/>
        <w:jc w:val="center"/>
        <w:rPr>
          <w:rFonts w:ascii="Garamond" w:hAnsi="Garamond"/>
          <w:color w:val="4472C4" w:themeColor="accent1"/>
          <w:sz w:val="32"/>
          <w:szCs w:val="32"/>
        </w:rPr>
      </w:pPr>
      <w:r w:rsidRPr="005C04F1">
        <w:rPr>
          <w:rFonts w:ascii="Garamond" w:hAnsi="Garamond"/>
          <w:color w:val="4472C4" w:themeColor="accent1"/>
          <w:sz w:val="32"/>
          <w:szCs w:val="32"/>
        </w:rPr>
        <w:t>La CLEF, Bulletin de l’Église protestante unie de Périgueux.</w:t>
      </w:r>
    </w:p>
    <w:p w:rsidR="007A1AEB" w:rsidRPr="0057725D" w:rsidRDefault="00D05D32" w:rsidP="00AF64F3">
      <w:pPr>
        <w:ind w:right="71"/>
        <w:jc w:val="center"/>
        <w:rPr>
          <w:rFonts w:ascii="Garamond" w:hAnsi="Garamond"/>
          <w:sz w:val="28"/>
          <w:szCs w:val="28"/>
        </w:rPr>
      </w:pPr>
      <w:r w:rsidRPr="005C04F1">
        <w:rPr>
          <w:rFonts w:ascii="Garamond" w:hAnsi="Garamond"/>
          <w:color w:val="4472C4" w:themeColor="accent1"/>
          <w:sz w:val="32"/>
          <w:szCs w:val="32"/>
        </w:rPr>
        <w:t xml:space="preserve">Prochain numéro en </w:t>
      </w:r>
      <w:r>
        <w:rPr>
          <w:rFonts w:ascii="Garamond" w:hAnsi="Garamond"/>
          <w:color w:val="4472C4" w:themeColor="accent1"/>
          <w:sz w:val="32"/>
          <w:szCs w:val="32"/>
        </w:rPr>
        <w:t>Juin 2024</w:t>
      </w:r>
      <w:r w:rsidRPr="005C04F1">
        <w:rPr>
          <w:rFonts w:ascii="Garamond" w:hAnsi="Garamond"/>
          <w:color w:val="4472C4" w:themeColor="accent1"/>
          <w:sz w:val="32"/>
          <w:szCs w:val="32"/>
        </w:rPr>
        <w:t>.</w:t>
      </w:r>
    </w:p>
    <w:p w:rsidR="00317662" w:rsidRDefault="00317662" w:rsidP="00AF64F3">
      <w:pPr>
        <w:rPr>
          <w:rFonts w:ascii="Garamond" w:hAnsi="Garamond"/>
          <w:sz w:val="28"/>
          <w:szCs w:val="28"/>
        </w:rPr>
      </w:pPr>
      <w:r>
        <w:rPr>
          <w:rFonts w:ascii="Garamond" w:hAnsi="Garamond"/>
          <w:sz w:val="28"/>
          <w:szCs w:val="28"/>
        </w:rPr>
        <w:br w:type="page"/>
      </w:r>
    </w:p>
    <w:p w:rsidR="00317662" w:rsidRDefault="00DA7F91" w:rsidP="00317662">
      <w:pPr>
        <w:pStyle w:val="NormalWeb"/>
        <w:spacing w:before="0" w:beforeAutospacing="0" w:after="0" w:afterAutospacing="0"/>
        <w:jc w:val="center"/>
        <w:rPr>
          <w:rFonts w:ascii="Garamond" w:hAnsi="Garamond" w:cs="Noto Sans"/>
          <w:b/>
          <w:bCs/>
          <w:color w:val="000000" w:themeColor="text1"/>
          <w:sz w:val="28"/>
          <w:szCs w:val="28"/>
        </w:rPr>
      </w:pPr>
      <w:r>
        <w:rPr>
          <w:rFonts w:ascii="Garamond" w:hAnsi="Garamond" w:cs="Noto Sans"/>
          <w:b/>
          <w:bCs/>
          <w:color w:val="000000" w:themeColor="text1"/>
          <w:sz w:val="28"/>
          <w:szCs w:val="28"/>
        </w:rPr>
        <w:lastRenderedPageBreak/>
        <w:t>Christ, tu es le vivant</w:t>
      </w:r>
    </w:p>
    <w:p w:rsidR="00DA7F91" w:rsidRDefault="00DA7F91" w:rsidP="00317662">
      <w:pPr>
        <w:pStyle w:val="NormalWeb"/>
        <w:spacing w:before="0" w:beforeAutospacing="0" w:after="0" w:afterAutospacing="0"/>
        <w:jc w:val="center"/>
        <w:rPr>
          <w:rFonts w:ascii="Garamond" w:hAnsi="Garamond" w:cs="Noto Sans"/>
          <w:b/>
          <w:bCs/>
          <w:color w:val="000000" w:themeColor="text1"/>
          <w:sz w:val="28"/>
          <w:szCs w:val="28"/>
        </w:rPr>
      </w:pPr>
    </w:p>
    <w:p w:rsidR="00DA7F91" w:rsidRDefault="00FC2DC0" w:rsidP="00317662">
      <w:pPr>
        <w:pStyle w:val="NormalWeb"/>
        <w:spacing w:before="0" w:beforeAutospacing="0" w:after="0" w:afterAutospacing="0"/>
        <w:jc w:val="center"/>
        <w:rPr>
          <w:rFonts w:ascii="Garamond" w:hAnsi="Garamond" w:cs="Noto Sans"/>
          <w:color w:val="000000" w:themeColor="text1"/>
          <w:sz w:val="28"/>
          <w:szCs w:val="28"/>
        </w:rPr>
      </w:pPr>
      <w:r>
        <w:rPr>
          <w:rFonts w:ascii="Garamond" w:hAnsi="Garamond" w:cs="Noto Sans"/>
          <w:color w:val="000000" w:themeColor="text1"/>
          <w:sz w:val="28"/>
          <w:szCs w:val="28"/>
        </w:rPr>
        <w:t>À</w:t>
      </w:r>
      <w:r w:rsidR="00DA7F91">
        <w:rPr>
          <w:rFonts w:ascii="Garamond" w:hAnsi="Garamond" w:cs="Noto Sans"/>
          <w:color w:val="000000" w:themeColor="text1"/>
          <w:sz w:val="28"/>
          <w:szCs w:val="28"/>
        </w:rPr>
        <w:t xml:space="preserve"> l’aube profonde, les femmes arrivent pour l’embaumement.</w:t>
      </w:r>
    </w:p>
    <w:p w:rsidR="00DA7F91" w:rsidRDefault="00DA7F91" w:rsidP="00317662">
      <w:pPr>
        <w:pStyle w:val="NormalWeb"/>
        <w:spacing w:before="0" w:beforeAutospacing="0" w:after="0" w:afterAutospacing="0"/>
        <w:jc w:val="center"/>
        <w:rPr>
          <w:rFonts w:ascii="Garamond" w:hAnsi="Garamond" w:cs="Noto Sans"/>
          <w:color w:val="000000" w:themeColor="text1"/>
          <w:sz w:val="28"/>
          <w:szCs w:val="28"/>
        </w:rPr>
      </w:pPr>
      <w:r>
        <w:rPr>
          <w:rFonts w:ascii="Garamond" w:hAnsi="Garamond" w:cs="Noto Sans"/>
          <w:color w:val="000000" w:themeColor="text1"/>
          <w:sz w:val="28"/>
          <w:szCs w:val="28"/>
        </w:rPr>
        <w:t>Dans leurs cœurs, les souvenirs ont déjà goût de cendres.</w:t>
      </w:r>
    </w:p>
    <w:p w:rsidR="00DA7F91" w:rsidRDefault="00DA7F91" w:rsidP="00317662">
      <w:pPr>
        <w:pStyle w:val="NormalWeb"/>
        <w:spacing w:before="0" w:beforeAutospacing="0" w:after="0" w:afterAutospacing="0"/>
        <w:jc w:val="center"/>
        <w:rPr>
          <w:rFonts w:ascii="Garamond" w:hAnsi="Garamond" w:cs="Noto Sans"/>
          <w:color w:val="000000" w:themeColor="text1"/>
          <w:sz w:val="28"/>
          <w:szCs w:val="28"/>
        </w:rPr>
      </w:pPr>
    </w:p>
    <w:p w:rsidR="00DA7F91" w:rsidRDefault="00DA7F91" w:rsidP="00317662">
      <w:pPr>
        <w:pStyle w:val="NormalWeb"/>
        <w:spacing w:before="0" w:beforeAutospacing="0" w:after="0" w:afterAutospacing="0"/>
        <w:jc w:val="center"/>
        <w:rPr>
          <w:rFonts w:ascii="Garamond" w:hAnsi="Garamond" w:cs="Noto Sans"/>
          <w:color w:val="000000" w:themeColor="text1"/>
          <w:sz w:val="28"/>
          <w:szCs w:val="28"/>
        </w:rPr>
      </w:pPr>
      <w:r>
        <w:rPr>
          <w:rFonts w:ascii="Garamond" w:hAnsi="Garamond" w:cs="Noto Sans"/>
          <w:color w:val="000000" w:themeColor="text1"/>
          <w:sz w:val="28"/>
          <w:szCs w:val="28"/>
        </w:rPr>
        <w:t>Mais voici qu’au bord du tombeau</w:t>
      </w:r>
    </w:p>
    <w:p w:rsidR="00DA7F91" w:rsidRDefault="00DA7F91" w:rsidP="00317662">
      <w:pPr>
        <w:pStyle w:val="NormalWeb"/>
        <w:spacing w:before="0" w:beforeAutospacing="0" w:after="0" w:afterAutospacing="0"/>
        <w:jc w:val="center"/>
        <w:rPr>
          <w:rFonts w:ascii="Garamond" w:hAnsi="Garamond" w:cs="Noto Sans"/>
          <w:color w:val="000000" w:themeColor="text1"/>
          <w:sz w:val="28"/>
          <w:szCs w:val="28"/>
        </w:rPr>
      </w:pPr>
      <w:r>
        <w:rPr>
          <w:rFonts w:ascii="Garamond" w:hAnsi="Garamond" w:cs="Noto Sans"/>
          <w:color w:val="000000" w:themeColor="text1"/>
          <w:sz w:val="28"/>
          <w:szCs w:val="28"/>
        </w:rPr>
        <w:t>La pierre du passé a roulé loin de la mort !</w:t>
      </w:r>
    </w:p>
    <w:p w:rsidR="00DA7F91" w:rsidRDefault="00DA7F91" w:rsidP="00317662">
      <w:pPr>
        <w:pStyle w:val="NormalWeb"/>
        <w:spacing w:before="0" w:beforeAutospacing="0" w:after="0" w:afterAutospacing="0"/>
        <w:jc w:val="center"/>
        <w:rPr>
          <w:rFonts w:ascii="Garamond" w:hAnsi="Garamond" w:cs="Noto Sans"/>
          <w:color w:val="000000" w:themeColor="text1"/>
          <w:sz w:val="28"/>
          <w:szCs w:val="28"/>
        </w:rPr>
      </w:pPr>
    </w:p>
    <w:p w:rsidR="00DA7F91" w:rsidRDefault="00DA7F91" w:rsidP="00317662">
      <w:pPr>
        <w:pStyle w:val="NormalWeb"/>
        <w:spacing w:before="0" w:beforeAutospacing="0" w:after="0" w:afterAutospacing="0"/>
        <w:jc w:val="center"/>
        <w:rPr>
          <w:rFonts w:ascii="Garamond" w:hAnsi="Garamond" w:cs="Noto Sans"/>
          <w:color w:val="000000" w:themeColor="text1"/>
          <w:sz w:val="28"/>
          <w:szCs w:val="28"/>
        </w:rPr>
      </w:pPr>
      <w:r>
        <w:rPr>
          <w:rFonts w:ascii="Garamond" w:hAnsi="Garamond" w:cs="Noto Sans"/>
          <w:color w:val="000000" w:themeColor="text1"/>
          <w:sz w:val="28"/>
          <w:szCs w:val="28"/>
        </w:rPr>
        <w:t>Dans le roc de leurs larmes, une faille s’ouvre</w:t>
      </w:r>
      <w:r w:rsidR="001D79D6">
        <w:rPr>
          <w:rFonts w:ascii="Garamond" w:hAnsi="Garamond" w:cs="Noto Sans"/>
          <w:color w:val="000000" w:themeColor="text1"/>
          <w:sz w:val="28"/>
          <w:szCs w:val="28"/>
        </w:rPr>
        <w:t xml:space="preserve"> </w:t>
      </w:r>
      <w:r w:rsidR="001D79D6">
        <w:fldChar w:fldCharType="begin"/>
      </w:r>
      <w:r w:rsidR="001D79D6">
        <w:instrText xml:space="preserve"> INCLUDEPICTURE "/Users/epudfperigueux/Library/Group Containers/UBF8T346G9.ms/WebArchiveCopyPasteTempFiles/com.microsoft.Word/Faille_du_du_Saint-Trou%2C_Rocher_de_Roquebrune-sur-Argens.jpg" \* MERGEFORMATINET </w:instrText>
      </w:r>
      <w:r w:rsidR="001D79D6">
        <w:fldChar w:fldCharType="separate"/>
      </w:r>
      <w:r w:rsidR="001D79D6">
        <w:rPr>
          <w:noProof/>
        </w:rPr>
        <w:drawing>
          <wp:inline distT="0" distB="0" distL="0" distR="0" wp14:anchorId="70E9BB03" wp14:editId="51B8539B">
            <wp:extent cx="2470602" cy="4392320"/>
            <wp:effectExtent l="4127" t="0" r="0" b="0"/>
            <wp:docPr id="113345004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509952" cy="4462278"/>
                    </a:xfrm>
                    <a:prstGeom prst="rect">
                      <a:avLst/>
                    </a:prstGeom>
                    <a:noFill/>
                    <a:ln>
                      <a:noFill/>
                    </a:ln>
                  </pic:spPr>
                </pic:pic>
              </a:graphicData>
            </a:graphic>
          </wp:inline>
        </w:drawing>
      </w:r>
      <w:r w:rsidR="001D79D6">
        <w:fldChar w:fldCharType="end"/>
      </w:r>
    </w:p>
    <w:p w:rsidR="00DA7F91" w:rsidRDefault="00DA7F91" w:rsidP="00317662">
      <w:pPr>
        <w:pStyle w:val="NormalWeb"/>
        <w:spacing w:before="0" w:beforeAutospacing="0" w:after="0" w:afterAutospacing="0"/>
        <w:jc w:val="center"/>
        <w:rPr>
          <w:rFonts w:ascii="Garamond" w:hAnsi="Garamond" w:cs="Noto Sans"/>
          <w:color w:val="000000" w:themeColor="text1"/>
          <w:sz w:val="28"/>
          <w:szCs w:val="28"/>
        </w:rPr>
      </w:pPr>
      <w:r>
        <w:rPr>
          <w:rFonts w:ascii="Garamond" w:hAnsi="Garamond" w:cs="Noto Sans"/>
          <w:color w:val="000000" w:themeColor="text1"/>
          <w:sz w:val="28"/>
          <w:szCs w:val="28"/>
        </w:rPr>
        <w:t>Dont elles ne savent d’abord que faire.</w:t>
      </w:r>
    </w:p>
    <w:p w:rsidR="00DA7F91" w:rsidRDefault="00DA7F91" w:rsidP="00317662">
      <w:pPr>
        <w:pStyle w:val="NormalWeb"/>
        <w:spacing w:before="0" w:beforeAutospacing="0" w:after="0" w:afterAutospacing="0"/>
        <w:jc w:val="center"/>
        <w:rPr>
          <w:rFonts w:ascii="Garamond" w:hAnsi="Garamond" w:cs="Noto Sans"/>
          <w:color w:val="000000" w:themeColor="text1"/>
          <w:sz w:val="28"/>
          <w:szCs w:val="28"/>
        </w:rPr>
      </w:pPr>
      <w:r>
        <w:rPr>
          <w:rFonts w:ascii="Garamond" w:hAnsi="Garamond" w:cs="Noto Sans"/>
          <w:color w:val="000000" w:themeColor="text1"/>
          <w:sz w:val="28"/>
          <w:szCs w:val="28"/>
        </w:rPr>
        <w:t>Il faut du temps pour apprivoiser la résurrection !</w:t>
      </w:r>
    </w:p>
    <w:p w:rsidR="00DA7F91" w:rsidRDefault="00DA7F91" w:rsidP="00317662">
      <w:pPr>
        <w:pStyle w:val="NormalWeb"/>
        <w:spacing w:before="0" w:beforeAutospacing="0" w:after="0" w:afterAutospacing="0"/>
        <w:jc w:val="center"/>
        <w:rPr>
          <w:rFonts w:ascii="Garamond" w:hAnsi="Garamond" w:cs="Noto Sans"/>
          <w:color w:val="000000" w:themeColor="text1"/>
          <w:sz w:val="28"/>
          <w:szCs w:val="28"/>
        </w:rPr>
      </w:pPr>
    </w:p>
    <w:p w:rsidR="00DA7F91" w:rsidRDefault="00DA7F91" w:rsidP="00317662">
      <w:pPr>
        <w:pStyle w:val="NormalWeb"/>
        <w:spacing w:before="0" w:beforeAutospacing="0" w:after="0" w:afterAutospacing="0"/>
        <w:jc w:val="center"/>
        <w:rPr>
          <w:rFonts w:ascii="Garamond" w:hAnsi="Garamond" w:cs="Noto Sans"/>
          <w:color w:val="000000" w:themeColor="text1"/>
          <w:sz w:val="28"/>
          <w:szCs w:val="28"/>
        </w:rPr>
      </w:pPr>
      <w:r>
        <w:rPr>
          <w:rFonts w:ascii="Garamond" w:hAnsi="Garamond" w:cs="Noto Sans"/>
          <w:color w:val="000000" w:themeColor="text1"/>
          <w:sz w:val="28"/>
          <w:szCs w:val="28"/>
        </w:rPr>
        <w:t>Et c’est alors qu’au plus profond de leur nuit</w:t>
      </w:r>
    </w:p>
    <w:p w:rsidR="00DA7F91" w:rsidRDefault="00DA7F91" w:rsidP="00317662">
      <w:pPr>
        <w:pStyle w:val="NormalWeb"/>
        <w:spacing w:before="0" w:beforeAutospacing="0" w:after="0" w:afterAutospacing="0"/>
        <w:jc w:val="center"/>
        <w:rPr>
          <w:rFonts w:ascii="Garamond" w:hAnsi="Garamond" w:cs="Noto Sans"/>
          <w:color w:val="000000" w:themeColor="text1"/>
          <w:sz w:val="28"/>
          <w:szCs w:val="28"/>
        </w:rPr>
      </w:pPr>
      <w:r>
        <w:rPr>
          <w:rFonts w:ascii="Garamond" w:hAnsi="Garamond" w:cs="Noto Sans"/>
          <w:color w:val="000000" w:themeColor="text1"/>
          <w:sz w:val="28"/>
          <w:szCs w:val="28"/>
        </w:rPr>
        <w:t>Une parole neuve et claire les rejoint.</w:t>
      </w:r>
    </w:p>
    <w:p w:rsidR="00DA7F91" w:rsidRDefault="00DA7F91" w:rsidP="00317662">
      <w:pPr>
        <w:pStyle w:val="NormalWeb"/>
        <w:spacing w:before="0" w:beforeAutospacing="0" w:after="0" w:afterAutospacing="0"/>
        <w:jc w:val="center"/>
        <w:rPr>
          <w:rFonts w:ascii="Garamond" w:hAnsi="Garamond" w:cs="Noto Sans"/>
          <w:color w:val="000000" w:themeColor="text1"/>
          <w:sz w:val="28"/>
          <w:szCs w:val="28"/>
        </w:rPr>
      </w:pPr>
      <w:r>
        <w:rPr>
          <w:rFonts w:ascii="Garamond" w:hAnsi="Garamond" w:cs="Noto Sans"/>
          <w:color w:val="000000" w:themeColor="text1"/>
          <w:sz w:val="28"/>
          <w:szCs w:val="28"/>
        </w:rPr>
        <w:t>La fin devient un commencement !</w:t>
      </w:r>
    </w:p>
    <w:p w:rsidR="00DA7F91" w:rsidRDefault="00DA7F91" w:rsidP="00317662">
      <w:pPr>
        <w:pStyle w:val="NormalWeb"/>
        <w:spacing w:before="0" w:beforeAutospacing="0" w:after="0" w:afterAutospacing="0"/>
        <w:jc w:val="center"/>
        <w:rPr>
          <w:rFonts w:ascii="Garamond" w:hAnsi="Garamond" w:cs="Noto Sans"/>
          <w:color w:val="000000" w:themeColor="text1"/>
          <w:sz w:val="28"/>
          <w:szCs w:val="28"/>
        </w:rPr>
      </w:pPr>
      <w:r>
        <w:rPr>
          <w:rFonts w:ascii="Garamond" w:hAnsi="Garamond" w:cs="Noto Sans"/>
          <w:color w:val="000000" w:themeColor="text1"/>
          <w:sz w:val="28"/>
          <w:szCs w:val="28"/>
        </w:rPr>
        <w:t>La vie leur ouvre un demain !</w:t>
      </w:r>
    </w:p>
    <w:p w:rsidR="00DA7F91" w:rsidRDefault="00DA7F91" w:rsidP="00317662">
      <w:pPr>
        <w:pStyle w:val="NormalWeb"/>
        <w:spacing w:before="0" w:beforeAutospacing="0" w:after="0" w:afterAutospacing="0"/>
        <w:jc w:val="center"/>
        <w:rPr>
          <w:rFonts w:ascii="Garamond" w:hAnsi="Garamond" w:cs="Noto Sans"/>
          <w:color w:val="000000" w:themeColor="text1"/>
          <w:sz w:val="28"/>
          <w:szCs w:val="28"/>
        </w:rPr>
      </w:pPr>
    </w:p>
    <w:p w:rsidR="00DA7F91" w:rsidRDefault="00DA7F91" w:rsidP="00317662">
      <w:pPr>
        <w:pStyle w:val="NormalWeb"/>
        <w:spacing w:before="0" w:beforeAutospacing="0" w:after="0" w:afterAutospacing="0"/>
        <w:jc w:val="center"/>
        <w:rPr>
          <w:rFonts w:ascii="Garamond" w:hAnsi="Garamond" w:cs="Noto Sans"/>
          <w:color w:val="000000" w:themeColor="text1"/>
          <w:sz w:val="28"/>
          <w:szCs w:val="28"/>
        </w:rPr>
      </w:pPr>
      <w:r>
        <w:rPr>
          <w:rFonts w:ascii="Garamond" w:hAnsi="Garamond" w:cs="Noto Sans"/>
          <w:color w:val="000000" w:themeColor="text1"/>
          <w:sz w:val="28"/>
          <w:szCs w:val="28"/>
        </w:rPr>
        <w:t>Seigneur, toi qui te tiens au seuil des tombeaux où nous nous enfermons</w:t>
      </w:r>
    </w:p>
    <w:p w:rsidR="00DA7F91" w:rsidRDefault="00DA7F91" w:rsidP="00317662">
      <w:pPr>
        <w:pStyle w:val="NormalWeb"/>
        <w:spacing w:before="0" w:beforeAutospacing="0" w:after="0" w:afterAutospacing="0"/>
        <w:jc w:val="center"/>
        <w:rPr>
          <w:rFonts w:ascii="Garamond" w:hAnsi="Garamond" w:cs="Noto Sans"/>
          <w:color w:val="000000" w:themeColor="text1"/>
          <w:sz w:val="28"/>
          <w:szCs w:val="28"/>
        </w:rPr>
      </w:pPr>
      <w:r>
        <w:rPr>
          <w:rFonts w:ascii="Garamond" w:hAnsi="Garamond" w:cs="Noto Sans"/>
          <w:color w:val="000000" w:themeColor="text1"/>
          <w:sz w:val="28"/>
          <w:szCs w:val="28"/>
        </w:rPr>
        <w:t>Donne-nous de déposer à terre les fioles de notre désespérance !</w:t>
      </w:r>
    </w:p>
    <w:p w:rsidR="00DA7F91" w:rsidRDefault="00DA7F91" w:rsidP="00317662">
      <w:pPr>
        <w:pStyle w:val="NormalWeb"/>
        <w:spacing w:before="0" w:beforeAutospacing="0" w:after="0" w:afterAutospacing="0"/>
        <w:jc w:val="center"/>
        <w:rPr>
          <w:rFonts w:ascii="Garamond" w:hAnsi="Garamond" w:cs="Noto Sans"/>
          <w:color w:val="000000" w:themeColor="text1"/>
          <w:sz w:val="28"/>
          <w:szCs w:val="28"/>
        </w:rPr>
      </w:pPr>
    </w:p>
    <w:p w:rsidR="00DA7F91" w:rsidRDefault="00DA7F91" w:rsidP="00317662">
      <w:pPr>
        <w:pStyle w:val="NormalWeb"/>
        <w:spacing w:before="0" w:beforeAutospacing="0" w:after="0" w:afterAutospacing="0"/>
        <w:jc w:val="center"/>
        <w:rPr>
          <w:rFonts w:ascii="Garamond" w:hAnsi="Garamond" w:cs="Noto Sans"/>
          <w:color w:val="000000" w:themeColor="text1"/>
          <w:sz w:val="28"/>
          <w:szCs w:val="28"/>
        </w:rPr>
      </w:pPr>
      <w:r>
        <w:rPr>
          <w:rFonts w:ascii="Garamond" w:hAnsi="Garamond" w:cs="Noto Sans"/>
          <w:color w:val="000000" w:themeColor="text1"/>
          <w:sz w:val="28"/>
          <w:szCs w:val="28"/>
        </w:rPr>
        <w:t>Christ, Seigneur, tu es le vivant</w:t>
      </w:r>
    </w:p>
    <w:p w:rsidR="00DA7F91" w:rsidRDefault="00DA7F91" w:rsidP="00317662">
      <w:pPr>
        <w:pStyle w:val="NormalWeb"/>
        <w:spacing w:before="0" w:beforeAutospacing="0" w:after="0" w:afterAutospacing="0"/>
        <w:jc w:val="center"/>
        <w:rPr>
          <w:rFonts w:ascii="Garamond" w:hAnsi="Garamond" w:cs="Noto Sans"/>
          <w:color w:val="000000" w:themeColor="text1"/>
          <w:sz w:val="28"/>
          <w:szCs w:val="28"/>
        </w:rPr>
      </w:pPr>
      <w:r>
        <w:rPr>
          <w:rFonts w:ascii="Garamond" w:hAnsi="Garamond" w:cs="Noto Sans"/>
          <w:color w:val="000000" w:themeColor="text1"/>
          <w:sz w:val="28"/>
          <w:szCs w:val="28"/>
        </w:rPr>
        <w:t>Et tu nous parles de vivre !</w:t>
      </w:r>
    </w:p>
    <w:p w:rsidR="00DA7F91" w:rsidRDefault="00DA7F91" w:rsidP="00317662">
      <w:pPr>
        <w:pStyle w:val="NormalWeb"/>
        <w:spacing w:before="0" w:beforeAutospacing="0" w:after="0" w:afterAutospacing="0"/>
        <w:jc w:val="center"/>
        <w:rPr>
          <w:rFonts w:ascii="Garamond" w:hAnsi="Garamond" w:cs="Noto Sans"/>
          <w:color w:val="000000" w:themeColor="text1"/>
          <w:sz w:val="28"/>
          <w:szCs w:val="28"/>
        </w:rPr>
      </w:pPr>
    </w:p>
    <w:p w:rsidR="001D79D6" w:rsidRDefault="00DA7F91" w:rsidP="00317662">
      <w:pPr>
        <w:pStyle w:val="NormalWeb"/>
        <w:spacing w:before="0" w:beforeAutospacing="0" w:after="0" w:afterAutospacing="0"/>
        <w:jc w:val="center"/>
        <w:rPr>
          <w:rFonts w:ascii="Garamond" w:hAnsi="Garamond" w:cs="Noto Sans"/>
          <w:color w:val="4472C4" w:themeColor="accent1"/>
          <w:sz w:val="28"/>
          <w:szCs w:val="28"/>
        </w:rPr>
      </w:pPr>
      <w:r w:rsidRPr="001D79D6">
        <w:rPr>
          <w:rFonts w:ascii="Garamond" w:hAnsi="Garamond" w:cs="Noto Sans"/>
          <w:b/>
          <w:bCs/>
          <w:color w:val="4472C4" w:themeColor="accent1"/>
          <w:sz w:val="28"/>
          <w:szCs w:val="28"/>
        </w:rPr>
        <w:t xml:space="preserve">Francine </w:t>
      </w:r>
      <w:proofErr w:type="spellStart"/>
      <w:r w:rsidRPr="001D79D6">
        <w:rPr>
          <w:rFonts w:ascii="Garamond" w:hAnsi="Garamond" w:cs="Noto Sans"/>
          <w:b/>
          <w:bCs/>
          <w:color w:val="4472C4" w:themeColor="accent1"/>
          <w:sz w:val="28"/>
          <w:szCs w:val="28"/>
        </w:rPr>
        <w:t>Carillo</w:t>
      </w:r>
      <w:proofErr w:type="spellEnd"/>
      <w:r w:rsidRPr="001D79D6">
        <w:rPr>
          <w:rFonts w:ascii="Garamond" w:hAnsi="Garamond" w:cs="Noto Sans"/>
          <w:color w:val="4472C4" w:themeColor="accent1"/>
          <w:sz w:val="28"/>
          <w:szCs w:val="28"/>
        </w:rPr>
        <w:t xml:space="preserve"> </w:t>
      </w:r>
    </w:p>
    <w:p w:rsidR="00DA7F91" w:rsidRDefault="00DA7F91" w:rsidP="00317662">
      <w:pPr>
        <w:pStyle w:val="NormalWeb"/>
        <w:spacing w:before="0" w:beforeAutospacing="0" w:after="0" w:afterAutospacing="0"/>
        <w:jc w:val="center"/>
        <w:rPr>
          <w:rFonts w:ascii="Garamond" w:hAnsi="Garamond" w:cs="Noto Sans"/>
          <w:color w:val="000000" w:themeColor="text1"/>
          <w:sz w:val="28"/>
          <w:szCs w:val="28"/>
        </w:rPr>
      </w:pPr>
      <w:r>
        <w:rPr>
          <w:rFonts w:ascii="Garamond" w:hAnsi="Garamond" w:cs="Noto Sans"/>
          <w:color w:val="000000" w:themeColor="text1"/>
          <w:sz w:val="28"/>
          <w:szCs w:val="28"/>
        </w:rPr>
        <w:t>(Traces vives, p. 168)</w:t>
      </w:r>
    </w:p>
    <w:p w:rsidR="00DA7F91" w:rsidRPr="00DA7F91" w:rsidRDefault="00DA7F91" w:rsidP="00DA7F91">
      <w:pPr>
        <w:pStyle w:val="NormalWeb"/>
        <w:spacing w:before="0" w:beforeAutospacing="0" w:after="0" w:afterAutospacing="0"/>
        <w:rPr>
          <w:rFonts w:ascii="Garamond" w:hAnsi="Garamond" w:cs="Noto Sans"/>
          <w:color w:val="4472C4" w:themeColor="accent1"/>
          <w:sz w:val="28"/>
          <w:szCs w:val="28"/>
        </w:rPr>
      </w:pPr>
    </w:p>
    <w:p w:rsidR="008262E7" w:rsidRDefault="008262E7"/>
    <w:sectPr w:rsidR="008262E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Bookshelf Symbol 7">
    <w:panose1 w:val="05010101010101010101"/>
    <w:charset w:val="02"/>
    <w:family w:val="decorative"/>
    <w:pitch w:val="variable"/>
    <w:sig w:usb0="00000000" w:usb1="10000000" w:usb2="00000000" w:usb3="00000000" w:csb0="80000000" w:csb1="00000000"/>
  </w:font>
  <w:font w:name="Noto Sans">
    <w:panose1 w:val="020B0502040504020204"/>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662"/>
    <w:rsid w:val="000034F0"/>
    <w:rsid w:val="00035902"/>
    <w:rsid w:val="000408FA"/>
    <w:rsid w:val="00065A7B"/>
    <w:rsid w:val="00092666"/>
    <w:rsid w:val="000C08A3"/>
    <w:rsid w:val="000D6576"/>
    <w:rsid w:val="000F5787"/>
    <w:rsid w:val="00110F18"/>
    <w:rsid w:val="00116CB3"/>
    <w:rsid w:val="001573AD"/>
    <w:rsid w:val="0018702A"/>
    <w:rsid w:val="001D79D6"/>
    <w:rsid w:val="00240A90"/>
    <w:rsid w:val="00261384"/>
    <w:rsid w:val="00273BD4"/>
    <w:rsid w:val="002A0818"/>
    <w:rsid w:val="00317662"/>
    <w:rsid w:val="00340BD7"/>
    <w:rsid w:val="00353126"/>
    <w:rsid w:val="00363079"/>
    <w:rsid w:val="003D13CA"/>
    <w:rsid w:val="003E22B4"/>
    <w:rsid w:val="003F3DBD"/>
    <w:rsid w:val="00422C5C"/>
    <w:rsid w:val="00442B1F"/>
    <w:rsid w:val="005165AE"/>
    <w:rsid w:val="005569E6"/>
    <w:rsid w:val="005678BD"/>
    <w:rsid w:val="00575A35"/>
    <w:rsid w:val="00584EE5"/>
    <w:rsid w:val="00601F22"/>
    <w:rsid w:val="00617395"/>
    <w:rsid w:val="00624BEE"/>
    <w:rsid w:val="0067613E"/>
    <w:rsid w:val="006A1E3E"/>
    <w:rsid w:val="006A25EF"/>
    <w:rsid w:val="006D09AA"/>
    <w:rsid w:val="007052B1"/>
    <w:rsid w:val="007115DA"/>
    <w:rsid w:val="0074331F"/>
    <w:rsid w:val="00763E75"/>
    <w:rsid w:val="007A1AEB"/>
    <w:rsid w:val="008262E7"/>
    <w:rsid w:val="00837C41"/>
    <w:rsid w:val="00837E96"/>
    <w:rsid w:val="0084481C"/>
    <w:rsid w:val="00873454"/>
    <w:rsid w:val="008B3E70"/>
    <w:rsid w:val="008F4674"/>
    <w:rsid w:val="00954022"/>
    <w:rsid w:val="009821D8"/>
    <w:rsid w:val="00983E80"/>
    <w:rsid w:val="009E2CE3"/>
    <w:rsid w:val="00A65FAD"/>
    <w:rsid w:val="00AA3F01"/>
    <w:rsid w:val="00AE0784"/>
    <w:rsid w:val="00AF0D6E"/>
    <w:rsid w:val="00AF64F3"/>
    <w:rsid w:val="00B1135D"/>
    <w:rsid w:val="00B30D36"/>
    <w:rsid w:val="00BD504A"/>
    <w:rsid w:val="00C01E5F"/>
    <w:rsid w:val="00C40F5F"/>
    <w:rsid w:val="00C50E4F"/>
    <w:rsid w:val="00C52A8C"/>
    <w:rsid w:val="00C65570"/>
    <w:rsid w:val="00C828FC"/>
    <w:rsid w:val="00CD0957"/>
    <w:rsid w:val="00D05D32"/>
    <w:rsid w:val="00D677B0"/>
    <w:rsid w:val="00D80928"/>
    <w:rsid w:val="00DA38B7"/>
    <w:rsid w:val="00DA7F91"/>
    <w:rsid w:val="00DB6DAE"/>
    <w:rsid w:val="00DE00D5"/>
    <w:rsid w:val="00E322CE"/>
    <w:rsid w:val="00E47CF7"/>
    <w:rsid w:val="00ED047E"/>
    <w:rsid w:val="00EF7A95"/>
    <w:rsid w:val="00F100CF"/>
    <w:rsid w:val="00F307F5"/>
    <w:rsid w:val="00F5598B"/>
    <w:rsid w:val="00F65D89"/>
    <w:rsid w:val="00F90EB3"/>
    <w:rsid w:val="00F91819"/>
    <w:rsid w:val="00FC2DC0"/>
    <w:rsid w:val="00FE4FD5"/>
    <w:rsid w:val="00FF74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B494F"/>
  <w15:chartTrackingRefBased/>
  <w15:docId w15:val="{3F3B56F7-20E8-1546-AD03-2ADD1F916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662"/>
    <w:rPr>
      <w:rFonts w:ascii="Times New Roman" w:eastAsia="Times New Roman" w:hAnsi="Times New Roman" w:cs="Times New Roman"/>
      <w:kern w:val="0"/>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17662"/>
    <w:rPr>
      <w:color w:val="0563C1" w:themeColor="hyperlink"/>
      <w:u w:val="single"/>
    </w:rPr>
  </w:style>
  <w:style w:type="table" w:styleId="Grilledutableau">
    <w:name w:val="Table Grid"/>
    <w:basedOn w:val="TableauNormal"/>
    <w:uiPriority w:val="39"/>
    <w:rsid w:val="00317662"/>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317662"/>
  </w:style>
  <w:style w:type="paragraph" w:styleId="NormalWeb">
    <w:name w:val="Normal (Web)"/>
    <w:basedOn w:val="Normal"/>
    <w:uiPriority w:val="99"/>
    <w:unhideWhenUsed/>
    <w:rsid w:val="00317662"/>
    <w:pPr>
      <w:spacing w:before="100" w:beforeAutospacing="1" w:after="100" w:afterAutospacing="1"/>
    </w:pPr>
  </w:style>
  <w:style w:type="character" w:styleId="lev">
    <w:name w:val="Strong"/>
    <w:basedOn w:val="Policepardfaut"/>
    <w:uiPriority w:val="22"/>
    <w:qFormat/>
    <w:rsid w:val="00317662"/>
    <w:rPr>
      <w:b/>
      <w:bCs/>
    </w:rPr>
  </w:style>
  <w:style w:type="paragraph" w:styleId="PrformatHTML">
    <w:name w:val="HTML Preformatted"/>
    <w:basedOn w:val="Normal"/>
    <w:link w:val="PrformatHTMLCar"/>
    <w:uiPriority w:val="99"/>
    <w:unhideWhenUsed/>
    <w:rsid w:val="003176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317662"/>
    <w:rPr>
      <w:rFonts w:ascii="Courier New" w:eastAsia="Times New Roman" w:hAnsi="Courier New" w:cs="Courier New"/>
      <w:kern w:val="0"/>
      <w:sz w:val="20"/>
      <w:szCs w:val="20"/>
      <w:lang w:eastAsia="fr-FR"/>
      <w14:ligatures w14:val="none"/>
    </w:rPr>
  </w:style>
  <w:style w:type="character" w:customStyle="1" w:styleId="big-text">
    <w:name w:val="big-text"/>
    <w:basedOn w:val="Policepardfaut"/>
    <w:rsid w:val="00317662"/>
  </w:style>
  <w:style w:type="character" w:customStyle="1" w:styleId="orange">
    <w:name w:val="orange"/>
    <w:basedOn w:val="Policepardfaut"/>
    <w:rsid w:val="00317662"/>
  </w:style>
  <w:style w:type="character" w:customStyle="1" w:styleId="red">
    <w:name w:val="red"/>
    <w:basedOn w:val="Policepardfaut"/>
    <w:rsid w:val="00317662"/>
  </w:style>
  <w:style w:type="character" w:styleId="Mentionnonrsolue">
    <w:name w:val="Unresolved Mention"/>
    <w:basedOn w:val="Policepardfaut"/>
    <w:uiPriority w:val="99"/>
    <w:semiHidden/>
    <w:unhideWhenUsed/>
    <w:rsid w:val="00317662"/>
    <w:rPr>
      <w:color w:val="605E5C"/>
      <w:shd w:val="clear" w:color="auto" w:fill="E1DFDD"/>
    </w:rPr>
  </w:style>
  <w:style w:type="paragraph" w:styleId="Paragraphedeliste">
    <w:name w:val="List Paragraph"/>
    <w:basedOn w:val="Normal"/>
    <w:uiPriority w:val="34"/>
    <w:qFormat/>
    <w:rsid w:val="00317662"/>
    <w:pPr>
      <w:ind w:left="720"/>
      <w:contextualSpacing/>
    </w:pPr>
  </w:style>
  <w:style w:type="character" w:customStyle="1" w:styleId="label-adresse">
    <w:name w:val="label-adresse"/>
    <w:basedOn w:val="Policepardfaut"/>
    <w:rsid w:val="00317662"/>
  </w:style>
  <w:style w:type="character" w:styleId="Lienhypertextesuivivisit">
    <w:name w:val="FollowedHyperlink"/>
    <w:basedOn w:val="Policepardfaut"/>
    <w:uiPriority w:val="99"/>
    <w:semiHidden/>
    <w:unhideWhenUsed/>
    <w:rsid w:val="00317662"/>
    <w:rPr>
      <w:color w:val="954F72" w:themeColor="followedHyperlink"/>
      <w:u w:val="single"/>
    </w:rPr>
  </w:style>
  <w:style w:type="paragraph" w:customStyle="1" w:styleId="Standard">
    <w:name w:val="Standard"/>
    <w:rsid w:val="00035902"/>
    <w:pPr>
      <w:widowControl w:val="0"/>
      <w:suppressAutoHyphens/>
      <w:autoSpaceDN w:val="0"/>
      <w:textAlignment w:val="baseline"/>
    </w:pPr>
    <w:rPr>
      <w:rFonts w:ascii="Times New Roman" w:eastAsia="SimSun" w:hAnsi="Times New Roman" w:cs="Arial"/>
      <w:kern w:val="3"/>
      <w:lang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578304">
      <w:bodyDiv w:val="1"/>
      <w:marLeft w:val="0"/>
      <w:marRight w:val="0"/>
      <w:marTop w:val="0"/>
      <w:marBottom w:val="0"/>
      <w:divBdr>
        <w:top w:val="none" w:sz="0" w:space="0" w:color="auto"/>
        <w:left w:val="none" w:sz="0" w:space="0" w:color="auto"/>
        <w:bottom w:val="none" w:sz="0" w:space="0" w:color="auto"/>
        <w:right w:val="none" w:sz="0" w:space="0" w:color="auto"/>
      </w:divBdr>
      <w:divsChild>
        <w:div w:id="200703832">
          <w:marLeft w:val="0"/>
          <w:marRight w:val="0"/>
          <w:marTop w:val="0"/>
          <w:marBottom w:val="0"/>
          <w:divBdr>
            <w:top w:val="none" w:sz="0" w:space="0" w:color="auto"/>
            <w:left w:val="none" w:sz="0" w:space="0" w:color="auto"/>
            <w:bottom w:val="none" w:sz="0" w:space="0" w:color="auto"/>
            <w:right w:val="none" w:sz="0" w:space="0" w:color="auto"/>
          </w:divBdr>
          <w:divsChild>
            <w:div w:id="1727873963">
              <w:marLeft w:val="0"/>
              <w:marRight w:val="0"/>
              <w:marTop w:val="0"/>
              <w:marBottom w:val="0"/>
              <w:divBdr>
                <w:top w:val="none" w:sz="0" w:space="0" w:color="auto"/>
                <w:left w:val="none" w:sz="0" w:space="0" w:color="auto"/>
                <w:bottom w:val="none" w:sz="0" w:space="0" w:color="auto"/>
                <w:right w:val="none" w:sz="0" w:space="0" w:color="auto"/>
              </w:divBdr>
              <w:divsChild>
                <w:div w:id="560212958">
                  <w:marLeft w:val="0"/>
                  <w:marRight w:val="0"/>
                  <w:marTop w:val="0"/>
                  <w:marBottom w:val="0"/>
                  <w:divBdr>
                    <w:top w:val="none" w:sz="0" w:space="0" w:color="auto"/>
                    <w:left w:val="none" w:sz="0" w:space="0" w:color="auto"/>
                    <w:bottom w:val="none" w:sz="0" w:space="0" w:color="auto"/>
                    <w:right w:val="none" w:sz="0" w:space="0" w:color="auto"/>
                  </w:divBdr>
                  <w:divsChild>
                    <w:div w:id="123234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395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hyperlink" Target="https://www.eglise-protestante-unie.fr/perigueux-p80443" TargetMode="External"/><Relationship Id="rId3" Type="http://schemas.openxmlformats.org/officeDocument/2006/relationships/webSettings" Target="webSettings.xml"/><Relationship Id="rId21" Type="http://schemas.openxmlformats.org/officeDocument/2006/relationships/hyperlink" Target="mailto:vincent.cantiniau@gmail.com"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hyperlink" Target="mailto:christophe.jacon@gmail.com" TargetMode="Externa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hyperlink" Target="mailto:natacha.rouleau@gmail.com"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mailto:nickbibo88@gmail.com" TargetMode="Externa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hyperlink" Target="mailto:francois.girod@gmail.com" TargetMode="External"/><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hyperlink" Target="mailto:christophe.Jacon@gmail.com"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mailto:bybool24@yahoo.fr" TargetMode="External"/><Relationship Id="rId27"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172</TotalTime>
  <Pages>16</Pages>
  <Words>5633</Words>
  <Characters>29179</Characters>
  <Application>Microsoft Office Word</Application>
  <DocSecurity>0</DocSecurity>
  <Lines>448</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Jacon</dc:creator>
  <cp:keywords/>
  <dc:description/>
  <cp:lastModifiedBy>Christophe Jacon</cp:lastModifiedBy>
  <cp:revision>4</cp:revision>
  <cp:lastPrinted>2024-03-14T06:58:00Z</cp:lastPrinted>
  <dcterms:created xsi:type="dcterms:W3CDTF">2024-02-15T09:23:00Z</dcterms:created>
  <dcterms:modified xsi:type="dcterms:W3CDTF">2024-03-14T06:58:00Z</dcterms:modified>
</cp:coreProperties>
</file>