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DA12" w14:textId="77777777" w:rsidR="00E97428" w:rsidRDefault="00FB6F5A">
      <w:pPr>
        <w:pStyle w:val="Standard"/>
        <w:jc w:val="center"/>
        <w:rPr>
          <w:rFonts w:hint="eastAsia"/>
          <w:sz w:val="21"/>
          <w:szCs w:val="21"/>
          <w:u w:val="single"/>
        </w:rPr>
      </w:pPr>
      <w:r>
        <w:rPr>
          <w:sz w:val="21"/>
          <w:szCs w:val="21"/>
          <w:u w:val="single"/>
        </w:rPr>
        <w:t>Culte</w:t>
      </w:r>
      <w:r>
        <w:rPr>
          <w:sz w:val="21"/>
          <w:szCs w:val="21"/>
          <w:u w:val="single"/>
        </w:rPr>
        <w:t xml:space="preserve"> du 9.1.22 = liturgie du 1</w:t>
      </w:r>
      <w:r>
        <w:rPr>
          <w:sz w:val="21"/>
          <w:szCs w:val="21"/>
          <w:u w:val="single"/>
          <w:vertAlign w:val="superscript"/>
        </w:rPr>
        <w:t>er</w:t>
      </w:r>
      <w:r>
        <w:rPr>
          <w:sz w:val="21"/>
          <w:szCs w:val="21"/>
          <w:u w:val="single"/>
        </w:rPr>
        <w:t xml:space="preserve"> dimanche de l'Avent jusqu'au 4ème dimanche après Noël</w:t>
      </w:r>
    </w:p>
    <w:p w14:paraId="1A009BFD" w14:textId="77777777" w:rsidR="00E97428" w:rsidRDefault="00E97428">
      <w:pPr>
        <w:pStyle w:val="Standard"/>
        <w:jc w:val="center"/>
        <w:rPr>
          <w:rFonts w:hint="eastAsia"/>
          <w:sz w:val="21"/>
          <w:szCs w:val="21"/>
          <w:u w:val="single"/>
        </w:rPr>
      </w:pPr>
    </w:p>
    <w:p w14:paraId="246CFC46" w14:textId="77777777" w:rsidR="00E97428" w:rsidRDefault="00E97428">
      <w:pPr>
        <w:pStyle w:val="Standard"/>
        <w:jc w:val="center"/>
        <w:rPr>
          <w:rFonts w:hint="eastAsia"/>
          <w:sz w:val="21"/>
          <w:szCs w:val="21"/>
        </w:rPr>
      </w:pPr>
    </w:p>
    <w:p w14:paraId="0416C839" w14:textId="77777777" w:rsidR="00E97428" w:rsidRDefault="00FB6F5A">
      <w:pPr>
        <w:pStyle w:val="Standard"/>
        <w:rPr>
          <w:rFonts w:hint="eastAsia"/>
          <w:sz w:val="21"/>
          <w:szCs w:val="21"/>
        </w:rPr>
      </w:pPr>
      <w:r>
        <w:rPr>
          <w:sz w:val="21"/>
          <w:szCs w:val="21"/>
        </w:rPr>
        <w:t xml:space="preserve">Bonjour et bienvenue à tous et de tout cœur bonne et heureuse année !    </w:t>
      </w:r>
    </w:p>
    <w:p w14:paraId="790BEE6C" w14:textId="77777777" w:rsidR="00E97428" w:rsidRDefault="00FB6F5A">
      <w:pPr>
        <w:pStyle w:val="Standard"/>
        <w:rPr>
          <w:rFonts w:hint="eastAsia"/>
          <w:sz w:val="21"/>
          <w:szCs w:val="21"/>
        </w:rPr>
      </w:pPr>
      <w:r>
        <w:rPr>
          <w:sz w:val="21"/>
          <w:szCs w:val="21"/>
        </w:rPr>
        <w:t xml:space="preserve">  </w:t>
      </w:r>
    </w:p>
    <w:p w14:paraId="59C69C85" w14:textId="77777777" w:rsidR="00E97428" w:rsidRDefault="00FB6F5A">
      <w:pPr>
        <w:pStyle w:val="Standard"/>
        <w:rPr>
          <w:rFonts w:hint="eastAsia"/>
          <w:sz w:val="21"/>
          <w:szCs w:val="21"/>
        </w:rPr>
      </w:pPr>
      <w:r>
        <w:rPr>
          <w:sz w:val="21"/>
          <w:szCs w:val="21"/>
        </w:rPr>
        <w:t>C’est une grande joie de vous accueillir pour ce premier culte de 2022, notre pasteur, Christ</w:t>
      </w:r>
      <w:r>
        <w:rPr>
          <w:sz w:val="21"/>
          <w:szCs w:val="21"/>
        </w:rPr>
        <w:t xml:space="preserve">ophe </w:t>
      </w:r>
      <w:proofErr w:type="spellStart"/>
      <w:r>
        <w:rPr>
          <w:sz w:val="21"/>
          <w:szCs w:val="21"/>
        </w:rPr>
        <w:t>Jacon</w:t>
      </w:r>
      <w:proofErr w:type="spellEnd"/>
      <w:r>
        <w:rPr>
          <w:sz w:val="21"/>
          <w:szCs w:val="21"/>
        </w:rPr>
        <w:t xml:space="preserve">, </w:t>
      </w:r>
      <w:proofErr w:type="gramStart"/>
      <w:r>
        <w:rPr>
          <w:sz w:val="21"/>
          <w:szCs w:val="21"/>
        </w:rPr>
        <w:t>étant  en</w:t>
      </w:r>
      <w:proofErr w:type="gramEnd"/>
      <w:r>
        <w:rPr>
          <w:sz w:val="21"/>
          <w:szCs w:val="21"/>
        </w:rPr>
        <w:t xml:space="preserve"> congé. Joie d’autant plus grande que nous avons la chance d’avoir Annick avec nous pour nous accompagner à la flûte.</w:t>
      </w:r>
    </w:p>
    <w:p w14:paraId="336F7AC0" w14:textId="77777777" w:rsidR="00E97428" w:rsidRDefault="00E97428">
      <w:pPr>
        <w:pStyle w:val="Standard"/>
        <w:rPr>
          <w:rFonts w:hint="eastAsia"/>
          <w:sz w:val="21"/>
          <w:szCs w:val="21"/>
        </w:rPr>
      </w:pPr>
    </w:p>
    <w:p w14:paraId="56C4E8D2" w14:textId="77777777" w:rsidR="00E97428" w:rsidRDefault="00FB6F5A">
      <w:pPr>
        <w:pStyle w:val="Standard"/>
        <w:jc w:val="both"/>
        <w:rPr>
          <w:rFonts w:hint="eastAsia"/>
          <w:sz w:val="21"/>
          <w:szCs w:val="21"/>
        </w:rPr>
      </w:pPr>
      <w:r>
        <w:rPr>
          <w:sz w:val="21"/>
          <w:szCs w:val="21"/>
        </w:rPr>
        <w:t>Au bord de cette nouvelle année, nous sommes devant la perspective de tout ce qui nous attend : d’abord toutes les j</w:t>
      </w:r>
      <w:r>
        <w:rPr>
          <w:sz w:val="21"/>
          <w:szCs w:val="21"/>
        </w:rPr>
        <w:t>oies qui nous seront données ;   évidemment il n'y aura pas que des joies… Mais nous savons que nous sommes toujours accompagnés par notre Père.</w:t>
      </w:r>
    </w:p>
    <w:p w14:paraId="5B24AEA8" w14:textId="77777777" w:rsidR="00E97428" w:rsidRDefault="00E97428">
      <w:pPr>
        <w:pStyle w:val="Standard"/>
        <w:rPr>
          <w:rFonts w:hint="eastAsia"/>
          <w:sz w:val="21"/>
          <w:szCs w:val="21"/>
        </w:rPr>
      </w:pPr>
    </w:p>
    <w:p w14:paraId="294D523A" w14:textId="77777777" w:rsidR="00E97428" w:rsidRDefault="00FB6F5A">
      <w:pPr>
        <w:pStyle w:val="Standard"/>
        <w:jc w:val="both"/>
        <w:rPr>
          <w:rFonts w:hint="eastAsia"/>
          <w:sz w:val="21"/>
          <w:szCs w:val="21"/>
        </w:rPr>
      </w:pPr>
      <w:r>
        <w:rPr>
          <w:sz w:val="21"/>
          <w:szCs w:val="21"/>
        </w:rPr>
        <w:t xml:space="preserve">Je vous propose d’entrer dans le </w:t>
      </w:r>
      <w:proofErr w:type="gramStart"/>
      <w:r>
        <w:rPr>
          <w:sz w:val="21"/>
          <w:szCs w:val="21"/>
        </w:rPr>
        <w:t>culte  en</w:t>
      </w:r>
      <w:proofErr w:type="gramEnd"/>
      <w:r>
        <w:rPr>
          <w:sz w:val="21"/>
          <w:szCs w:val="21"/>
        </w:rPr>
        <w:t xml:space="preserve"> commençant par un moment de recueillement en musique. </w:t>
      </w:r>
      <w:r>
        <w:rPr>
          <w:b/>
          <w:bCs/>
          <w:sz w:val="21"/>
          <w:szCs w:val="21"/>
        </w:rPr>
        <w:t>Signe à Annic</w:t>
      </w:r>
      <w:r>
        <w:rPr>
          <w:b/>
          <w:bCs/>
          <w:sz w:val="21"/>
          <w:szCs w:val="21"/>
        </w:rPr>
        <w:t>k</w:t>
      </w:r>
    </w:p>
    <w:p w14:paraId="165843D4" w14:textId="77777777" w:rsidR="00E97428" w:rsidRDefault="00E97428">
      <w:pPr>
        <w:pStyle w:val="Standard"/>
        <w:jc w:val="both"/>
        <w:rPr>
          <w:rFonts w:hint="eastAsia"/>
          <w:b/>
          <w:bCs/>
          <w:sz w:val="21"/>
          <w:szCs w:val="21"/>
        </w:rPr>
      </w:pPr>
    </w:p>
    <w:p w14:paraId="532EDDCD" w14:textId="77777777" w:rsidR="00E97428" w:rsidRDefault="00FB6F5A">
      <w:pPr>
        <w:pStyle w:val="Standard"/>
        <w:jc w:val="both"/>
        <w:rPr>
          <w:rFonts w:hint="eastAsia"/>
          <w:i/>
          <w:iCs/>
          <w:sz w:val="21"/>
          <w:szCs w:val="21"/>
        </w:rPr>
      </w:pPr>
      <w:r>
        <w:rPr>
          <w:i/>
          <w:iCs/>
          <w:sz w:val="21"/>
          <w:szCs w:val="21"/>
        </w:rPr>
        <w:t xml:space="preserve">(Parler au </w:t>
      </w:r>
      <w:proofErr w:type="gramStart"/>
      <w:r>
        <w:rPr>
          <w:i/>
          <w:iCs/>
          <w:sz w:val="21"/>
          <w:szCs w:val="21"/>
        </w:rPr>
        <w:t>cœur  du</w:t>
      </w:r>
      <w:proofErr w:type="gramEnd"/>
      <w:r>
        <w:rPr>
          <w:i/>
          <w:iCs/>
          <w:sz w:val="21"/>
          <w:szCs w:val="21"/>
        </w:rPr>
        <w:t xml:space="preserve"> monde)</w:t>
      </w:r>
    </w:p>
    <w:p w14:paraId="47FFEDBE" w14:textId="77777777" w:rsidR="00E97428" w:rsidRDefault="00E97428">
      <w:pPr>
        <w:pStyle w:val="Standard"/>
        <w:rPr>
          <w:rFonts w:hint="eastAsia"/>
          <w:sz w:val="21"/>
          <w:szCs w:val="21"/>
        </w:rPr>
      </w:pPr>
    </w:p>
    <w:p w14:paraId="40507DEC" w14:textId="77777777" w:rsidR="00E97428" w:rsidRDefault="00E97428">
      <w:pPr>
        <w:pStyle w:val="Standard"/>
        <w:rPr>
          <w:rFonts w:hint="eastAsia"/>
          <w:i/>
          <w:sz w:val="21"/>
          <w:szCs w:val="21"/>
        </w:rPr>
      </w:pPr>
    </w:p>
    <w:p w14:paraId="6AFB8FCA" w14:textId="77777777" w:rsidR="00E97428" w:rsidRDefault="00FB6F5A">
      <w:pPr>
        <w:pStyle w:val="Standard"/>
        <w:rPr>
          <w:rFonts w:hint="eastAsia"/>
          <w:sz w:val="21"/>
          <w:szCs w:val="21"/>
        </w:rPr>
      </w:pPr>
      <w:r>
        <w:rPr>
          <w:sz w:val="21"/>
          <w:szCs w:val="21"/>
          <w:u w:val="single"/>
        </w:rPr>
        <w:t xml:space="preserve">Salutation - Pro de la grâce de </w:t>
      </w:r>
      <w:proofErr w:type="gramStart"/>
      <w:r>
        <w:rPr>
          <w:sz w:val="21"/>
          <w:szCs w:val="21"/>
          <w:u w:val="single"/>
        </w:rPr>
        <w:t>D</w:t>
      </w:r>
      <w:r>
        <w:rPr>
          <w:sz w:val="21"/>
          <w:szCs w:val="21"/>
        </w:rPr>
        <w:t xml:space="preserve">  Levons</w:t>
      </w:r>
      <w:proofErr w:type="gramEnd"/>
      <w:r>
        <w:rPr>
          <w:sz w:val="21"/>
          <w:szCs w:val="21"/>
        </w:rPr>
        <w:t xml:space="preserve">-nous pour proclamer la grâce de Dieu:    </w:t>
      </w:r>
      <w:r>
        <w:rPr>
          <w:b/>
          <w:bCs/>
          <w:i/>
          <w:sz w:val="21"/>
          <w:szCs w:val="21"/>
        </w:rPr>
        <w:t>Inviter d’un geste à se lever</w:t>
      </w:r>
    </w:p>
    <w:p w14:paraId="4FC8160B" w14:textId="77777777" w:rsidR="00E97428" w:rsidRDefault="00E97428">
      <w:pPr>
        <w:pStyle w:val="Standard"/>
        <w:rPr>
          <w:rFonts w:hint="eastAsia"/>
          <w:b/>
          <w:bCs/>
          <w:i/>
          <w:sz w:val="21"/>
          <w:szCs w:val="21"/>
        </w:rPr>
      </w:pPr>
    </w:p>
    <w:p w14:paraId="4A027FEF" w14:textId="77777777" w:rsidR="00E97428" w:rsidRDefault="00FB6F5A">
      <w:pPr>
        <w:pStyle w:val="Standard"/>
        <w:rPr>
          <w:rFonts w:hint="eastAsia"/>
          <w:sz w:val="21"/>
          <w:szCs w:val="21"/>
        </w:rPr>
      </w:pPr>
      <w:r>
        <w:rPr>
          <w:sz w:val="21"/>
          <w:szCs w:val="21"/>
        </w:rPr>
        <w:t xml:space="preserve">La grâce et la </w:t>
      </w:r>
      <w:proofErr w:type="gramStart"/>
      <w:r>
        <w:rPr>
          <w:sz w:val="21"/>
          <w:szCs w:val="21"/>
        </w:rPr>
        <w:t>paix  vous</w:t>
      </w:r>
      <w:proofErr w:type="gramEnd"/>
      <w:r>
        <w:rPr>
          <w:sz w:val="21"/>
          <w:szCs w:val="21"/>
        </w:rPr>
        <w:t xml:space="preserve"> sont données de la part de Dieu notre Père et de Jésus-Christ notre Sauveur. </w:t>
      </w:r>
      <w:r>
        <w:rPr>
          <w:sz w:val="21"/>
          <w:szCs w:val="21"/>
        </w:rPr>
        <w:t xml:space="preserve">                                                                                                                                                   Le Seigneur nous appelle, le Seigneur nous rassemble, le Seigneur nous unit. Il est présent parmi nous.  Chan</w:t>
      </w:r>
      <w:r>
        <w:rPr>
          <w:sz w:val="21"/>
          <w:szCs w:val="21"/>
        </w:rPr>
        <w:t>tons ensemble !</w:t>
      </w:r>
    </w:p>
    <w:p w14:paraId="5CF2C8CB" w14:textId="77777777" w:rsidR="00E97428" w:rsidRDefault="00E97428">
      <w:pPr>
        <w:pStyle w:val="Standard"/>
        <w:rPr>
          <w:rFonts w:hint="eastAsia"/>
          <w:sz w:val="21"/>
          <w:szCs w:val="21"/>
        </w:rPr>
      </w:pPr>
    </w:p>
    <w:p w14:paraId="690DECD5" w14:textId="77777777" w:rsidR="00E97428" w:rsidRDefault="00FB6F5A">
      <w:pPr>
        <w:pStyle w:val="Standard"/>
        <w:rPr>
          <w:rFonts w:hint="eastAsia"/>
          <w:i/>
          <w:sz w:val="21"/>
          <w:szCs w:val="21"/>
        </w:rPr>
      </w:pPr>
      <w:proofErr w:type="gramStart"/>
      <w:r>
        <w:rPr>
          <w:i/>
          <w:sz w:val="21"/>
          <w:szCs w:val="21"/>
        </w:rPr>
        <w:t>Spontané  «</w:t>
      </w:r>
      <w:proofErr w:type="gramEnd"/>
      <w:r>
        <w:rPr>
          <w:i/>
          <w:sz w:val="21"/>
          <w:szCs w:val="21"/>
        </w:rPr>
        <w:t xml:space="preserve"> Plus de nuit »  </w:t>
      </w:r>
      <w:r>
        <w:rPr>
          <w:sz w:val="21"/>
          <w:szCs w:val="21"/>
        </w:rPr>
        <w:t xml:space="preserve"> </w:t>
      </w:r>
      <w:r>
        <w:rPr>
          <w:b/>
          <w:bCs/>
          <w:sz w:val="21"/>
          <w:szCs w:val="21"/>
        </w:rPr>
        <w:t xml:space="preserve">rester debout       </w:t>
      </w:r>
    </w:p>
    <w:p w14:paraId="5643A675" w14:textId="77777777" w:rsidR="00E97428" w:rsidRDefault="00E97428">
      <w:pPr>
        <w:pStyle w:val="Standard"/>
        <w:rPr>
          <w:rFonts w:ascii="Monotype Corsiva" w:eastAsia="Times New Roman" w:hAnsi="Monotype Corsiva"/>
          <w:i/>
          <w:sz w:val="21"/>
          <w:szCs w:val="21"/>
          <w:lang w:eastAsia="fr-FR"/>
        </w:rPr>
      </w:pPr>
    </w:p>
    <w:p w14:paraId="7C55B2BD" w14:textId="77777777" w:rsidR="00E97428" w:rsidRDefault="00FB6F5A">
      <w:pPr>
        <w:pStyle w:val="Standard"/>
        <w:rPr>
          <w:rFonts w:eastAsia="Times New Roman"/>
          <w:b/>
          <w:bCs/>
          <w:sz w:val="21"/>
          <w:szCs w:val="21"/>
          <w:lang w:eastAsia="fr-FR"/>
        </w:rPr>
      </w:pPr>
      <w:r>
        <w:rPr>
          <w:rFonts w:eastAsia="Times New Roman"/>
          <w:b/>
          <w:bCs/>
          <w:sz w:val="21"/>
          <w:szCs w:val="21"/>
          <w:lang w:eastAsia="fr-FR"/>
        </w:rPr>
        <w:t xml:space="preserve">Prions  </w:t>
      </w:r>
    </w:p>
    <w:p w14:paraId="7EB6ED80" w14:textId="77777777" w:rsidR="00E97428" w:rsidRDefault="00FB6F5A">
      <w:pPr>
        <w:pStyle w:val="Standard"/>
        <w:rPr>
          <w:rFonts w:eastAsia="Times New Roman"/>
          <w:sz w:val="21"/>
          <w:szCs w:val="21"/>
          <w:lang w:eastAsia="fr-FR"/>
        </w:rPr>
      </w:pPr>
      <w:r>
        <w:rPr>
          <w:rFonts w:eastAsia="Times New Roman"/>
          <w:sz w:val="21"/>
          <w:szCs w:val="21"/>
          <w:lang w:eastAsia="fr-FR"/>
        </w:rPr>
        <w:t xml:space="preserve">Seigneur, notre </w:t>
      </w:r>
      <w:proofErr w:type="gramStart"/>
      <w:r>
        <w:rPr>
          <w:rFonts w:eastAsia="Times New Roman"/>
          <w:sz w:val="21"/>
          <w:szCs w:val="21"/>
          <w:lang w:eastAsia="fr-FR"/>
        </w:rPr>
        <w:t xml:space="preserve">Dieu,   </w:t>
      </w:r>
      <w:proofErr w:type="gramEnd"/>
      <w:r>
        <w:rPr>
          <w:rFonts w:eastAsia="Times New Roman"/>
          <w:sz w:val="21"/>
          <w:szCs w:val="21"/>
          <w:lang w:eastAsia="fr-FR"/>
        </w:rPr>
        <w:t xml:space="preserve">    Nous arrivons à l’entrée de ce culte avec tout le poids de notre semaine, nos fatigues, nos soucis, nos lassitudes.</w:t>
      </w:r>
    </w:p>
    <w:p w14:paraId="4AC2369E" w14:textId="77777777" w:rsidR="00E97428" w:rsidRDefault="00FB6F5A">
      <w:pPr>
        <w:pStyle w:val="Standard"/>
        <w:rPr>
          <w:rFonts w:eastAsia="Times New Roman"/>
          <w:sz w:val="21"/>
          <w:szCs w:val="21"/>
          <w:lang w:eastAsia="fr-FR"/>
        </w:rPr>
      </w:pPr>
      <w:r>
        <w:rPr>
          <w:rFonts w:eastAsia="Times New Roman"/>
          <w:sz w:val="21"/>
          <w:szCs w:val="21"/>
          <w:lang w:eastAsia="fr-FR"/>
        </w:rPr>
        <w:t>Nous te remettons tout. Prends tout</w:t>
      </w:r>
      <w:r>
        <w:rPr>
          <w:rFonts w:eastAsia="Times New Roman"/>
          <w:sz w:val="21"/>
          <w:szCs w:val="21"/>
          <w:lang w:eastAsia="fr-FR"/>
        </w:rPr>
        <w:t xml:space="preserve"> Seigneur, allège-nous, apaise-nous !</w:t>
      </w:r>
    </w:p>
    <w:p w14:paraId="17B633A0" w14:textId="77777777" w:rsidR="00E97428" w:rsidRDefault="00E97428">
      <w:pPr>
        <w:pStyle w:val="Standard"/>
        <w:rPr>
          <w:rFonts w:ascii="Monotype Corsiva" w:eastAsia="Times New Roman" w:hAnsi="Monotype Corsiva"/>
          <w:i/>
          <w:iCs/>
          <w:sz w:val="21"/>
          <w:szCs w:val="21"/>
          <w:lang w:eastAsia="fr-FR"/>
        </w:rPr>
      </w:pPr>
    </w:p>
    <w:p w14:paraId="43E74E00" w14:textId="77777777" w:rsidR="00E97428" w:rsidRDefault="00FB6F5A">
      <w:pPr>
        <w:pStyle w:val="Standard"/>
        <w:rPr>
          <w:rFonts w:eastAsia="Times New Roman"/>
          <w:i/>
          <w:iCs/>
          <w:sz w:val="21"/>
          <w:szCs w:val="21"/>
          <w:lang w:eastAsia="fr-FR"/>
        </w:rPr>
      </w:pPr>
      <w:r>
        <w:rPr>
          <w:rFonts w:eastAsia="Times New Roman"/>
          <w:i/>
          <w:iCs/>
          <w:sz w:val="21"/>
          <w:szCs w:val="21"/>
          <w:lang w:eastAsia="fr-FR"/>
        </w:rPr>
        <w:t>Silence</w:t>
      </w:r>
    </w:p>
    <w:p w14:paraId="1BA83DC7" w14:textId="77777777" w:rsidR="00E97428" w:rsidRDefault="00E97428">
      <w:pPr>
        <w:pStyle w:val="Standard"/>
        <w:rPr>
          <w:rFonts w:hint="eastAsia"/>
          <w:b/>
          <w:bCs/>
          <w:sz w:val="21"/>
          <w:szCs w:val="21"/>
        </w:rPr>
      </w:pPr>
    </w:p>
    <w:p w14:paraId="2056C4BA" w14:textId="77777777" w:rsidR="00E97428" w:rsidRDefault="00FB6F5A">
      <w:pPr>
        <w:pStyle w:val="Standard"/>
        <w:rPr>
          <w:rFonts w:hint="eastAsia"/>
          <w:b/>
          <w:bCs/>
          <w:i/>
          <w:iCs/>
          <w:sz w:val="21"/>
          <w:szCs w:val="21"/>
        </w:rPr>
      </w:pPr>
      <w:r>
        <w:rPr>
          <w:b/>
          <w:bCs/>
          <w:i/>
          <w:iCs/>
          <w:sz w:val="21"/>
          <w:szCs w:val="21"/>
        </w:rPr>
        <w:t>Nous restons debout pour louer Dieu</w:t>
      </w:r>
    </w:p>
    <w:p w14:paraId="3BC5C759" w14:textId="77777777" w:rsidR="00E97428" w:rsidRDefault="00E97428">
      <w:pPr>
        <w:pStyle w:val="Standard"/>
        <w:rPr>
          <w:rFonts w:hint="eastAsia"/>
          <w:b/>
          <w:bCs/>
          <w:sz w:val="21"/>
          <w:szCs w:val="21"/>
        </w:rPr>
      </w:pPr>
    </w:p>
    <w:p w14:paraId="2D7D6884" w14:textId="77777777" w:rsidR="00E97428" w:rsidRDefault="00FB6F5A">
      <w:pPr>
        <w:pStyle w:val="Standard"/>
        <w:rPr>
          <w:rFonts w:hint="eastAsia"/>
          <w:sz w:val="21"/>
          <w:szCs w:val="21"/>
        </w:rPr>
      </w:pPr>
      <w:r>
        <w:rPr>
          <w:sz w:val="21"/>
          <w:szCs w:val="21"/>
          <w:u w:val="single"/>
        </w:rPr>
        <w:t>Louange :</w:t>
      </w:r>
      <w:r>
        <w:rPr>
          <w:sz w:val="21"/>
          <w:szCs w:val="21"/>
        </w:rPr>
        <w:t xml:space="preserve"> (dont O. Pigeaud EPUF) </w:t>
      </w:r>
      <w:r>
        <w:rPr>
          <w:sz w:val="21"/>
          <w:szCs w:val="21"/>
        </w:rPr>
        <w:t xml:space="preserve">  </w:t>
      </w:r>
    </w:p>
    <w:p w14:paraId="3F1F58DC" w14:textId="77777777" w:rsidR="00E97428" w:rsidRDefault="00FB6F5A">
      <w:pPr>
        <w:pStyle w:val="Standard"/>
        <w:rPr>
          <w:rFonts w:hint="eastAsia"/>
          <w:sz w:val="21"/>
          <w:szCs w:val="21"/>
        </w:rPr>
      </w:pPr>
      <w:r>
        <w:rPr>
          <w:sz w:val="21"/>
          <w:szCs w:val="21"/>
        </w:rPr>
        <w:t xml:space="preserve">                     </w:t>
      </w:r>
    </w:p>
    <w:p w14:paraId="30A0BFA6" w14:textId="77777777" w:rsidR="00E97428" w:rsidRDefault="00FB6F5A">
      <w:pPr>
        <w:pStyle w:val="Standard"/>
        <w:rPr>
          <w:rFonts w:hint="eastAsia"/>
          <w:sz w:val="21"/>
          <w:szCs w:val="21"/>
        </w:rPr>
      </w:pPr>
      <w:r>
        <w:rPr>
          <w:sz w:val="21"/>
          <w:szCs w:val="21"/>
        </w:rPr>
        <w:t xml:space="preserve">Seigneur, Dieu de l'univers, Dieu de chaque être humain !  Tu inscris Ta présence dans notre temps, Toi, dont l'existence déborde tout ce que nous pouvons imaginer du temps et de l'espace ! Loué sois-tu !  </w:t>
      </w:r>
    </w:p>
    <w:p w14:paraId="21E500F9" w14:textId="77777777" w:rsidR="00E97428" w:rsidRDefault="00FB6F5A">
      <w:pPr>
        <w:pStyle w:val="Standard"/>
        <w:rPr>
          <w:rFonts w:hint="eastAsia"/>
          <w:sz w:val="21"/>
          <w:szCs w:val="21"/>
        </w:rPr>
      </w:pPr>
      <w:r>
        <w:rPr>
          <w:sz w:val="21"/>
          <w:szCs w:val="21"/>
        </w:rPr>
        <w:t xml:space="preserve">                                                                                                                                                                                                         Tu nous adresses Ta Parole éternelle dans nos langues i</w:t>
      </w:r>
      <w:r>
        <w:rPr>
          <w:sz w:val="21"/>
          <w:szCs w:val="21"/>
        </w:rPr>
        <w:t xml:space="preserve">mprécises, variées, changeantes !  Loué sois-tu !  </w:t>
      </w:r>
    </w:p>
    <w:p w14:paraId="696316BD" w14:textId="77777777" w:rsidR="00E97428" w:rsidRDefault="00E97428">
      <w:pPr>
        <w:pStyle w:val="Standard"/>
        <w:rPr>
          <w:rFonts w:hint="eastAsia"/>
          <w:sz w:val="21"/>
          <w:szCs w:val="21"/>
        </w:rPr>
      </w:pPr>
    </w:p>
    <w:p w14:paraId="196C390A" w14:textId="77777777" w:rsidR="00E97428" w:rsidRDefault="00FB6F5A">
      <w:pPr>
        <w:pStyle w:val="Standard"/>
        <w:rPr>
          <w:rFonts w:hint="eastAsia"/>
          <w:sz w:val="21"/>
          <w:szCs w:val="21"/>
        </w:rPr>
      </w:pPr>
      <w:r>
        <w:rPr>
          <w:sz w:val="21"/>
          <w:szCs w:val="21"/>
        </w:rPr>
        <w:t xml:space="preserve">Tu accompagnes chacun, mais d'une façon toute autre que ce que nous croyons savoir des causes et des effets !  Loué sois-tu !     </w:t>
      </w:r>
    </w:p>
    <w:p w14:paraId="67D4E915" w14:textId="77777777" w:rsidR="00E97428" w:rsidRDefault="00FB6F5A">
      <w:pPr>
        <w:pStyle w:val="Standard"/>
        <w:rPr>
          <w:rFonts w:hint="eastAsia"/>
          <w:sz w:val="21"/>
          <w:szCs w:val="21"/>
        </w:rPr>
      </w:pPr>
      <w:r>
        <w:rPr>
          <w:sz w:val="21"/>
          <w:szCs w:val="21"/>
        </w:rPr>
        <w:t xml:space="preserve">                                                                        </w:t>
      </w:r>
      <w:r>
        <w:rPr>
          <w:sz w:val="21"/>
          <w:szCs w:val="21"/>
        </w:rPr>
        <w:t xml:space="preserve">                                                                                      </w:t>
      </w:r>
    </w:p>
    <w:p w14:paraId="6DFEAA29" w14:textId="77777777" w:rsidR="00E97428" w:rsidRDefault="00FB6F5A">
      <w:pPr>
        <w:pStyle w:val="Standard"/>
        <w:rPr>
          <w:rFonts w:hint="eastAsia"/>
          <w:sz w:val="21"/>
          <w:szCs w:val="21"/>
        </w:rPr>
      </w:pPr>
      <w:r>
        <w:rPr>
          <w:sz w:val="21"/>
          <w:szCs w:val="21"/>
        </w:rPr>
        <w:t xml:space="preserve"> Tu renouvelles sans cesse Ton pardon, toujours nouveau, alors que nous restons largement prisonniers du passé !   Loué sois-tu !</w:t>
      </w:r>
    </w:p>
    <w:p w14:paraId="5DD2D76F" w14:textId="77777777" w:rsidR="00E97428" w:rsidRDefault="00E97428">
      <w:pPr>
        <w:pStyle w:val="Standard"/>
        <w:rPr>
          <w:rFonts w:hint="eastAsia"/>
          <w:sz w:val="21"/>
          <w:szCs w:val="21"/>
        </w:rPr>
      </w:pPr>
    </w:p>
    <w:p w14:paraId="7C9FB6EE" w14:textId="77777777" w:rsidR="00E97428" w:rsidRDefault="00FB6F5A">
      <w:pPr>
        <w:pStyle w:val="Standard"/>
        <w:rPr>
          <w:rFonts w:hint="eastAsia"/>
          <w:sz w:val="21"/>
          <w:szCs w:val="21"/>
        </w:rPr>
      </w:pPr>
      <w:proofErr w:type="spellStart"/>
      <w:r>
        <w:rPr>
          <w:sz w:val="21"/>
          <w:szCs w:val="21"/>
        </w:rPr>
        <w:t>Garde-nous</w:t>
      </w:r>
      <w:proofErr w:type="spellEnd"/>
      <w:r>
        <w:rPr>
          <w:sz w:val="21"/>
          <w:szCs w:val="21"/>
        </w:rPr>
        <w:t xml:space="preserve"> curieux et humbles tout au </w:t>
      </w:r>
      <w:r>
        <w:rPr>
          <w:sz w:val="21"/>
          <w:szCs w:val="21"/>
        </w:rPr>
        <w:t>long de cette année, présents dans notre temps et ouverts à l'éternité ! Amen</w:t>
      </w:r>
    </w:p>
    <w:p w14:paraId="1639C119" w14:textId="77777777" w:rsidR="00E97428" w:rsidRDefault="00E97428">
      <w:pPr>
        <w:pStyle w:val="Standard"/>
        <w:rPr>
          <w:rFonts w:hint="eastAsia"/>
          <w:sz w:val="21"/>
          <w:szCs w:val="21"/>
        </w:rPr>
      </w:pPr>
    </w:p>
    <w:p w14:paraId="40B1A0A4" w14:textId="77777777" w:rsidR="00E97428" w:rsidRDefault="00FB6F5A">
      <w:pPr>
        <w:pStyle w:val="Standard"/>
        <w:rPr>
          <w:rFonts w:hint="eastAsia"/>
          <w:sz w:val="21"/>
          <w:szCs w:val="21"/>
        </w:rPr>
      </w:pPr>
      <w:r>
        <w:rPr>
          <w:b/>
          <w:bCs/>
          <w:i/>
          <w:sz w:val="21"/>
          <w:szCs w:val="21"/>
        </w:rPr>
        <w:t>Nous chantons </w:t>
      </w:r>
      <w:r>
        <w:rPr>
          <w:i/>
          <w:sz w:val="21"/>
          <w:szCs w:val="21"/>
        </w:rPr>
        <w:t xml:space="preserve">   41 </w:t>
      </w:r>
      <w:proofErr w:type="gramStart"/>
      <w:r>
        <w:rPr>
          <w:i/>
          <w:sz w:val="21"/>
          <w:szCs w:val="21"/>
        </w:rPr>
        <w:t>26  «</w:t>
      </w:r>
      <w:proofErr w:type="gramEnd"/>
      <w:r>
        <w:rPr>
          <w:i/>
          <w:sz w:val="21"/>
          <w:szCs w:val="21"/>
        </w:rPr>
        <w:t> Ps de la création»</w:t>
      </w:r>
      <w:r>
        <w:rPr>
          <w:b/>
          <w:bCs/>
          <w:i/>
          <w:sz w:val="21"/>
          <w:szCs w:val="21"/>
        </w:rPr>
        <w:t xml:space="preserve">  </w:t>
      </w:r>
      <w:proofErr w:type="spellStart"/>
      <w:r>
        <w:rPr>
          <w:b/>
          <w:bCs/>
          <w:i/>
          <w:sz w:val="21"/>
          <w:szCs w:val="21"/>
        </w:rPr>
        <w:t>str</w:t>
      </w:r>
      <w:proofErr w:type="spellEnd"/>
      <w:r>
        <w:rPr>
          <w:b/>
          <w:bCs/>
          <w:i/>
          <w:sz w:val="21"/>
          <w:szCs w:val="21"/>
        </w:rPr>
        <w:t xml:space="preserve">  1 et 2  </w:t>
      </w:r>
      <w:r>
        <w:rPr>
          <w:i/>
          <w:sz w:val="21"/>
          <w:szCs w:val="21"/>
        </w:rPr>
        <w:t xml:space="preserve"> </w:t>
      </w:r>
      <w:r>
        <w:rPr>
          <w:b/>
          <w:bCs/>
          <w:i/>
          <w:sz w:val="21"/>
          <w:szCs w:val="21"/>
        </w:rPr>
        <w:t xml:space="preserve">M-France et </w:t>
      </w:r>
      <w:proofErr w:type="spellStart"/>
      <w:r>
        <w:rPr>
          <w:b/>
          <w:bCs/>
          <w:i/>
          <w:sz w:val="21"/>
          <w:szCs w:val="21"/>
        </w:rPr>
        <w:t>Jafetra</w:t>
      </w:r>
      <w:proofErr w:type="spellEnd"/>
      <w:r>
        <w:rPr>
          <w:b/>
          <w:bCs/>
          <w:i/>
          <w:sz w:val="21"/>
          <w:szCs w:val="21"/>
        </w:rPr>
        <w:t> : 1 phrase d’abord puis tous</w:t>
      </w:r>
    </w:p>
    <w:p w14:paraId="796C9522" w14:textId="77777777" w:rsidR="00E97428" w:rsidRDefault="00E97428">
      <w:pPr>
        <w:pStyle w:val="Standard"/>
        <w:rPr>
          <w:rFonts w:hint="eastAsia"/>
          <w:b/>
          <w:bCs/>
          <w:i/>
          <w:sz w:val="21"/>
          <w:szCs w:val="21"/>
        </w:rPr>
      </w:pPr>
    </w:p>
    <w:p w14:paraId="55A22639" w14:textId="77777777" w:rsidR="00E97428" w:rsidRDefault="00E97428">
      <w:pPr>
        <w:pStyle w:val="Standard"/>
        <w:rPr>
          <w:rFonts w:hint="eastAsia"/>
          <w:i/>
          <w:sz w:val="21"/>
          <w:szCs w:val="21"/>
        </w:rPr>
      </w:pPr>
    </w:p>
    <w:p w14:paraId="48A12FB3" w14:textId="77777777" w:rsidR="00E97428" w:rsidRDefault="00FB6F5A">
      <w:pPr>
        <w:pStyle w:val="Standard"/>
        <w:rPr>
          <w:rFonts w:hint="eastAsia"/>
          <w:b/>
          <w:bCs/>
          <w:sz w:val="21"/>
          <w:szCs w:val="21"/>
        </w:rPr>
      </w:pPr>
      <w:r>
        <w:rPr>
          <w:b/>
          <w:bCs/>
          <w:i/>
          <w:sz w:val="21"/>
          <w:szCs w:val="21"/>
        </w:rPr>
        <w:t xml:space="preserve"> </w:t>
      </w:r>
      <w:r>
        <w:rPr>
          <w:b/>
          <w:bCs/>
          <w:sz w:val="21"/>
          <w:szCs w:val="21"/>
        </w:rPr>
        <w:t xml:space="preserve">(Inviter à </w:t>
      </w:r>
      <w:proofErr w:type="gramStart"/>
      <w:r>
        <w:rPr>
          <w:b/>
          <w:bCs/>
          <w:sz w:val="21"/>
          <w:szCs w:val="21"/>
        </w:rPr>
        <w:t>s'asseoir )</w:t>
      </w:r>
      <w:proofErr w:type="gramEnd"/>
    </w:p>
    <w:p w14:paraId="6AAFBB71" w14:textId="77777777" w:rsidR="00E97428" w:rsidRDefault="00E97428">
      <w:pPr>
        <w:pStyle w:val="Standard"/>
        <w:rPr>
          <w:rFonts w:hint="eastAsia"/>
          <w:sz w:val="21"/>
          <w:szCs w:val="21"/>
        </w:rPr>
      </w:pPr>
    </w:p>
    <w:p w14:paraId="72B6E0F3" w14:textId="77777777" w:rsidR="00E97428" w:rsidRDefault="00FB6F5A">
      <w:pPr>
        <w:pStyle w:val="Standard"/>
        <w:rPr>
          <w:rFonts w:hint="eastAsia"/>
          <w:sz w:val="21"/>
          <w:szCs w:val="21"/>
        </w:rPr>
      </w:pPr>
      <w:r>
        <w:rPr>
          <w:sz w:val="21"/>
          <w:szCs w:val="21"/>
          <w:u w:val="single"/>
        </w:rPr>
        <w:t>Prière de repentance :</w:t>
      </w:r>
      <w:r>
        <w:rPr>
          <w:sz w:val="21"/>
          <w:szCs w:val="21"/>
        </w:rPr>
        <w:t xml:space="preserve">   </w:t>
      </w:r>
      <w:r>
        <w:rPr>
          <w:sz w:val="21"/>
          <w:szCs w:val="21"/>
        </w:rPr>
        <w:t xml:space="preserve">    Tournons-no</w:t>
      </w:r>
      <w:r>
        <w:rPr>
          <w:sz w:val="21"/>
          <w:szCs w:val="21"/>
        </w:rPr>
        <w:t xml:space="preserve">us vers Dieu afin de Lui demander Son pardon et Son aide afin d'être meilleurs.  </w:t>
      </w:r>
      <w:r>
        <w:rPr>
          <w:i/>
          <w:sz w:val="21"/>
          <w:szCs w:val="21"/>
        </w:rPr>
        <w:t xml:space="preserve">Silence  </w:t>
      </w:r>
    </w:p>
    <w:p w14:paraId="6CE0B0A1" w14:textId="77777777" w:rsidR="00E97428" w:rsidRDefault="00E97428">
      <w:pPr>
        <w:pStyle w:val="Standard"/>
        <w:rPr>
          <w:rFonts w:hint="eastAsia"/>
          <w:sz w:val="21"/>
          <w:szCs w:val="21"/>
        </w:rPr>
      </w:pPr>
    </w:p>
    <w:p w14:paraId="02E4EF20" w14:textId="77777777" w:rsidR="00E97428" w:rsidRDefault="00FB6F5A">
      <w:pPr>
        <w:pStyle w:val="Sansinterligne"/>
        <w:rPr>
          <w:rFonts w:eastAsia="Times New Roman"/>
          <w:sz w:val="21"/>
          <w:szCs w:val="21"/>
          <w:lang w:eastAsia="fr-FR"/>
        </w:rPr>
      </w:pPr>
      <w:r>
        <w:rPr>
          <w:rFonts w:eastAsia="Times New Roman"/>
          <w:sz w:val="21"/>
          <w:szCs w:val="21"/>
          <w:lang w:eastAsia="fr-FR"/>
        </w:rPr>
        <w:t>Nous</w:t>
      </w:r>
      <w:r>
        <w:rPr>
          <w:rFonts w:eastAsia="Times New Roman"/>
          <w:sz w:val="21"/>
          <w:szCs w:val="21"/>
          <w:lang w:eastAsia="fr-FR"/>
        </w:rPr>
        <w:t xml:space="preserve"> voici devant Toi avec notre vie partagée,</w:t>
      </w:r>
    </w:p>
    <w:p w14:paraId="23B661FD" w14:textId="77777777" w:rsidR="00E97428" w:rsidRDefault="00FB6F5A">
      <w:pPr>
        <w:pStyle w:val="Sansinterligne"/>
        <w:rPr>
          <w:rFonts w:eastAsia="Times New Roman"/>
          <w:sz w:val="21"/>
          <w:szCs w:val="21"/>
          <w:lang w:eastAsia="fr-FR"/>
        </w:rPr>
      </w:pPr>
      <w:r>
        <w:rPr>
          <w:rFonts w:eastAsia="Times New Roman"/>
          <w:sz w:val="21"/>
          <w:szCs w:val="21"/>
          <w:lang w:eastAsia="fr-FR"/>
        </w:rPr>
        <w:lastRenderedPageBreak/>
        <w:t xml:space="preserve">     Avec notre soif de Te </w:t>
      </w:r>
      <w:proofErr w:type="gramStart"/>
      <w:r>
        <w:rPr>
          <w:rFonts w:eastAsia="Times New Roman"/>
          <w:sz w:val="21"/>
          <w:szCs w:val="21"/>
          <w:lang w:eastAsia="fr-FR"/>
        </w:rPr>
        <w:t>suivre….</w:t>
      </w:r>
      <w:proofErr w:type="gramEnd"/>
      <w:r>
        <w:rPr>
          <w:rFonts w:eastAsia="Times New Roman"/>
          <w:sz w:val="21"/>
          <w:szCs w:val="21"/>
          <w:lang w:eastAsia="fr-FR"/>
        </w:rPr>
        <w:t>.et nos résistances à Ton appel,</w:t>
      </w:r>
    </w:p>
    <w:p w14:paraId="26D9E5B4" w14:textId="77777777" w:rsidR="00E97428" w:rsidRDefault="00FB6F5A">
      <w:pPr>
        <w:pStyle w:val="Sansinterligne"/>
        <w:rPr>
          <w:rFonts w:eastAsia="Times New Roman"/>
          <w:sz w:val="21"/>
          <w:szCs w:val="21"/>
          <w:lang w:eastAsia="fr-FR"/>
        </w:rPr>
      </w:pPr>
      <w:r>
        <w:rPr>
          <w:rFonts w:eastAsia="Times New Roman"/>
          <w:sz w:val="21"/>
          <w:szCs w:val="21"/>
          <w:lang w:eastAsia="fr-FR"/>
        </w:rPr>
        <w:t xml:space="preserve">     Avec notre désir d’aimer notre prochain……et nos égoïsmes,</w:t>
      </w:r>
    </w:p>
    <w:p w14:paraId="104DFD1D" w14:textId="77777777" w:rsidR="00E97428" w:rsidRDefault="00FB6F5A">
      <w:pPr>
        <w:pStyle w:val="Sansinterligne"/>
        <w:rPr>
          <w:rFonts w:eastAsia="Times New Roman"/>
          <w:sz w:val="21"/>
          <w:szCs w:val="21"/>
          <w:lang w:eastAsia="fr-FR"/>
        </w:rPr>
      </w:pPr>
      <w:r>
        <w:rPr>
          <w:rFonts w:eastAsia="Times New Roman"/>
          <w:sz w:val="21"/>
          <w:szCs w:val="21"/>
          <w:lang w:eastAsia="fr-FR"/>
        </w:rPr>
        <w:t xml:space="preserve">     Avec notre quête de </w:t>
      </w:r>
      <w:proofErr w:type="gramStart"/>
      <w:r>
        <w:rPr>
          <w:rFonts w:eastAsia="Times New Roman"/>
          <w:sz w:val="21"/>
          <w:szCs w:val="21"/>
          <w:lang w:eastAsia="fr-FR"/>
        </w:rPr>
        <w:t>lumière….</w:t>
      </w:r>
      <w:proofErr w:type="gramEnd"/>
      <w:r>
        <w:rPr>
          <w:rFonts w:eastAsia="Times New Roman"/>
          <w:sz w:val="21"/>
          <w:szCs w:val="21"/>
          <w:lang w:eastAsia="fr-FR"/>
        </w:rPr>
        <w:t>.et nos obscurités,</w:t>
      </w:r>
    </w:p>
    <w:p w14:paraId="1AF40965" w14:textId="77777777" w:rsidR="00E97428" w:rsidRDefault="00FB6F5A">
      <w:pPr>
        <w:pStyle w:val="Sansinterligne"/>
        <w:rPr>
          <w:rFonts w:eastAsia="Times New Roman"/>
          <w:sz w:val="21"/>
          <w:szCs w:val="21"/>
          <w:lang w:eastAsia="fr-FR"/>
        </w:rPr>
      </w:pPr>
      <w:r>
        <w:rPr>
          <w:rFonts w:eastAsia="Times New Roman"/>
          <w:sz w:val="21"/>
          <w:szCs w:val="21"/>
          <w:lang w:eastAsia="fr-FR"/>
        </w:rPr>
        <w:t xml:space="preserve">     Avec notre foi</w:t>
      </w:r>
      <w:proofErr w:type="gramStart"/>
      <w:r>
        <w:rPr>
          <w:rFonts w:eastAsia="Times New Roman"/>
          <w:sz w:val="21"/>
          <w:szCs w:val="21"/>
          <w:lang w:eastAsia="fr-FR"/>
        </w:rPr>
        <w:t>…….</w:t>
      </w:r>
      <w:proofErr w:type="gramEnd"/>
      <w:r>
        <w:rPr>
          <w:rFonts w:eastAsia="Times New Roman"/>
          <w:sz w:val="21"/>
          <w:szCs w:val="21"/>
          <w:lang w:eastAsia="fr-FR"/>
        </w:rPr>
        <w:t>.et no</w:t>
      </w:r>
      <w:r>
        <w:rPr>
          <w:rFonts w:eastAsia="Times New Roman"/>
          <w:sz w:val="21"/>
          <w:szCs w:val="21"/>
          <w:lang w:eastAsia="fr-FR"/>
        </w:rPr>
        <w:t>s peurs.</w:t>
      </w:r>
    </w:p>
    <w:p w14:paraId="1F192296" w14:textId="77777777" w:rsidR="00E97428" w:rsidRDefault="00E97428">
      <w:pPr>
        <w:pStyle w:val="Sansinterligne"/>
        <w:rPr>
          <w:rFonts w:eastAsia="Times New Roman"/>
          <w:sz w:val="21"/>
          <w:szCs w:val="21"/>
          <w:lang w:eastAsia="fr-FR"/>
        </w:rPr>
      </w:pPr>
    </w:p>
    <w:p w14:paraId="2250A57E" w14:textId="77777777" w:rsidR="00E97428" w:rsidRDefault="00FB6F5A">
      <w:pPr>
        <w:pStyle w:val="Sansinterligne"/>
        <w:rPr>
          <w:rFonts w:eastAsia="Times New Roman"/>
          <w:sz w:val="21"/>
          <w:szCs w:val="21"/>
          <w:lang w:eastAsia="fr-FR"/>
        </w:rPr>
      </w:pPr>
      <w:r>
        <w:rPr>
          <w:rFonts w:eastAsia="Times New Roman"/>
          <w:sz w:val="21"/>
          <w:szCs w:val="21"/>
          <w:lang w:eastAsia="fr-FR"/>
        </w:rPr>
        <w:t>Nous voici devant Toi tels que nous sommes,</w:t>
      </w:r>
    </w:p>
    <w:p w14:paraId="0AE993D1" w14:textId="77777777" w:rsidR="00E97428" w:rsidRDefault="00FB6F5A">
      <w:pPr>
        <w:pStyle w:val="Sansinterligne"/>
        <w:rPr>
          <w:rFonts w:eastAsia="Times New Roman"/>
          <w:sz w:val="21"/>
          <w:szCs w:val="21"/>
          <w:lang w:eastAsia="fr-FR"/>
        </w:rPr>
      </w:pPr>
      <w:r>
        <w:rPr>
          <w:rFonts w:eastAsia="Times New Roman"/>
          <w:sz w:val="21"/>
          <w:szCs w:val="21"/>
          <w:lang w:eastAsia="fr-FR"/>
        </w:rPr>
        <w:t xml:space="preserve">     Et Tu nous appelles à la conversion,</w:t>
      </w:r>
    </w:p>
    <w:p w14:paraId="3DD85F84" w14:textId="77777777" w:rsidR="00E97428" w:rsidRDefault="00FB6F5A">
      <w:pPr>
        <w:pStyle w:val="Sansinterligne"/>
        <w:rPr>
          <w:rFonts w:eastAsia="Times New Roman"/>
          <w:sz w:val="21"/>
          <w:szCs w:val="21"/>
          <w:lang w:eastAsia="fr-FR"/>
        </w:rPr>
      </w:pPr>
      <w:r>
        <w:rPr>
          <w:rFonts w:eastAsia="Times New Roman"/>
          <w:sz w:val="21"/>
          <w:szCs w:val="21"/>
          <w:lang w:eastAsia="fr-FR"/>
        </w:rPr>
        <w:t xml:space="preserve">     Tu nous appelles à nous retourner vers </w:t>
      </w:r>
      <w:proofErr w:type="gramStart"/>
      <w:r>
        <w:rPr>
          <w:rFonts w:eastAsia="Times New Roman"/>
          <w:sz w:val="21"/>
          <w:szCs w:val="21"/>
          <w:lang w:eastAsia="fr-FR"/>
        </w:rPr>
        <w:t xml:space="preserve">Toi,   </w:t>
      </w:r>
      <w:proofErr w:type="gramEnd"/>
      <w:r>
        <w:rPr>
          <w:rFonts w:eastAsia="Times New Roman"/>
          <w:sz w:val="21"/>
          <w:szCs w:val="21"/>
          <w:lang w:eastAsia="fr-FR"/>
        </w:rPr>
        <w:t xml:space="preserve">  à déposer nos craintes et nos lâchetés,  à nous dépouiller de nos illusions,  à laisser Ta lumière se dépos</w:t>
      </w:r>
      <w:r>
        <w:rPr>
          <w:rFonts w:eastAsia="Times New Roman"/>
          <w:sz w:val="21"/>
          <w:szCs w:val="21"/>
          <w:lang w:eastAsia="fr-FR"/>
        </w:rPr>
        <w:t>er sur nos ténèbres.</w:t>
      </w:r>
    </w:p>
    <w:p w14:paraId="30D51356" w14:textId="77777777" w:rsidR="00E97428" w:rsidRDefault="00E97428">
      <w:pPr>
        <w:pStyle w:val="Sansinterligne"/>
        <w:rPr>
          <w:rFonts w:eastAsia="Times New Roman"/>
          <w:sz w:val="21"/>
          <w:szCs w:val="21"/>
          <w:lang w:eastAsia="fr-FR"/>
        </w:rPr>
      </w:pPr>
    </w:p>
    <w:p w14:paraId="79538F8C" w14:textId="77777777" w:rsidR="00E97428" w:rsidRDefault="00FB6F5A">
      <w:pPr>
        <w:pStyle w:val="Sansinterligne"/>
        <w:rPr>
          <w:rFonts w:eastAsia="Times New Roman"/>
          <w:sz w:val="21"/>
          <w:szCs w:val="21"/>
          <w:lang w:eastAsia="fr-FR"/>
        </w:rPr>
      </w:pPr>
      <w:r>
        <w:rPr>
          <w:rFonts w:eastAsia="Times New Roman"/>
          <w:sz w:val="21"/>
          <w:szCs w:val="21"/>
          <w:lang w:eastAsia="fr-FR"/>
        </w:rPr>
        <w:t xml:space="preserve">Nous voici devant Toi tel que je nous </w:t>
      </w:r>
      <w:proofErr w:type="gramStart"/>
      <w:r>
        <w:rPr>
          <w:rFonts w:eastAsia="Times New Roman"/>
          <w:sz w:val="21"/>
          <w:szCs w:val="21"/>
          <w:lang w:eastAsia="fr-FR"/>
        </w:rPr>
        <w:t>sommes</w:t>
      </w:r>
      <w:proofErr w:type="gramEnd"/>
      <w:r>
        <w:rPr>
          <w:rFonts w:eastAsia="Times New Roman"/>
          <w:sz w:val="21"/>
          <w:szCs w:val="21"/>
          <w:lang w:eastAsia="fr-FR"/>
        </w:rPr>
        <w:t>.</w:t>
      </w:r>
    </w:p>
    <w:p w14:paraId="15B6EEBD" w14:textId="77777777" w:rsidR="00E97428" w:rsidRDefault="00FB6F5A">
      <w:pPr>
        <w:pStyle w:val="Sansinterligne"/>
        <w:rPr>
          <w:rFonts w:eastAsia="Times New Roman"/>
          <w:sz w:val="21"/>
          <w:szCs w:val="21"/>
          <w:lang w:eastAsia="fr-FR"/>
        </w:rPr>
      </w:pPr>
      <w:r>
        <w:rPr>
          <w:rFonts w:eastAsia="Times New Roman"/>
          <w:sz w:val="21"/>
          <w:szCs w:val="21"/>
          <w:lang w:eastAsia="fr-FR"/>
        </w:rPr>
        <w:t>Nous voulons Te suivre Seigneur.</w:t>
      </w:r>
    </w:p>
    <w:p w14:paraId="25F18C53" w14:textId="77777777" w:rsidR="00E97428" w:rsidRDefault="00FB6F5A">
      <w:pPr>
        <w:pStyle w:val="Standard"/>
        <w:rPr>
          <w:rFonts w:eastAsia="Times New Roman"/>
          <w:sz w:val="21"/>
          <w:szCs w:val="21"/>
          <w:lang w:eastAsia="fr-FR"/>
        </w:rPr>
      </w:pPr>
      <w:r>
        <w:rPr>
          <w:rFonts w:eastAsia="Times New Roman"/>
          <w:sz w:val="21"/>
          <w:szCs w:val="21"/>
          <w:lang w:eastAsia="fr-FR"/>
        </w:rPr>
        <w:t xml:space="preserve">      Accepte notre repentance, Amen</w:t>
      </w:r>
    </w:p>
    <w:p w14:paraId="3EA10074" w14:textId="77777777" w:rsidR="00E97428" w:rsidRDefault="00E97428">
      <w:pPr>
        <w:pStyle w:val="Standard"/>
        <w:rPr>
          <w:rFonts w:hint="eastAsia"/>
          <w:sz w:val="21"/>
          <w:szCs w:val="21"/>
        </w:rPr>
      </w:pPr>
    </w:p>
    <w:p w14:paraId="419B33BD" w14:textId="77777777" w:rsidR="00E97428" w:rsidRDefault="00E97428">
      <w:pPr>
        <w:pStyle w:val="Standard"/>
        <w:rPr>
          <w:rFonts w:hint="eastAsia"/>
          <w:i/>
          <w:sz w:val="21"/>
          <w:szCs w:val="21"/>
        </w:rPr>
      </w:pPr>
    </w:p>
    <w:p w14:paraId="7A1CAC14" w14:textId="77777777" w:rsidR="00E97428" w:rsidRDefault="00FB6F5A">
      <w:pPr>
        <w:pStyle w:val="Standard"/>
        <w:rPr>
          <w:rFonts w:hint="eastAsia"/>
          <w:i/>
          <w:iCs/>
          <w:sz w:val="21"/>
          <w:szCs w:val="21"/>
        </w:rPr>
      </w:pPr>
      <w:r>
        <w:rPr>
          <w:b/>
          <w:bCs/>
          <w:i/>
          <w:iCs/>
          <w:sz w:val="21"/>
          <w:szCs w:val="21"/>
        </w:rPr>
        <w:t>Nous restons assis</w:t>
      </w:r>
      <w:r>
        <w:rPr>
          <w:i/>
          <w:iCs/>
          <w:sz w:val="21"/>
          <w:szCs w:val="21"/>
        </w:rPr>
        <w:t xml:space="preserve"> </w:t>
      </w:r>
      <w:proofErr w:type="gramStart"/>
      <w:r>
        <w:rPr>
          <w:i/>
          <w:iCs/>
          <w:sz w:val="21"/>
          <w:szCs w:val="21"/>
        </w:rPr>
        <w:t>pour  Chant</w:t>
      </w:r>
      <w:proofErr w:type="gramEnd"/>
      <w:r>
        <w:rPr>
          <w:i/>
          <w:iCs/>
          <w:sz w:val="21"/>
          <w:szCs w:val="21"/>
        </w:rPr>
        <w:t xml:space="preserve"> spontané   « J.-C. Lumière intérieure»  61 18</w:t>
      </w:r>
    </w:p>
    <w:p w14:paraId="390273FA" w14:textId="77777777" w:rsidR="00E97428" w:rsidRDefault="00E97428">
      <w:pPr>
        <w:pStyle w:val="Standard"/>
        <w:rPr>
          <w:rFonts w:hint="eastAsia"/>
          <w:i/>
          <w:iCs/>
          <w:sz w:val="21"/>
          <w:szCs w:val="21"/>
        </w:rPr>
      </w:pPr>
    </w:p>
    <w:p w14:paraId="2E280946" w14:textId="77777777" w:rsidR="00E97428" w:rsidRDefault="00FB6F5A">
      <w:pPr>
        <w:pStyle w:val="Standard"/>
        <w:rPr>
          <w:rFonts w:hint="eastAsia"/>
          <w:sz w:val="21"/>
          <w:szCs w:val="21"/>
        </w:rPr>
      </w:pPr>
      <w:r>
        <w:rPr>
          <w:sz w:val="21"/>
          <w:szCs w:val="21"/>
          <w:u w:val="single"/>
        </w:rPr>
        <w:t>Déclaration de la grâce de Dieu </w:t>
      </w:r>
      <w:proofErr w:type="gramStart"/>
      <w:r>
        <w:rPr>
          <w:sz w:val="21"/>
          <w:szCs w:val="21"/>
          <w:u w:val="single"/>
        </w:rPr>
        <w:t xml:space="preserve">: </w:t>
      </w:r>
      <w:r>
        <w:rPr>
          <w:sz w:val="21"/>
          <w:szCs w:val="21"/>
        </w:rPr>
        <w:t xml:space="preserve"> </w:t>
      </w:r>
      <w:r>
        <w:rPr>
          <w:i/>
          <w:iCs/>
          <w:sz w:val="21"/>
          <w:szCs w:val="21"/>
        </w:rPr>
        <w:t>(</w:t>
      </w:r>
      <w:proofErr w:type="gramEnd"/>
      <w:r>
        <w:rPr>
          <w:i/>
          <w:iCs/>
          <w:sz w:val="21"/>
          <w:szCs w:val="21"/>
        </w:rPr>
        <w:t>L</w:t>
      </w:r>
      <w:r>
        <w:rPr>
          <w:i/>
          <w:iCs/>
          <w:sz w:val="21"/>
          <w:szCs w:val="21"/>
        </w:rPr>
        <w:t>a Force 6)</w:t>
      </w:r>
    </w:p>
    <w:p w14:paraId="50F898E5" w14:textId="77777777" w:rsidR="00E97428" w:rsidRDefault="00FB6F5A">
      <w:pPr>
        <w:pStyle w:val="Standard"/>
        <w:rPr>
          <w:rFonts w:hint="eastAsia"/>
          <w:sz w:val="21"/>
          <w:szCs w:val="21"/>
        </w:rPr>
      </w:pPr>
      <w:r>
        <w:rPr>
          <w:sz w:val="21"/>
          <w:szCs w:val="21"/>
        </w:rPr>
        <w:t>Écoutons ensemble la parole de la grâce de Dieu :</w:t>
      </w:r>
    </w:p>
    <w:p w14:paraId="6C0E7A8E" w14:textId="77777777" w:rsidR="00E97428" w:rsidRDefault="00FB6F5A">
      <w:pPr>
        <w:pStyle w:val="Standard"/>
        <w:jc w:val="both"/>
        <w:rPr>
          <w:rFonts w:hint="eastAsia"/>
          <w:sz w:val="21"/>
          <w:szCs w:val="21"/>
        </w:rPr>
      </w:pPr>
      <w:r>
        <w:rPr>
          <w:sz w:val="21"/>
          <w:szCs w:val="21"/>
        </w:rPr>
        <w:t xml:space="preserve">Dieu s’est donné le nom de Père afin que nous ayons celui d’enfant. Il nous a donné le nom d’enfant et nous sommes des enfants devant lui et aussi devant nos frères […] Rien ne peut nous séparer </w:t>
      </w:r>
      <w:r>
        <w:rPr>
          <w:sz w:val="21"/>
          <w:szCs w:val="21"/>
        </w:rPr>
        <w:t xml:space="preserve">de l’amour du Père. […] Dès lors, cessons de nous sentir jugés, condamnés ou menacés et cessons nous-mêmes de condamner, juger ou menacer ceux que nous côtoyons.  </w:t>
      </w:r>
    </w:p>
    <w:p w14:paraId="028092F9" w14:textId="77777777" w:rsidR="00E97428" w:rsidRDefault="00E97428">
      <w:pPr>
        <w:pStyle w:val="Standard"/>
        <w:rPr>
          <w:rFonts w:hint="eastAsia"/>
          <w:sz w:val="21"/>
          <w:szCs w:val="21"/>
        </w:rPr>
      </w:pPr>
    </w:p>
    <w:p w14:paraId="199317D3" w14:textId="77777777" w:rsidR="00E97428" w:rsidRDefault="00FB6F5A">
      <w:pPr>
        <w:pStyle w:val="Standard"/>
        <w:jc w:val="both"/>
        <w:rPr>
          <w:rFonts w:hint="eastAsia"/>
          <w:sz w:val="21"/>
          <w:szCs w:val="21"/>
        </w:rPr>
      </w:pPr>
      <w:r>
        <w:rPr>
          <w:sz w:val="21"/>
          <w:szCs w:val="21"/>
        </w:rPr>
        <w:t>Et voici comment Dieu a manifesté Son amour : Il a envoyé Son fils unique dans le monde afi</w:t>
      </w:r>
      <w:r>
        <w:rPr>
          <w:sz w:val="21"/>
          <w:szCs w:val="21"/>
        </w:rPr>
        <w:t xml:space="preserve">n que par Lui nous ayons la vie. Que Dieu nous mette au cœur l'assurance de son </w:t>
      </w:r>
      <w:proofErr w:type="gramStart"/>
      <w:r>
        <w:rPr>
          <w:sz w:val="21"/>
          <w:szCs w:val="21"/>
        </w:rPr>
        <w:t>pardon  !</w:t>
      </w:r>
      <w:proofErr w:type="gramEnd"/>
      <w:r>
        <w:rPr>
          <w:sz w:val="21"/>
          <w:szCs w:val="21"/>
        </w:rPr>
        <w:t xml:space="preserve"> Chantons notre reconnaissance. !</w:t>
      </w:r>
    </w:p>
    <w:p w14:paraId="3B05CA6E" w14:textId="77777777" w:rsidR="00E97428" w:rsidRDefault="00E97428">
      <w:pPr>
        <w:pStyle w:val="Standard"/>
        <w:rPr>
          <w:rFonts w:hint="eastAsia"/>
          <w:sz w:val="21"/>
          <w:szCs w:val="21"/>
        </w:rPr>
      </w:pPr>
    </w:p>
    <w:p w14:paraId="6833A118" w14:textId="77777777" w:rsidR="00E97428" w:rsidRDefault="00FB6F5A">
      <w:pPr>
        <w:pStyle w:val="Standard"/>
        <w:rPr>
          <w:rFonts w:hint="eastAsia"/>
          <w:sz w:val="21"/>
          <w:szCs w:val="21"/>
        </w:rPr>
      </w:pPr>
      <w:r>
        <w:rPr>
          <w:sz w:val="21"/>
          <w:szCs w:val="21"/>
        </w:rPr>
        <w:t xml:space="preserve"> </w:t>
      </w:r>
      <w:r>
        <w:rPr>
          <w:b/>
          <w:bCs/>
          <w:sz w:val="21"/>
          <w:szCs w:val="21"/>
        </w:rPr>
        <w:t>Inviter à</w:t>
      </w:r>
      <w:r>
        <w:rPr>
          <w:sz w:val="21"/>
          <w:szCs w:val="21"/>
        </w:rPr>
        <w:t xml:space="preserve"> </w:t>
      </w:r>
      <w:r>
        <w:rPr>
          <w:b/>
          <w:bCs/>
          <w:sz w:val="21"/>
          <w:szCs w:val="21"/>
        </w:rPr>
        <w:t xml:space="preserve">se lever pour </w:t>
      </w:r>
      <w:proofErr w:type="gramStart"/>
      <w:r>
        <w:rPr>
          <w:b/>
          <w:bCs/>
          <w:sz w:val="21"/>
          <w:szCs w:val="21"/>
        </w:rPr>
        <w:t xml:space="preserve">spontané </w:t>
      </w:r>
      <w:r>
        <w:rPr>
          <w:sz w:val="21"/>
          <w:szCs w:val="21"/>
        </w:rPr>
        <w:t xml:space="preserve"> </w:t>
      </w:r>
      <w:r>
        <w:rPr>
          <w:i/>
          <w:iCs/>
          <w:sz w:val="21"/>
          <w:szCs w:val="21"/>
        </w:rPr>
        <w:t>«</w:t>
      </w:r>
      <w:proofErr w:type="gramEnd"/>
      <w:r>
        <w:rPr>
          <w:i/>
          <w:iCs/>
          <w:sz w:val="21"/>
          <w:szCs w:val="21"/>
        </w:rPr>
        <w:t xml:space="preserve"> Dieu nous a tant aimés» </w:t>
      </w:r>
      <w:r>
        <w:rPr>
          <w:sz w:val="21"/>
          <w:szCs w:val="21"/>
        </w:rPr>
        <w:t xml:space="preserve"> </w:t>
      </w:r>
      <w:r>
        <w:rPr>
          <w:b/>
          <w:bCs/>
          <w:sz w:val="21"/>
          <w:szCs w:val="21"/>
        </w:rPr>
        <w:t>x 2</w:t>
      </w:r>
      <w:r>
        <w:rPr>
          <w:sz w:val="21"/>
          <w:szCs w:val="21"/>
        </w:rPr>
        <w:t xml:space="preserve">   52 12   (Arc 460)</w:t>
      </w:r>
    </w:p>
    <w:p w14:paraId="1FB80C55" w14:textId="77777777" w:rsidR="00E97428" w:rsidRDefault="00E97428">
      <w:pPr>
        <w:pStyle w:val="Standard"/>
        <w:rPr>
          <w:rFonts w:hint="eastAsia"/>
          <w:b/>
          <w:bCs/>
          <w:sz w:val="21"/>
          <w:szCs w:val="21"/>
        </w:rPr>
      </w:pPr>
    </w:p>
    <w:p w14:paraId="72BDE0F5" w14:textId="77777777" w:rsidR="00E97428" w:rsidRDefault="00FB6F5A">
      <w:pPr>
        <w:pStyle w:val="Standard"/>
        <w:rPr>
          <w:rFonts w:hint="eastAsia"/>
          <w:b/>
          <w:bCs/>
          <w:sz w:val="21"/>
          <w:szCs w:val="21"/>
        </w:rPr>
      </w:pPr>
      <w:r>
        <w:rPr>
          <w:b/>
          <w:bCs/>
          <w:sz w:val="21"/>
          <w:szCs w:val="21"/>
        </w:rPr>
        <w:t>Nous restons debout pour la lecture de la loi</w:t>
      </w:r>
    </w:p>
    <w:p w14:paraId="796C0D2A" w14:textId="77777777" w:rsidR="00E97428" w:rsidRDefault="00E97428">
      <w:pPr>
        <w:pStyle w:val="Standard"/>
        <w:rPr>
          <w:rFonts w:hint="eastAsia"/>
          <w:b/>
          <w:bCs/>
          <w:sz w:val="21"/>
          <w:szCs w:val="21"/>
        </w:rPr>
      </w:pPr>
    </w:p>
    <w:p w14:paraId="4141EF55" w14:textId="77777777" w:rsidR="00E97428" w:rsidRDefault="00FB6F5A">
      <w:pPr>
        <w:pStyle w:val="Standard"/>
        <w:rPr>
          <w:rFonts w:hint="eastAsia"/>
          <w:sz w:val="21"/>
          <w:szCs w:val="21"/>
          <w:u w:val="single"/>
        </w:rPr>
      </w:pPr>
      <w:r>
        <w:rPr>
          <w:sz w:val="21"/>
          <w:szCs w:val="21"/>
          <w:u w:val="single"/>
        </w:rPr>
        <w:t xml:space="preserve">Lecture. </w:t>
      </w:r>
      <w:proofErr w:type="gramStart"/>
      <w:r>
        <w:rPr>
          <w:sz w:val="21"/>
          <w:szCs w:val="21"/>
          <w:u w:val="single"/>
        </w:rPr>
        <w:t>de</w:t>
      </w:r>
      <w:proofErr w:type="gramEnd"/>
      <w:r>
        <w:rPr>
          <w:sz w:val="21"/>
          <w:szCs w:val="21"/>
          <w:u w:val="single"/>
        </w:rPr>
        <w:t xml:space="preserve"> la loi ( La Force 2</w:t>
      </w:r>
    </w:p>
    <w:p w14:paraId="19875916" w14:textId="77777777" w:rsidR="00E97428" w:rsidRDefault="00FB6F5A">
      <w:pPr>
        <w:pStyle w:val="Standard"/>
        <w:rPr>
          <w:rFonts w:hint="eastAsia"/>
          <w:sz w:val="21"/>
          <w:szCs w:val="21"/>
        </w:rPr>
      </w:pPr>
      <w:r>
        <w:rPr>
          <w:sz w:val="21"/>
          <w:szCs w:val="21"/>
        </w:rPr>
        <w:t xml:space="preserve">Pardonnés et libérés, écoutons ce que Dieu veut pour nous et nous donne la force de faire :   </w:t>
      </w:r>
    </w:p>
    <w:p w14:paraId="78716639" w14:textId="77777777" w:rsidR="00E97428" w:rsidRDefault="00E97428">
      <w:pPr>
        <w:pStyle w:val="Standard"/>
        <w:rPr>
          <w:rFonts w:hint="eastAsia"/>
          <w:sz w:val="21"/>
          <w:szCs w:val="21"/>
        </w:rPr>
      </w:pPr>
    </w:p>
    <w:p w14:paraId="316B929E" w14:textId="77777777" w:rsidR="00E97428" w:rsidRDefault="00FB6F5A">
      <w:pPr>
        <w:pStyle w:val="Standard"/>
        <w:rPr>
          <w:rFonts w:hint="eastAsia"/>
          <w:sz w:val="21"/>
          <w:szCs w:val="21"/>
        </w:rPr>
      </w:pPr>
      <w:r>
        <w:rPr>
          <w:sz w:val="21"/>
          <w:szCs w:val="21"/>
        </w:rPr>
        <w:t xml:space="preserve">   « Je suis l’Éternel ton dieu qui t’apporte la </w:t>
      </w:r>
      <w:r>
        <w:rPr>
          <w:sz w:val="21"/>
          <w:szCs w:val="21"/>
        </w:rPr>
        <w:t>délivrance. Pour ton bonheur, écoute ce que j’ai à te dire :</w:t>
      </w:r>
    </w:p>
    <w:p w14:paraId="06E47F42" w14:textId="77777777" w:rsidR="00E97428" w:rsidRDefault="00E97428">
      <w:pPr>
        <w:pStyle w:val="Standard"/>
        <w:rPr>
          <w:rFonts w:hint="eastAsia"/>
          <w:sz w:val="21"/>
          <w:szCs w:val="21"/>
        </w:rPr>
      </w:pPr>
    </w:p>
    <w:p w14:paraId="06F2C1E0" w14:textId="77777777" w:rsidR="00E97428" w:rsidRDefault="00FB6F5A">
      <w:pPr>
        <w:pStyle w:val="Standard"/>
        <w:rPr>
          <w:rFonts w:hint="eastAsia"/>
          <w:sz w:val="21"/>
          <w:szCs w:val="21"/>
        </w:rPr>
      </w:pPr>
      <w:r>
        <w:rPr>
          <w:sz w:val="21"/>
          <w:szCs w:val="21"/>
        </w:rPr>
        <w:t>Tu n’auras pas d’autres dieux que moi. Tu ne porteras pas le nom de chrétien à la légère.</w:t>
      </w:r>
    </w:p>
    <w:p w14:paraId="2A045903" w14:textId="77777777" w:rsidR="00E97428" w:rsidRDefault="00E97428">
      <w:pPr>
        <w:pStyle w:val="Standard"/>
        <w:rPr>
          <w:rFonts w:hint="eastAsia"/>
          <w:sz w:val="21"/>
          <w:szCs w:val="21"/>
        </w:rPr>
      </w:pPr>
    </w:p>
    <w:p w14:paraId="03D78922" w14:textId="77777777" w:rsidR="00E97428" w:rsidRDefault="00FB6F5A">
      <w:pPr>
        <w:pStyle w:val="Standard"/>
        <w:rPr>
          <w:rFonts w:hint="eastAsia"/>
          <w:sz w:val="21"/>
          <w:szCs w:val="21"/>
        </w:rPr>
      </w:pPr>
      <w:r>
        <w:rPr>
          <w:sz w:val="21"/>
          <w:szCs w:val="21"/>
        </w:rPr>
        <w:t>Tu garderas du temps pour retrouver ton dieu dans le silence et la prière.</w:t>
      </w:r>
    </w:p>
    <w:p w14:paraId="7EB483F0" w14:textId="77777777" w:rsidR="00E97428" w:rsidRDefault="00E97428">
      <w:pPr>
        <w:pStyle w:val="Standard"/>
        <w:rPr>
          <w:rFonts w:hint="eastAsia"/>
          <w:sz w:val="21"/>
          <w:szCs w:val="21"/>
        </w:rPr>
      </w:pPr>
    </w:p>
    <w:p w14:paraId="6E367CEE" w14:textId="77777777" w:rsidR="00E97428" w:rsidRDefault="00FB6F5A">
      <w:pPr>
        <w:pStyle w:val="Standard"/>
        <w:rPr>
          <w:rFonts w:hint="eastAsia"/>
          <w:sz w:val="21"/>
          <w:szCs w:val="21"/>
        </w:rPr>
      </w:pPr>
      <w:r>
        <w:rPr>
          <w:sz w:val="21"/>
          <w:szCs w:val="21"/>
        </w:rPr>
        <w:t xml:space="preserve">Tu chercheras toujours le </w:t>
      </w:r>
      <w:r>
        <w:rPr>
          <w:sz w:val="21"/>
          <w:szCs w:val="21"/>
        </w:rPr>
        <w:t>bien de ton prochain.</w:t>
      </w:r>
    </w:p>
    <w:p w14:paraId="3B63A249" w14:textId="77777777" w:rsidR="00E97428" w:rsidRDefault="00E97428">
      <w:pPr>
        <w:pStyle w:val="Standard"/>
        <w:rPr>
          <w:rFonts w:hint="eastAsia"/>
          <w:sz w:val="21"/>
          <w:szCs w:val="21"/>
        </w:rPr>
      </w:pPr>
    </w:p>
    <w:p w14:paraId="78558CAE" w14:textId="77777777" w:rsidR="00E97428" w:rsidRDefault="00FB6F5A">
      <w:pPr>
        <w:pStyle w:val="Standard"/>
        <w:rPr>
          <w:rFonts w:hint="eastAsia"/>
          <w:sz w:val="21"/>
          <w:szCs w:val="21"/>
        </w:rPr>
      </w:pPr>
      <w:r>
        <w:rPr>
          <w:sz w:val="21"/>
          <w:szCs w:val="21"/>
        </w:rPr>
        <w:t>Tu seras un homme ou une femme sur la parole de qui on peut compter.</w:t>
      </w:r>
    </w:p>
    <w:p w14:paraId="0502D7F7" w14:textId="77777777" w:rsidR="00E97428" w:rsidRDefault="00E97428">
      <w:pPr>
        <w:pStyle w:val="Standard"/>
        <w:rPr>
          <w:rFonts w:hint="eastAsia"/>
          <w:sz w:val="21"/>
          <w:szCs w:val="21"/>
        </w:rPr>
      </w:pPr>
    </w:p>
    <w:p w14:paraId="5923CFCF" w14:textId="77777777" w:rsidR="00E97428" w:rsidRDefault="00FB6F5A">
      <w:pPr>
        <w:pStyle w:val="Standard"/>
        <w:rPr>
          <w:rFonts w:hint="eastAsia"/>
          <w:sz w:val="21"/>
          <w:szCs w:val="21"/>
        </w:rPr>
      </w:pPr>
      <w:r>
        <w:rPr>
          <w:sz w:val="21"/>
          <w:szCs w:val="21"/>
        </w:rPr>
        <w:t>Je suis l’Éternel, ton ami et ton maître. » </w:t>
      </w:r>
    </w:p>
    <w:p w14:paraId="4DE81110" w14:textId="77777777" w:rsidR="00E97428" w:rsidRDefault="00E97428">
      <w:pPr>
        <w:pStyle w:val="Standard"/>
        <w:rPr>
          <w:rFonts w:hint="eastAsia"/>
          <w:sz w:val="21"/>
          <w:szCs w:val="21"/>
        </w:rPr>
      </w:pPr>
    </w:p>
    <w:p w14:paraId="5AE37CFC" w14:textId="77777777" w:rsidR="00E97428" w:rsidRDefault="00FB6F5A">
      <w:pPr>
        <w:pStyle w:val="Standard"/>
        <w:jc w:val="center"/>
        <w:rPr>
          <w:rFonts w:hint="eastAsia"/>
          <w:i/>
          <w:iCs/>
          <w:sz w:val="21"/>
          <w:szCs w:val="21"/>
        </w:rPr>
      </w:pPr>
      <w:r>
        <w:rPr>
          <w:i/>
          <w:iCs/>
          <w:sz w:val="21"/>
          <w:szCs w:val="21"/>
        </w:rPr>
        <w:t>Spontané</w:t>
      </w:r>
      <w:proofErr w:type="gramStart"/>
      <w:r>
        <w:rPr>
          <w:i/>
          <w:iCs/>
          <w:sz w:val="21"/>
          <w:szCs w:val="21"/>
        </w:rPr>
        <w:t>   «</w:t>
      </w:r>
      <w:proofErr w:type="gramEnd"/>
      <w:r>
        <w:rPr>
          <w:i/>
          <w:iCs/>
          <w:sz w:val="21"/>
          <w:szCs w:val="21"/>
        </w:rPr>
        <w:t xml:space="preserve">O Seigneur dans mon cœur»  53 04  (Arc 221)   </w:t>
      </w:r>
      <w:r>
        <w:rPr>
          <w:b/>
          <w:bCs/>
          <w:i/>
          <w:iCs/>
          <w:sz w:val="21"/>
          <w:szCs w:val="21"/>
        </w:rPr>
        <w:t>(puis inviter à s'asseoir)</w:t>
      </w:r>
    </w:p>
    <w:p w14:paraId="643EB825" w14:textId="77777777" w:rsidR="00E97428" w:rsidRDefault="00E97428">
      <w:pPr>
        <w:pStyle w:val="Standard"/>
        <w:jc w:val="center"/>
        <w:rPr>
          <w:rFonts w:hint="eastAsia"/>
          <w:b/>
          <w:bCs/>
          <w:i/>
          <w:iCs/>
          <w:sz w:val="21"/>
          <w:szCs w:val="21"/>
        </w:rPr>
      </w:pPr>
    </w:p>
    <w:p w14:paraId="552B5329" w14:textId="77777777" w:rsidR="00E97428" w:rsidRDefault="00E97428">
      <w:pPr>
        <w:pStyle w:val="Standard"/>
        <w:rPr>
          <w:rFonts w:hint="eastAsia"/>
          <w:i/>
          <w:iCs/>
          <w:sz w:val="21"/>
          <w:szCs w:val="21"/>
        </w:rPr>
      </w:pPr>
    </w:p>
    <w:p w14:paraId="7A221F10" w14:textId="77777777" w:rsidR="00E97428" w:rsidRDefault="00FB6F5A">
      <w:pPr>
        <w:pStyle w:val="Standard"/>
        <w:rPr>
          <w:rFonts w:hint="eastAsia"/>
          <w:sz w:val="21"/>
          <w:szCs w:val="21"/>
          <w:u w:val="single"/>
        </w:rPr>
      </w:pPr>
      <w:r>
        <w:rPr>
          <w:sz w:val="21"/>
          <w:szCs w:val="21"/>
          <w:u w:val="single"/>
        </w:rPr>
        <w:t>Prière avant la lecture de la</w:t>
      </w:r>
      <w:r>
        <w:rPr>
          <w:sz w:val="21"/>
          <w:szCs w:val="21"/>
          <w:u w:val="single"/>
        </w:rPr>
        <w:t xml:space="preserve"> Bible</w:t>
      </w:r>
      <w:r>
        <w:rPr>
          <w:sz w:val="21"/>
          <w:szCs w:val="21"/>
        </w:rPr>
        <w:t xml:space="preserve">    </w:t>
      </w:r>
    </w:p>
    <w:p w14:paraId="0A0E9A7B" w14:textId="77777777" w:rsidR="00E97428" w:rsidRDefault="00FB6F5A">
      <w:pPr>
        <w:pStyle w:val="Standard"/>
        <w:rPr>
          <w:rFonts w:hint="eastAsia"/>
          <w:sz w:val="21"/>
          <w:szCs w:val="21"/>
          <w:u w:val="single"/>
        </w:rPr>
      </w:pPr>
      <w:r>
        <w:rPr>
          <w:sz w:val="21"/>
          <w:szCs w:val="21"/>
        </w:rPr>
        <w:t xml:space="preserve">Avant d’entendre les lectures, </w:t>
      </w:r>
      <w:proofErr w:type="gramStart"/>
      <w:r>
        <w:rPr>
          <w:sz w:val="21"/>
          <w:szCs w:val="21"/>
        </w:rPr>
        <w:t>écoutons  ces</w:t>
      </w:r>
      <w:proofErr w:type="gramEnd"/>
      <w:r>
        <w:rPr>
          <w:sz w:val="21"/>
          <w:szCs w:val="21"/>
        </w:rPr>
        <w:t xml:space="preserve"> paroles du prophète Ésaïe [55 ; 10-11]   </w:t>
      </w:r>
    </w:p>
    <w:p w14:paraId="6D492949" w14:textId="77777777" w:rsidR="00E97428" w:rsidRDefault="00FB6F5A">
      <w:pPr>
        <w:pStyle w:val="Standard"/>
        <w:rPr>
          <w:rFonts w:hint="eastAsia"/>
          <w:sz w:val="21"/>
          <w:szCs w:val="21"/>
        </w:rPr>
      </w:pPr>
      <w:r>
        <w:rPr>
          <w:sz w:val="21"/>
          <w:szCs w:val="21"/>
        </w:rPr>
        <w:t xml:space="preserve">   </w:t>
      </w:r>
    </w:p>
    <w:p w14:paraId="2AC1D619" w14:textId="77777777" w:rsidR="00E97428" w:rsidRDefault="00FB6F5A">
      <w:pPr>
        <w:pStyle w:val="Standard"/>
        <w:jc w:val="both"/>
        <w:rPr>
          <w:rFonts w:hint="eastAsia"/>
          <w:sz w:val="21"/>
          <w:szCs w:val="21"/>
          <w:u w:val="single"/>
        </w:rPr>
      </w:pPr>
      <w:r>
        <w:rPr>
          <w:sz w:val="21"/>
          <w:szCs w:val="21"/>
        </w:rPr>
        <w:t>« Comme la pluie et la neige descendent des cieux et n’y retournent pas sans avoir arrosé, fécondé la terre et fait germer les plantes, sans avoir donné d</w:t>
      </w:r>
      <w:r>
        <w:rPr>
          <w:sz w:val="21"/>
          <w:szCs w:val="21"/>
        </w:rPr>
        <w:t>e la semence au semeur et du pain à celui qui mange, ainsi en est-il de ma parole qui sort de ma bouche : elle ne retourne pas à moi sans effet, sans avoir exécuté ma volonté et accomplit avec succès ce pour quoi je l’ai envoyée. »</w:t>
      </w:r>
    </w:p>
    <w:p w14:paraId="693F4B3B" w14:textId="77777777" w:rsidR="00E97428" w:rsidRDefault="00E97428">
      <w:pPr>
        <w:pStyle w:val="Standard"/>
        <w:jc w:val="both"/>
        <w:rPr>
          <w:rFonts w:hint="eastAsia"/>
          <w:sz w:val="21"/>
          <w:szCs w:val="21"/>
        </w:rPr>
      </w:pPr>
    </w:p>
    <w:p w14:paraId="3C360195" w14:textId="77777777" w:rsidR="00E97428" w:rsidRDefault="00FB6F5A">
      <w:pPr>
        <w:pStyle w:val="Standard"/>
        <w:rPr>
          <w:rFonts w:hint="eastAsia"/>
          <w:sz w:val="21"/>
          <w:szCs w:val="21"/>
          <w:u w:val="single"/>
        </w:rPr>
      </w:pPr>
      <w:r>
        <w:rPr>
          <w:b/>
          <w:bCs/>
          <w:sz w:val="21"/>
          <w:szCs w:val="21"/>
        </w:rPr>
        <w:t xml:space="preserve">Prions </w:t>
      </w:r>
      <w:r>
        <w:rPr>
          <w:sz w:val="21"/>
          <w:szCs w:val="21"/>
        </w:rPr>
        <w:t xml:space="preserve">   </w:t>
      </w:r>
      <w:r>
        <w:rPr>
          <w:i/>
          <w:iCs/>
          <w:sz w:val="21"/>
          <w:szCs w:val="21"/>
        </w:rPr>
        <w:t>Silence</w:t>
      </w:r>
    </w:p>
    <w:p w14:paraId="7EE78139" w14:textId="77777777" w:rsidR="00E97428" w:rsidRDefault="00FB6F5A">
      <w:pPr>
        <w:pStyle w:val="Standard"/>
        <w:rPr>
          <w:rFonts w:hint="eastAsia"/>
          <w:sz w:val="21"/>
          <w:szCs w:val="21"/>
        </w:rPr>
      </w:pPr>
      <w:r>
        <w:rPr>
          <w:sz w:val="21"/>
          <w:szCs w:val="21"/>
        </w:rPr>
        <w:t>Père, nous allons nous mettre à l’écoute de Ta parole dans l’Écriture.</w:t>
      </w:r>
    </w:p>
    <w:p w14:paraId="12556E95" w14:textId="77777777" w:rsidR="00E97428" w:rsidRDefault="00FB6F5A">
      <w:pPr>
        <w:pStyle w:val="Standard"/>
        <w:rPr>
          <w:rFonts w:hint="eastAsia"/>
          <w:sz w:val="21"/>
          <w:szCs w:val="21"/>
        </w:rPr>
      </w:pPr>
      <w:r>
        <w:rPr>
          <w:sz w:val="21"/>
          <w:szCs w:val="21"/>
        </w:rPr>
        <w:lastRenderedPageBreak/>
        <w:t>Nous Te prions pour que ce matin elle vienne arroser et féconder notre terre, elle fasse germer en nous la foi, l’espérance et l’amour, elle soit semence pour notre vie et nour</w:t>
      </w:r>
      <w:r>
        <w:rPr>
          <w:sz w:val="21"/>
          <w:szCs w:val="21"/>
        </w:rPr>
        <w:t>riture sur notre route d'espérance.    Amen.</w:t>
      </w:r>
    </w:p>
    <w:p w14:paraId="727FFBCE" w14:textId="77777777" w:rsidR="00E97428" w:rsidRDefault="00FB6F5A">
      <w:pPr>
        <w:pStyle w:val="Standard"/>
        <w:rPr>
          <w:rFonts w:hint="eastAsia"/>
          <w:sz w:val="21"/>
          <w:szCs w:val="21"/>
        </w:rPr>
      </w:pPr>
      <w:r>
        <w:rPr>
          <w:sz w:val="21"/>
          <w:szCs w:val="21"/>
        </w:rPr>
        <w:t xml:space="preserve">    </w:t>
      </w:r>
    </w:p>
    <w:p w14:paraId="32EBF816" w14:textId="77777777" w:rsidR="00E97428" w:rsidRDefault="00FB6F5A">
      <w:pPr>
        <w:pStyle w:val="Standard"/>
        <w:rPr>
          <w:rFonts w:hint="eastAsia"/>
          <w:sz w:val="21"/>
          <w:szCs w:val="21"/>
        </w:rPr>
      </w:pPr>
      <w:r>
        <w:rPr>
          <w:sz w:val="21"/>
          <w:szCs w:val="21"/>
          <w:u w:val="single"/>
        </w:rPr>
        <w:t xml:space="preserve">Lectures bibliques </w:t>
      </w:r>
      <w:r>
        <w:rPr>
          <w:sz w:val="21"/>
          <w:szCs w:val="21"/>
        </w:rPr>
        <w:t xml:space="preserve">:   </w:t>
      </w:r>
    </w:p>
    <w:p w14:paraId="21992D59" w14:textId="77777777" w:rsidR="00E97428" w:rsidRDefault="00E97428">
      <w:pPr>
        <w:pStyle w:val="Standard"/>
        <w:rPr>
          <w:rFonts w:hint="eastAsia"/>
          <w:b/>
          <w:bCs/>
          <w:sz w:val="21"/>
          <w:szCs w:val="21"/>
        </w:rPr>
      </w:pPr>
    </w:p>
    <w:p w14:paraId="0C6D8282" w14:textId="77777777" w:rsidR="00E97428" w:rsidRDefault="00FB6F5A">
      <w:pPr>
        <w:pStyle w:val="Standard"/>
        <w:rPr>
          <w:rFonts w:hint="eastAsia"/>
          <w:sz w:val="21"/>
          <w:szCs w:val="21"/>
        </w:rPr>
      </w:pPr>
      <w:proofErr w:type="gramStart"/>
      <w:r>
        <w:rPr>
          <w:b/>
          <w:bCs/>
          <w:sz w:val="21"/>
          <w:szCs w:val="21"/>
        </w:rPr>
        <w:t>appeler  Michel</w:t>
      </w:r>
      <w:proofErr w:type="gramEnd"/>
      <w:r>
        <w:rPr>
          <w:b/>
          <w:bCs/>
          <w:sz w:val="21"/>
          <w:szCs w:val="21"/>
        </w:rPr>
        <w:t xml:space="preserve">  </w:t>
      </w:r>
      <w:r>
        <w:rPr>
          <w:sz w:val="21"/>
          <w:szCs w:val="21"/>
        </w:rPr>
        <w:t> ;</w:t>
      </w:r>
    </w:p>
    <w:p w14:paraId="60345A2A" w14:textId="77777777" w:rsidR="00E97428" w:rsidRDefault="00E97428">
      <w:pPr>
        <w:pStyle w:val="Standard"/>
        <w:rPr>
          <w:rFonts w:hint="eastAsia"/>
          <w:sz w:val="21"/>
          <w:szCs w:val="21"/>
        </w:rPr>
      </w:pPr>
    </w:p>
    <w:p w14:paraId="5373EC27" w14:textId="77777777" w:rsidR="00E97428" w:rsidRDefault="00FB6F5A">
      <w:pPr>
        <w:pStyle w:val="Standard"/>
        <w:rPr>
          <w:rFonts w:ascii="ArialMT, 'Helvetica Neue', Aria" w:hAnsi="ArialMT, 'Helvetica Neue', Aria" w:hint="eastAsia"/>
          <w:color w:val="121212"/>
          <w:sz w:val="18"/>
          <w:szCs w:val="18"/>
        </w:rPr>
      </w:pPr>
      <w:r>
        <w:rPr>
          <w:rFonts w:ascii="ArialMT, 'Helvetica Neue', Aria" w:hAnsi="ArialMT, 'Helvetica Neue', Aria"/>
          <w:b/>
          <w:bCs/>
          <w:color w:val="121212"/>
          <w:sz w:val="20"/>
          <w:szCs w:val="20"/>
          <w:u w:val="single"/>
        </w:rPr>
        <w:t xml:space="preserve"> </w:t>
      </w:r>
      <w:r>
        <w:rPr>
          <w:rFonts w:ascii="ArialMT, 'Helvetica Neue', Aria" w:hAnsi="ArialMT, 'Helvetica Neue', Aria"/>
          <w:color w:val="121212"/>
          <w:sz w:val="20"/>
          <w:szCs w:val="20"/>
          <w:u w:val="single"/>
        </w:rPr>
        <w:t>Ésaïe 40</w:t>
      </w:r>
      <w:r>
        <w:rPr>
          <w:rFonts w:ascii="ArialMT, 'Helvetica Neue', Aria" w:hAnsi="ArialMT, 'Helvetica Neue', Aria"/>
          <w:color w:val="121212"/>
          <w:sz w:val="20"/>
          <w:szCs w:val="20"/>
          <w:u w:val="single"/>
        </w:rPr>
        <w:t xml:space="preserve"> v 1 à 11 </w:t>
      </w:r>
      <w:r>
        <w:rPr>
          <w:rFonts w:ascii="ArialMT, 'Helvetica Neue', Aria" w:hAnsi="ArialMT, 'Helvetica Neue', Aria"/>
          <w:color w:val="121212"/>
          <w:sz w:val="18"/>
          <w:szCs w:val="18"/>
        </w:rPr>
        <w:t>1</w:t>
      </w:r>
      <w:r>
        <w:rPr>
          <w:rFonts w:ascii="ArialMT, 'Helvetica Neue', Aria" w:hAnsi="ArialMT, 'Helvetica Neue', Aria"/>
          <w:color w:val="121212"/>
          <w:sz w:val="18"/>
          <w:szCs w:val="18"/>
        </w:rPr>
        <w:t xml:space="preserve">Réconfortez mon </w:t>
      </w:r>
      <w:proofErr w:type="spellStart"/>
      <w:proofErr w:type="gramStart"/>
      <w:r>
        <w:rPr>
          <w:rFonts w:ascii="ArialMT, 'Helvetica Neue', Aria" w:hAnsi="ArialMT, 'Helvetica Neue', Aria"/>
          <w:color w:val="121212"/>
          <w:sz w:val="18"/>
          <w:szCs w:val="18"/>
        </w:rPr>
        <w:t>peuple,c'est</w:t>
      </w:r>
      <w:proofErr w:type="spellEnd"/>
      <w:proofErr w:type="gramEnd"/>
      <w:r>
        <w:rPr>
          <w:rFonts w:ascii="ArialMT, 'Helvetica Neue', Aria" w:hAnsi="ArialMT, 'Helvetica Neue', Aria"/>
          <w:color w:val="121212"/>
          <w:sz w:val="18"/>
          <w:szCs w:val="18"/>
        </w:rPr>
        <w:t xml:space="preserve"> urgent, dit votre Dieu.</w:t>
      </w:r>
      <w:r>
        <w:rPr>
          <w:rFonts w:ascii="ArialMT, 'Helvetica Neue', Aria" w:hAnsi="ArialMT, 'Helvetica Neue', Aria"/>
          <w:color w:val="121212"/>
          <w:sz w:val="18"/>
          <w:szCs w:val="18"/>
        </w:rPr>
        <w:t>2</w:t>
      </w:r>
      <w:r>
        <w:rPr>
          <w:rFonts w:ascii="ArialMT, 'Helvetica Neue', Aria" w:hAnsi="ArialMT, 'Helvetica Neue', Aria"/>
          <w:color w:val="121212"/>
          <w:sz w:val="18"/>
          <w:szCs w:val="18"/>
        </w:rPr>
        <w:t xml:space="preserve">Retrouvez la confiance de </w:t>
      </w:r>
      <w:proofErr w:type="spellStart"/>
      <w:r>
        <w:rPr>
          <w:rFonts w:ascii="ArialMT, 'Helvetica Neue', Aria" w:hAnsi="ArialMT, 'Helvetica Neue', Aria"/>
          <w:color w:val="121212"/>
          <w:sz w:val="18"/>
          <w:szCs w:val="18"/>
        </w:rPr>
        <w:t>Jérusalem,criez-lui</w:t>
      </w:r>
      <w:proofErr w:type="spellEnd"/>
      <w:r>
        <w:rPr>
          <w:rFonts w:ascii="ArialMT, 'Helvetica Neue', Aria" w:hAnsi="ArialMT, 'Helvetica Neue', Aria"/>
          <w:color w:val="121212"/>
          <w:sz w:val="18"/>
          <w:szCs w:val="18"/>
        </w:rPr>
        <w:t xml:space="preserve"> qu'elle en a fini avec les travaux </w:t>
      </w:r>
      <w:proofErr w:type="spellStart"/>
      <w:r>
        <w:rPr>
          <w:rFonts w:ascii="ArialMT, 'Helvetica Neue', Aria" w:hAnsi="ArialMT, 'Helvetica Neue', Aria"/>
          <w:color w:val="121212"/>
          <w:sz w:val="18"/>
          <w:szCs w:val="18"/>
        </w:rPr>
        <w:t>forcés,et</w:t>
      </w:r>
      <w:proofErr w:type="spellEnd"/>
      <w:r>
        <w:rPr>
          <w:rFonts w:ascii="ArialMT, 'Helvetica Neue', Aria" w:hAnsi="ArialMT, 'Helvetica Neue', Aria"/>
          <w:color w:val="121212"/>
          <w:sz w:val="18"/>
          <w:szCs w:val="18"/>
        </w:rPr>
        <w:t xml:space="preserve"> qu'elle a purgé sa peine.</w:t>
      </w:r>
    </w:p>
    <w:p w14:paraId="2137676A" w14:textId="77777777" w:rsidR="00E97428" w:rsidRDefault="00FB6F5A">
      <w:pPr>
        <w:pStyle w:val="Standard"/>
        <w:rPr>
          <w:rFonts w:ascii="ArialMT, 'Helvetica Neue', Aria" w:hAnsi="ArialMT, 'Helvetica Neue', Aria" w:hint="eastAsia"/>
          <w:color w:val="121212"/>
          <w:sz w:val="18"/>
          <w:szCs w:val="18"/>
        </w:rPr>
      </w:pPr>
      <w:r>
        <w:rPr>
          <w:rFonts w:ascii="ArialMT, 'Helvetica Neue', Aria" w:hAnsi="ArialMT, 'Helvetica Neue', Aria"/>
          <w:color w:val="121212"/>
          <w:sz w:val="18"/>
          <w:szCs w:val="18"/>
        </w:rPr>
        <w:t xml:space="preserve">Car le Seigneur lui a fait payer le prix </w:t>
      </w:r>
      <w:r>
        <w:rPr>
          <w:rFonts w:ascii="ArialMT, 'Helvetica Neue', Aria" w:hAnsi="ArialMT, 'Helvetica Neue', Aria"/>
          <w:color w:val="121212"/>
          <w:sz w:val="18"/>
          <w:szCs w:val="18"/>
        </w:rPr>
        <w:t>complet de toutes ses fautes.</w:t>
      </w:r>
    </w:p>
    <w:p w14:paraId="65871FC7" w14:textId="77777777" w:rsidR="00E97428" w:rsidRDefault="00FB6F5A">
      <w:pPr>
        <w:pStyle w:val="Standard"/>
        <w:ind w:right="75"/>
        <w:rPr>
          <w:rFonts w:ascii="ArialMT, 'Helvetica Neue', Aria" w:hAnsi="ArialMT, 'Helvetica Neue', Aria" w:hint="eastAsia"/>
          <w:color w:val="121212"/>
          <w:sz w:val="18"/>
          <w:szCs w:val="18"/>
        </w:rPr>
      </w:pPr>
      <w:r>
        <w:rPr>
          <w:rFonts w:ascii="ArialMT, 'Helvetica Neue', Aria" w:hAnsi="ArialMT, 'Helvetica Neue', Aria"/>
          <w:color w:val="121212"/>
          <w:sz w:val="18"/>
          <w:szCs w:val="18"/>
        </w:rPr>
        <w:t>3</w:t>
      </w:r>
      <w:r>
        <w:rPr>
          <w:rFonts w:ascii="ArialMT, 'Helvetica Neue', Aria" w:hAnsi="ArialMT, 'Helvetica Neue', Aria"/>
          <w:color w:val="121212"/>
          <w:sz w:val="18"/>
          <w:szCs w:val="18"/>
        </w:rPr>
        <w:t xml:space="preserve">J'entends une voix </w:t>
      </w:r>
      <w:proofErr w:type="spellStart"/>
      <w:r>
        <w:rPr>
          <w:rFonts w:ascii="ArialMT, 'Helvetica Neue', Aria" w:hAnsi="ArialMT, 'Helvetica Neue', Aria"/>
          <w:color w:val="121212"/>
          <w:sz w:val="18"/>
          <w:szCs w:val="18"/>
        </w:rPr>
        <w:t>crier:«Dans</w:t>
      </w:r>
      <w:proofErr w:type="spellEnd"/>
      <w:r>
        <w:rPr>
          <w:rFonts w:ascii="ArialMT, 'Helvetica Neue', Aria" w:hAnsi="ArialMT, 'Helvetica Neue', Aria"/>
          <w:color w:val="121212"/>
          <w:sz w:val="18"/>
          <w:szCs w:val="18"/>
        </w:rPr>
        <w:t xml:space="preserve"> le </w:t>
      </w:r>
      <w:proofErr w:type="spellStart"/>
      <w:r>
        <w:rPr>
          <w:rFonts w:ascii="ArialMT, 'Helvetica Neue', Aria" w:hAnsi="ArialMT, 'Helvetica Neue', Aria"/>
          <w:color w:val="121212"/>
          <w:sz w:val="18"/>
          <w:szCs w:val="18"/>
        </w:rPr>
        <w:t>désert,ouvrez</w:t>
      </w:r>
      <w:proofErr w:type="spellEnd"/>
      <w:r>
        <w:rPr>
          <w:rFonts w:ascii="ArialMT, 'Helvetica Neue', Aria" w:hAnsi="ArialMT, 'Helvetica Neue', Aria"/>
          <w:color w:val="121212"/>
          <w:sz w:val="18"/>
          <w:szCs w:val="18"/>
        </w:rPr>
        <w:t xml:space="preserve"> le chemin au </w:t>
      </w:r>
      <w:proofErr w:type="spellStart"/>
      <w:r>
        <w:rPr>
          <w:rFonts w:ascii="ArialMT, 'Helvetica Neue', Aria" w:hAnsi="ArialMT, 'Helvetica Neue', Aria"/>
          <w:color w:val="121212"/>
          <w:sz w:val="18"/>
          <w:szCs w:val="18"/>
        </w:rPr>
        <w:t>Seigneur;dans</w:t>
      </w:r>
      <w:proofErr w:type="spellEnd"/>
      <w:r>
        <w:rPr>
          <w:rFonts w:ascii="ArialMT, 'Helvetica Neue', Aria" w:hAnsi="ArialMT, 'Helvetica Neue', Aria"/>
          <w:color w:val="121212"/>
          <w:sz w:val="18"/>
          <w:szCs w:val="18"/>
        </w:rPr>
        <w:t xml:space="preserve"> cet espace </w:t>
      </w:r>
      <w:proofErr w:type="spellStart"/>
      <w:r>
        <w:rPr>
          <w:rFonts w:ascii="ArialMT, 'Helvetica Neue', Aria" w:hAnsi="ArialMT, 'Helvetica Neue', Aria"/>
          <w:color w:val="121212"/>
          <w:sz w:val="18"/>
          <w:szCs w:val="18"/>
        </w:rPr>
        <w:t>aride,frayez</w:t>
      </w:r>
      <w:proofErr w:type="spellEnd"/>
      <w:r>
        <w:rPr>
          <w:rFonts w:ascii="ArialMT, 'Helvetica Neue', Aria" w:hAnsi="ArialMT, 'Helvetica Neue', Aria"/>
          <w:color w:val="121212"/>
          <w:sz w:val="18"/>
          <w:szCs w:val="18"/>
        </w:rPr>
        <w:t xml:space="preserve"> une route pour notre Dieu.</w:t>
      </w:r>
      <w:r>
        <w:rPr>
          <w:rFonts w:ascii="ArialMT, 'Helvetica Neue', Aria" w:hAnsi="ArialMT, 'Helvetica Neue', Aria"/>
          <w:color w:val="121212"/>
          <w:sz w:val="18"/>
          <w:szCs w:val="18"/>
        </w:rPr>
        <w:t>4</w:t>
      </w:r>
      <w:r>
        <w:rPr>
          <w:rFonts w:ascii="ArialMT, 'Helvetica Neue', Aria" w:hAnsi="ArialMT, 'Helvetica Neue', Aria"/>
          <w:color w:val="121212"/>
          <w:sz w:val="18"/>
          <w:szCs w:val="18"/>
        </w:rPr>
        <w:t xml:space="preserve">Qu'on relève le niveau des </w:t>
      </w:r>
      <w:proofErr w:type="spellStart"/>
      <w:r>
        <w:rPr>
          <w:rFonts w:ascii="ArialMT, 'Helvetica Neue', Aria" w:hAnsi="ArialMT, 'Helvetica Neue', Aria"/>
          <w:color w:val="121212"/>
          <w:sz w:val="18"/>
          <w:szCs w:val="18"/>
        </w:rPr>
        <w:t>vallées,qu'on</w:t>
      </w:r>
      <w:proofErr w:type="spellEnd"/>
      <w:r>
        <w:rPr>
          <w:rFonts w:ascii="ArialMT, 'Helvetica Neue', Aria" w:hAnsi="ArialMT, 'Helvetica Neue', Aria"/>
          <w:color w:val="121212"/>
          <w:sz w:val="18"/>
          <w:szCs w:val="18"/>
        </w:rPr>
        <w:t xml:space="preserve"> abaisse montagnes et </w:t>
      </w:r>
      <w:proofErr w:type="spellStart"/>
      <w:r>
        <w:rPr>
          <w:rFonts w:ascii="ArialMT, 'Helvetica Neue', Aria" w:hAnsi="ArialMT, 'Helvetica Neue', Aria"/>
          <w:color w:val="121212"/>
          <w:sz w:val="18"/>
          <w:szCs w:val="18"/>
        </w:rPr>
        <w:t>collines!Qu'on</w:t>
      </w:r>
      <w:proofErr w:type="spellEnd"/>
      <w:r>
        <w:rPr>
          <w:rFonts w:ascii="ArialMT, 'Helvetica Neue', Aria" w:hAnsi="ArialMT, 'Helvetica Neue', Aria"/>
          <w:color w:val="121212"/>
          <w:sz w:val="18"/>
          <w:szCs w:val="18"/>
        </w:rPr>
        <w:t xml:space="preserve"> change les reliefs en </w:t>
      </w:r>
      <w:r>
        <w:rPr>
          <w:rFonts w:ascii="ArialMT, 'Helvetica Neue', Aria" w:hAnsi="ArialMT, 'Helvetica Neue', Aria"/>
          <w:color w:val="121212"/>
          <w:sz w:val="18"/>
          <w:szCs w:val="18"/>
        </w:rPr>
        <w:t>plaine et les hauteurs en larges vallées!</w:t>
      </w:r>
      <w:r>
        <w:rPr>
          <w:rFonts w:ascii="ArialMT, 'Helvetica Neue', Aria" w:hAnsi="ArialMT, 'Helvetica Neue', Aria"/>
          <w:color w:val="121212"/>
          <w:sz w:val="18"/>
          <w:szCs w:val="18"/>
        </w:rPr>
        <w:t>5</w:t>
      </w:r>
      <w:r>
        <w:rPr>
          <w:rFonts w:ascii="ArialMT, 'Helvetica Neue', Aria" w:hAnsi="ArialMT, 'Helvetica Neue', Aria"/>
          <w:color w:val="121212"/>
          <w:sz w:val="18"/>
          <w:szCs w:val="18"/>
        </w:rPr>
        <w:t xml:space="preserve">La glorieuse présence du </w:t>
      </w:r>
      <w:proofErr w:type="spellStart"/>
      <w:r>
        <w:rPr>
          <w:rFonts w:ascii="ArialMT, 'Helvetica Neue', Aria" w:hAnsi="ArialMT, 'Helvetica Neue', Aria"/>
          <w:color w:val="121212"/>
          <w:sz w:val="18"/>
          <w:szCs w:val="18"/>
        </w:rPr>
        <w:t>Seigneurva</w:t>
      </w:r>
      <w:proofErr w:type="spellEnd"/>
      <w:r>
        <w:rPr>
          <w:rFonts w:ascii="ArialMT, 'Helvetica Neue', Aria" w:hAnsi="ArialMT, 'Helvetica Neue', Aria"/>
          <w:color w:val="121212"/>
          <w:sz w:val="18"/>
          <w:szCs w:val="18"/>
        </w:rPr>
        <w:t xml:space="preserve"> être </w:t>
      </w:r>
      <w:proofErr w:type="spellStart"/>
      <w:r>
        <w:rPr>
          <w:rFonts w:ascii="ArialMT, 'Helvetica Neue', Aria" w:hAnsi="ArialMT, 'Helvetica Neue', Aria"/>
          <w:color w:val="121212"/>
          <w:sz w:val="18"/>
          <w:szCs w:val="18"/>
        </w:rPr>
        <w:t>dévoilée,et</w:t>
      </w:r>
      <w:proofErr w:type="spellEnd"/>
      <w:r>
        <w:rPr>
          <w:rFonts w:ascii="ArialMT, 'Helvetica Neue', Aria" w:hAnsi="ArialMT, 'Helvetica Neue', Aria"/>
          <w:color w:val="121212"/>
          <w:sz w:val="18"/>
          <w:szCs w:val="18"/>
        </w:rPr>
        <w:t xml:space="preserve"> tout le monde la </w:t>
      </w:r>
      <w:proofErr w:type="spellStart"/>
      <w:r>
        <w:rPr>
          <w:rFonts w:ascii="ArialMT, 'Helvetica Neue', Aria" w:hAnsi="ArialMT, 'Helvetica Neue', Aria"/>
          <w:color w:val="121212"/>
          <w:sz w:val="18"/>
          <w:szCs w:val="18"/>
        </w:rPr>
        <w:t>verra.Tel</w:t>
      </w:r>
      <w:proofErr w:type="spellEnd"/>
      <w:r>
        <w:rPr>
          <w:rFonts w:ascii="ArialMT, 'Helvetica Neue', Aria" w:hAnsi="ArialMT, 'Helvetica Neue', Aria"/>
          <w:color w:val="121212"/>
          <w:sz w:val="18"/>
          <w:szCs w:val="18"/>
        </w:rPr>
        <w:t xml:space="preserve"> est l'ordre du Seigneur.»</w:t>
      </w:r>
      <w:r>
        <w:rPr>
          <w:rFonts w:ascii="ArialMT, 'Helvetica Neue', Aria" w:hAnsi="ArialMT, 'Helvetica Neue', Aria"/>
          <w:color w:val="121212"/>
          <w:sz w:val="18"/>
          <w:szCs w:val="18"/>
        </w:rPr>
        <w:t>6</w:t>
      </w:r>
      <w:r>
        <w:rPr>
          <w:rFonts w:ascii="ArialMT, 'Helvetica Neue', Aria" w:hAnsi="ArialMT, 'Helvetica Neue', Aria"/>
          <w:color w:val="121212"/>
          <w:sz w:val="18"/>
          <w:szCs w:val="18"/>
        </w:rPr>
        <w:t xml:space="preserve">J'entends une voix qui </w:t>
      </w:r>
      <w:proofErr w:type="spellStart"/>
      <w:r>
        <w:rPr>
          <w:rFonts w:ascii="ArialMT, 'Helvetica Neue', Aria" w:hAnsi="ArialMT, 'Helvetica Neue', Aria"/>
          <w:color w:val="121212"/>
          <w:sz w:val="18"/>
          <w:szCs w:val="18"/>
        </w:rPr>
        <w:t>dit:«Fais</w:t>
      </w:r>
      <w:proofErr w:type="spellEnd"/>
      <w:r>
        <w:rPr>
          <w:rFonts w:ascii="ArialMT, 'Helvetica Neue', Aria" w:hAnsi="ArialMT, 'Helvetica Neue', Aria"/>
          <w:color w:val="121212"/>
          <w:sz w:val="18"/>
          <w:szCs w:val="18"/>
        </w:rPr>
        <w:t xml:space="preserve"> une </w:t>
      </w:r>
      <w:proofErr w:type="spellStart"/>
      <w:r>
        <w:rPr>
          <w:rFonts w:ascii="ArialMT, 'Helvetica Neue', Aria" w:hAnsi="ArialMT, 'Helvetica Neue', Aria"/>
          <w:color w:val="121212"/>
          <w:sz w:val="18"/>
          <w:szCs w:val="18"/>
        </w:rPr>
        <w:t>proclamation».Mais</w:t>
      </w:r>
      <w:proofErr w:type="spellEnd"/>
      <w:r>
        <w:rPr>
          <w:rFonts w:ascii="ArialMT, 'Helvetica Neue', Aria" w:hAnsi="ArialMT, 'Helvetica Neue', Aria"/>
          <w:color w:val="121212"/>
          <w:sz w:val="18"/>
          <w:szCs w:val="18"/>
        </w:rPr>
        <w:t xml:space="preserve"> je réponds: «</w:t>
      </w:r>
      <w:proofErr w:type="spellStart"/>
      <w:r>
        <w:rPr>
          <w:rFonts w:ascii="ArialMT, 'Helvetica Neue', Aria" w:hAnsi="ArialMT, 'Helvetica Neue', Aria"/>
          <w:color w:val="121212"/>
          <w:sz w:val="18"/>
          <w:szCs w:val="18"/>
        </w:rPr>
        <w:t>Laquelle?»La</w:t>
      </w:r>
      <w:proofErr w:type="spellEnd"/>
      <w:r>
        <w:rPr>
          <w:rFonts w:ascii="ArialMT, 'Helvetica Neue', Aria" w:hAnsi="ArialMT, 'Helvetica Neue', Aria"/>
          <w:color w:val="121212"/>
          <w:sz w:val="18"/>
          <w:szCs w:val="18"/>
        </w:rPr>
        <w:t xml:space="preserve"> voix reprend: «</w:t>
      </w:r>
      <w:proofErr w:type="spellStart"/>
      <w:r>
        <w:rPr>
          <w:rFonts w:ascii="ArialMT, 'Helvetica Neue', Aria" w:hAnsi="ArialMT, 'Helvetica Neue', Aria"/>
          <w:color w:val="121212"/>
          <w:sz w:val="18"/>
          <w:szCs w:val="18"/>
        </w:rPr>
        <w:t>Celle-ci:Le</w:t>
      </w:r>
      <w:proofErr w:type="spellEnd"/>
      <w:r>
        <w:rPr>
          <w:rFonts w:ascii="ArialMT, 'Helvetica Neue', Aria" w:hAnsi="ArialMT, 'Helvetica Neue', Aria"/>
          <w:color w:val="121212"/>
          <w:sz w:val="18"/>
          <w:szCs w:val="18"/>
        </w:rPr>
        <w:t xml:space="preserve"> sort des humains est précaire comme celui de l'</w:t>
      </w:r>
      <w:proofErr w:type="spellStart"/>
      <w:r>
        <w:rPr>
          <w:rFonts w:ascii="ArialMT, 'Helvetica Neue', Aria" w:hAnsi="ArialMT, 'Helvetica Neue', Aria"/>
          <w:color w:val="121212"/>
          <w:sz w:val="18"/>
          <w:szCs w:val="18"/>
        </w:rPr>
        <w:t>herbe.Ils</w:t>
      </w:r>
      <w:proofErr w:type="spellEnd"/>
      <w:r>
        <w:rPr>
          <w:rFonts w:ascii="ArialMT, 'Helvetica Neue', Aria" w:hAnsi="ArialMT, 'Helvetica Neue', Aria"/>
          <w:color w:val="121212"/>
          <w:sz w:val="18"/>
          <w:szCs w:val="18"/>
        </w:rPr>
        <w:t xml:space="preserve"> n'ont pas plus de vigueur que les fleurs des champs.</w:t>
      </w:r>
      <w:r>
        <w:rPr>
          <w:rFonts w:ascii="ArialMT, 'Helvetica Neue', Aria" w:hAnsi="ArialMT, 'Helvetica Neue', Aria"/>
          <w:color w:val="121212"/>
          <w:sz w:val="18"/>
          <w:szCs w:val="18"/>
        </w:rPr>
        <w:t>7</w:t>
      </w:r>
      <w:r>
        <w:rPr>
          <w:rFonts w:ascii="ArialMT, 'Helvetica Neue', Aria" w:hAnsi="ArialMT, 'Helvetica Neue', Aria"/>
          <w:color w:val="121212"/>
          <w:sz w:val="18"/>
          <w:szCs w:val="18"/>
        </w:rPr>
        <w:t>L'herbe sèche, la fleur se fane, quand le souffle du Seigneur est passé par là.</w:t>
      </w:r>
    </w:p>
    <w:p w14:paraId="0BDB0012" w14:textId="77777777" w:rsidR="00E97428" w:rsidRDefault="00FB6F5A">
      <w:pPr>
        <w:pStyle w:val="Standard"/>
        <w:rPr>
          <w:rFonts w:hint="eastAsia"/>
          <w:color w:val="121212"/>
          <w:sz w:val="18"/>
          <w:szCs w:val="18"/>
        </w:rPr>
      </w:pPr>
      <w:r>
        <w:rPr>
          <w:color w:val="121212"/>
          <w:sz w:val="18"/>
          <w:szCs w:val="18"/>
        </w:rPr>
        <w:t xml:space="preserve">– </w:t>
      </w:r>
      <w:r>
        <w:rPr>
          <w:rFonts w:ascii="ArialMT, 'Helvetica Neue', Aria" w:hAnsi="ArialMT, 'Helvetica Neue', Aria"/>
          <w:color w:val="121212"/>
          <w:sz w:val="18"/>
          <w:szCs w:val="18"/>
        </w:rPr>
        <w:t xml:space="preserve">C'est bien vrai, les </w:t>
      </w:r>
      <w:proofErr w:type="spellStart"/>
      <w:r>
        <w:rPr>
          <w:rFonts w:ascii="ArialMT, 'Helvetica Neue', Aria" w:hAnsi="ArialMT, 'Helvetica Neue', Aria"/>
          <w:color w:val="121212"/>
          <w:sz w:val="18"/>
          <w:szCs w:val="18"/>
        </w:rPr>
        <w:t>humainsont</w:t>
      </w:r>
      <w:proofErr w:type="spellEnd"/>
      <w:r>
        <w:rPr>
          <w:rFonts w:ascii="ArialMT, 'Helvetica Neue', Aria" w:hAnsi="ArialMT, 'Helvetica Neue', Aria"/>
          <w:color w:val="121212"/>
          <w:sz w:val="18"/>
          <w:szCs w:val="18"/>
        </w:rPr>
        <w:t xml:space="preserve"> la fragilité de l'herbe.</w:t>
      </w:r>
      <w:r>
        <w:rPr>
          <w:rFonts w:ascii="ArialMT, 'Helvetica Neue', Aria" w:hAnsi="ArialMT, 'Helvetica Neue', Aria"/>
          <w:color w:val="121212"/>
          <w:sz w:val="18"/>
          <w:szCs w:val="18"/>
        </w:rPr>
        <w:t>8</w:t>
      </w:r>
      <w:r>
        <w:rPr>
          <w:rFonts w:ascii="ArialMT, 'Helvetica Neue', Aria" w:hAnsi="ArialMT, 'Helvetica Neue', Aria"/>
          <w:color w:val="121212"/>
          <w:sz w:val="18"/>
          <w:szCs w:val="18"/>
        </w:rPr>
        <w:t>Oui, l</w:t>
      </w:r>
      <w:r>
        <w:rPr>
          <w:rFonts w:ascii="ArialMT, 'Helvetica Neue', Aria" w:hAnsi="ArialMT, 'Helvetica Neue', Aria"/>
          <w:color w:val="121212"/>
          <w:sz w:val="18"/>
          <w:szCs w:val="18"/>
        </w:rPr>
        <w:t>'herbe sèche, la fleur se fane,</w:t>
      </w:r>
    </w:p>
    <w:p w14:paraId="6B9E5FCB" w14:textId="77777777" w:rsidR="00E97428" w:rsidRDefault="00FB6F5A">
      <w:pPr>
        <w:pStyle w:val="Standard"/>
        <w:rPr>
          <w:rFonts w:ascii="ArialMT, 'Helvetica Neue', Aria" w:hAnsi="ArialMT, 'Helvetica Neue', Aria" w:hint="eastAsia"/>
          <w:color w:val="121212"/>
          <w:sz w:val="18"/>
          <w:szCs w:val="18"/>
        </w:rPr>
      </w:pPr>
      <w:proofErr w:type="gramStart"/>
      <w:r>
        <w:rPr>
          <w:rFonts w:ascii="ArialMT, 'Helvetica Neue', Aria" w:hAnsi="ArialMT, 'Helvetica Neue', Aria"/>
          <w:color w:val="121212"/>
          <w:sz w:val="18"/>
          <w:szCs w:val="18"/>
        </w:rPr>
        <w:t>mais</w:t>
      </w:r>
      <w:proofErr w:type="gramEnd"/>
      <w:r>
        <w:rPr>
          <w:rFonts w:ascii="ArialMT, 'Helvetica Neue', Aria" w:hAnsi="ArialMT, 'Helvetica Neue', Aria"/>
          <w:color w:val="121212"/>
          <w:sz w:val="18"/>
          <w:szCs w:val="18"/>
        </w:rPr>
        <w:t xml:space="preserve"> la Parole de notre Dieu se réalisera pour toujours.»</w:t>
      </w:r>
    </w:p>
    <w:p w14:paraId="35CDE3DC" w14:textId="77777777" w:rsidR="00E97428" w:rsidRDefault="00E97428">
      <w:pPr>
        <w:pStyle w:val="Standard"/>
        <w:rPr>
          <w:rFonts w:ascii="ArialMT, 'Helvetica Neue', Aria" w:hAnsi="ArialMT, 'Helvetica Neue', Aria" w:hint="eastAsia"/>
          <w:b/>
          <w:color w:val="121212"/>
          <w:sz w:val="18"/>
          <w:szCs w:val="18"/>
        </w:rPr>
      </w:pPr>
    </w:p>
    <w:p w14:paraId="36AB452A" w14:textId="77777777" w:rsidR="00E97428" w:rsidRDefault="00FB6F5A">
      <w:pPr>
        <w:pStyle w:val="Standard"/>
        <w:ind w:right="75"/>
        <w:rPr>
          <w:rFonts w:ascii="ArialMT, 'Helvetica Neue', Aria" w:hAnsi="ArialMT, 'Helvetica Neue', Aria" w:hint="eastAsia"/>
          <w:color w:val="121212"/>
          <w:sz w:val="18"/>
          <w:szCs w:val="18"/>
        </w:rPr>
      </w:pPr>
      <w:r>
        <w:rPr>
          <w:rFonts w:ascii="ArialMT, 'Helvetica Neue', Aria" w:hAnsi="ArialMT, 'Helvetica Neue', Aria"/>
          <w:color w:val="121212"/>
          <w:sz w:val="18"/>
          <w:szCs w:val="18"/>
        </w:rPr>
        <w:t>9</w:t>
      </w:r>
      <w:r>
        <w:rPr>
          <w:rFonts w:ascii="ArialMT, 'Helvetica Neue', Aria" w:hAnsi="ArialMT, 'Helvetica Neue', Aria"/>
          <w:color w:val="121212"/>
          <w:sz w:val="18"/>
          <w:szCs w:val="18"/>
        </w:rPr>
        <w:t xml:space="preserve">Peuple de Jérusalem, monte sur une haute </w:t>
      </w:r>
      <w:proofErr w:type="spellStart"/>
      <w:proofErr w:type="gramStart"/>
      <w:r>
        <w:rPr>
          <w:rFonts w:ascii="ArialMT, 'Helvetica Neue', Aria" w:hAnsi="ArialMT, 'Helvetica Neue', Aria"/>
          <w:color w:val="121212"/>
          <w:sz w:val="18"/>
          <w:szCs w:val="18"/>
        </w:rPr>
        <w:t>montagne.Peuple</w:t>
      </w:r>
      <w:proofErr w:type="spellEnd"/>
      <w:proofErr w:type="gramEnd"/>
      <w:r>
        <w:rPr>
          <w:rFonts w:ascii="ArialMT, 'Helvetica Neue', Aria" w:hAnsi="ArialMT, 'Helvetica Neue', Aria"/>
          <w:color w:val="121212"/>
          <w:sz w:val="18"/>
          <w:szCs w:val="18"/>
        </w:rPr>
        <w:t xml:space="preserve"> de </w:t>
      </w:r>
      <w:proofErr w:type="spellStart"/>
      <w:r>
        <w:rPr>
          <w:rFonts w:ascii="ArialMT, 'Helvetica Neue', Aria" w:hAnsi="ArialMT, 'Helvetica Neue', Aria"/>
          <w:color w:val="121212"/>
          <w:sz w:val="18"/>
          <w:szCs w:val="18"/>
        </w:rPr>
        <w:t>Sion,crie</w:t>
      </w:r>
      <w:proofErr w:type="spellEnd"/>
      <w:r>
        <w:rPr>
          <w:rFonts w:ascii="ArialMT, 'Helvetica Neue', Aria" w:hAnsi="ArialMT, 'Helvetica Neue', Aria"/>
          <w:color w:val="121212"/>
          <w:sz w:val="18"/>
          <w:szCs w:val="18"/>
        </w:rPr>
        <w:t xml:space="preserve"> de toutes tes </w:t>
      </w:r>
      <w:proofErr w:type="spellStart"/>
      <w:r>
        <w:rPr>
          <w:rFonts w:ascii="ArialMT, 'Helvetica Neue', Aria" w:hAnsi="ArialMT, 'Helvetica Neue', Aria"/>
          <w:color w:val="121212"/>
          <w:sz w:val="18"/>
          <w:szCs w:val="18"/>
        </w:rPr>
        <w:t>forces.Tu</w:t>
      </w:r>
      <w:proofErr w:type="spellEnd"/>
      <w:r>
        <w:rPr>
          <w:rFonts w:ascii="ArialMT, 'Helvetica Neue', Aria" w:hAnsi="ArialMT, 'Helvetica Neue', Aria"/>
          <w:color w:val="121212"/>
          <w:sz w:val="18"/>
          <w:szCs w:val="18"/>
        </w:rPr>
        <w:t xml:space="preserve"> es chargé d'une bonne </w:t>
      </w:r>
      <w:proofErr w:type="spellStart"/>
      <w:r>
        <w:rPr>
          <w:rFonts w:ascii="ArialMT, 'Helvetica Neue', Aria" w:hAnsi="ArialMT, 'Helvetica Neue', Aria"/>
          <w:color w:val="121212"/>
          <w:sz w:val="18"/>
          <w:szCs w:val="18"/>
        </w:rPr>
        <w:t>nouvelle,n'aie</w:t>
      </w:r>
      <w:proofErr w:type="spellEnd"/>
      <w:r>
        <w:rPr>
          <w:rFonts w:ascii="ArialMT, 'Helvetica Neue', Aria" w:hAnsi="ArialMT, 'Helvetica Neue', Aria"/>
          <w:color w:val="121212"/>
          <w:sz w:val="18"/>
          <w:szCs w:val="18"/>
        </w:rPr>
        <w:t xml:space="preserve"> pas peur de la faire </w:t>
      </w:r>
      <w:proofErr w:type="spellStart"/>
      <w:r>
        <w:rPr>
          <w:rFonts w:ascii="ArialMT, 'Helvetica Neue', Aria" w:hAnsi="ArialMT, 'Helvetica Neue', Aria"/>
          <w:color w:val="121212"/>
          <w:sz w:val="18"/>
          <w:szCs w:val="18"/>
        </w:rPr>
        <w:t>entendre.Dis</w:t>
      </w:r>
      <w:proofErr w:type="spellEnd"/>
      <w:r>
        <w:rPr>
          <w:rFonts w:ascii="ArialMT, 'Helvetica Neue', Aria" w:hAnsi="ArialMT, 'Helvetica Neue', Aria"/>
          <w:color w:val="121212"/>
          <w:sz w:val="18"/>
          <w:szCs w:val="18"/>
        </w:rPr>
        <w:t xml:space="preserve"> aux villes de Juda: «Voici votre Dieu.1</w:t>
      </w:r>
      <w:r>
        <w:rPr>
          <w:rFonts w:ascii="ArialMT, 'Helvetica Neue', Aria" w:hAnsi="ArialMT, 'Helvetica Neue', Aria"/>
          <w:color w:val="121212"/>
          <w:sz w:val="18"/>
          <w:szCs w:val="18"/>
        </w:rPr>
        <w:t>0</w:t>
      </w:r>
      <w:r>
        <w:rPr>
          <w:rFonts w:ascii="ArialMT, 'Helvetica Neue', Aria" w:hAnsi="ArialMT, 'Helvetica Neue', Aria"/>
          <w:color w:val="121212"/>
          <w:sz w:val="18"/>
          <w:szCs w:val="18"/>
        </w:rPr>
        <w:t xml:space="preserve">Voici le Seigneur </w:t>
      </w:r>
      <w:proofErr w:type="spellStart"/>
      <w:r>
        <w:rPr>
          <w:rFonts w:ascii="ArialMT, 'Helvetica Neue', Aria" w:hAnsi="ArialMT, 'Helvetica Neue', Aria"/>
          <w:color w:val="121212"/>
          <w:sz w:val="18"/>
          <w:szCs w:val="18"/>
        </w:rPr>
        <w:t>Dieu.Il</w:t>
      </w:r>
      <w:proofErr w:type="spellEnd"/>
      <w:r>
        <w:rPr>
          <w:rFonts w:ascii="ArialMT, 'Helvetica Neue', Aria" w:hAnsi="ArialMT, 'Helvetica Neue', Aria"/>
          <w:color w:val="121212"/>
          <w:sz w:val="18"/>
          <w:szCs w:val="18"/>
        </w:rPr>
        <w:t xml:space="preserve"> arrive plein de force, il a les moyens de régner. Il ramène ce qu'il a gagné, il rapporte le fruit de sa peine.</w:t>
      </w:r>
    </w:p>
    <w:p w14:paraId="638938B8" w14:textId="77777777" w:rsidR="00E97428" w:rsidRDefault="00FB6F5A">
      <w:pPr>
        <w:pStyle w:val="Standard"/>
        <w:ind w:right="75"/>
        <w:rPr>
          <w:rFonts w:ascii="ArialMT, 'Helvetica Neue', Aria" w:hAnsi="ArialMT, 'Helvetica Neue', Aria" w:hint="eastAsia"/>
          <w:color w:val="121212"/>
          <w:sz w:val="18"/>
          <w:szCs w:val="18"/>
        </w:rPr>
      </w:pPr>
      <w:r>
        <w:rPr>
          <w:rFonts w:ascii="ArialMT, 'Helvetica Neue', Aria" w:hAnsi="ArialMT, 'Helvetica Neue', Aria"/>
          <w:color w:val="121212"/>
          <w:sz w:val="18"/>
          <w:szCs w:val="18"/>
        </w:rPr>
        <w:t>11</w:t>
      </w:r>
      <w:r>
        <w:rPr>
          <w:rFonts w:ascii="ArialMT, 'Helvetica Neue', Aria" w:hAnsi="ArialMT, 'Helvetica Neue', Aria"/>
          <w:color w:val="121212"/>
          <w:sz w:val="18"/>
          <w:szCs w:val="18"/>
        </w:rPr>
        <w:t xml:space="preserve">Il est comme un berger qui mène son troupeau et le rassemble d'un geste du </w:t>
      </w:r>
      <w:proofErr w:type="gramStart"/>
      <w:r>
        <w:rPr>
          <w:rFonts w:ascii="ArialMT, 'Helvetica Neue', Aria" w:hAnsi="ArialMT, 'Helvetica Neue', Aria"/>
          <w:color w:val="121212"/>
          <w:sz w:val="18"/>
          <w:szCs w:val="18"/>
        </w:rPr>
        <w:t>bras;</w:t>
      </w:r>
      <w:proofErr w:type="gramEnd"/>
    </w:p>
    <w:p w14:paraId="2251CA3B" w14:textId="77777777" w:rsidR="00E97428" w:rsidRDefault="00FB6F5A">
      <w:pPr>
        <w:pStyle w:val="Standard"/>
        <w:rPr>
          <w:rFonts w:ascii="ArialMT, 'Helvetica Neue', Aria" w:hAnsi="ArialMT, 'Helvetica Neue', Aria" w:hint="eastAsia"/>
          <w:color w:val="121212"/>
          <w:sz w:val="18"/>
          <w:szCs w:val="18"/>
        </w:rPr>
      </w:pPr>
      <w:proofErr w:type="gramStart"/>
      <w:r>
        <w:rPr>
          <w:rFonts w:ascii="ArialMT, 'Helvetica Neue', Aria" w:hAnsi="ArialMT, 'Helvetica Neue', Aria"/>
          <w:color w:val="121212"/>
          <w:sz w:val="18"/>
          <w:szCs w:val="18"/>
        </w:rPr>
        <w:t>il</w:t>
      </w:r>
      <w:proofErr w:type="gramEnd"/>
      <w:r>
        <w:rPr>
          <w:rFonts w:ascii="ArialMT, 'Helvetica Neue', Aria" w:hAnsi="ArialMT, 'Helvetica Neue', Aria"/>
          <w:color w:val="121212"/>
          <w:sz w:val="18"/>
          <w:szCs w:val="18"/>
        </w:rPr>
        <w:t xml:space="preserve"> porte les agneaux contre lui et ménage les brebis qui allaitent des petits.»</w:t>
      </w:r>
    </w:p>
    <w:p w14:paraId="36C7F5AD" w14:textId="77777777" w:rsidR="00E97428" w:rsidRDefault="00E97428">
      <w:pPr>
        <w:pStyle w:val="Standard"/>
        <w:rPr>
          <w:rFonts w:hint="eastAsia"/>
          <w:sz w:val="21"/>
          <w:szCs w:val="21"/>
        </w:rPr>
      </w:pPr>
    </w:p>
    <w:p w14:paraId="3028C930" w14:textId="77777777" w:rsidR="00E97428" w:rsidRDefault="00FB6F5A">
      <w:pPr>
        <w:pStyle w:val="Standard"/>
        <w:rPr>
          <w:rFonts w:hint="eastAsia"/>
          <w:sz w:val="21"/>
          <w:szCs w:val="21"/>
        </w:rPr>
      </w:pPr>
      <w:r>
        <w:rPr>
          <w:sz w:val="21"/>
          <w:szCs w:val="21"/>
          <w:u w:val="single"/>
        </w:rPr>
        <w:t xml:space="preserve">Tite 2 11-14  </w:t>
      </w:r>
      <w:r>
        <w:rPr>
          <w:sz w:val="21"/>
          <w:szCs w:val="21"/>
        </w:rPr>
        <w:t xml:space="preserve"> </w:t>
      </w:r>
      <w:r>
        <w:rPr>
          <w:rFonts w:ascii="ArialMT, 'Helvetica Neue', Aria" w:hAnsi="ArialMT, 'Helvetica Neue', Aria"/>
          <w:color w:val="121212"/>
          <w:sz w:val="21"/>
          <w:szCs w:val="21"/>
        </w:rPr>
        <w:t>11</w:t>
      </w:r>
      <w:r>
        <w:rPr>
          <w:rFonts w:ascii="ArialMT, 'Helvetica Neue', Aria" w:hAnsi="ArialMT, 'Helvetica Neue', Aria"/>
          <w:color w:val="121212"/>
          <w:sz w:val="21"/>
          <w:szCs w:val="21"/>
        </w:rPr>
        <w:t>Car Dieu a révélé sa grâce, source de salut pour tous les humains. </w:t>
      </w:r>
      <w:r>
        <w:rPr>
          <w:rFonts w:ascii="ArialMT, 'Helvetica Neue', Aria" w:hAnsi="ArialMT, 'Helvetica Neue', Aria"/>
          <w:color w:val="121212"/>
          <w:sz w:val="21"/>
          <w:szCs w:val="21"/>
        </w:rPr>
        <w:t>12</w:t>
      </w:r>
      <w:r>
        <w:rPr>
          <w:rFonts w:ascii="ArialMT, 'Helvetica Neue', Aria" w:hAnsi="ArialMT, 'Helvetica Neue', Aria"/>
          <w:color w:val="121212"/>
          <w:sz w:val="21"/>
          <w:szCs w:val="21"/>
        </w:rPr>
        <w:t xml:space="preserve">Elle nous enseigne à renoncer à une mauvaise conduite et aux désirs </w:t>
      </w:r>
      <w:r>
        <w:rPr>
          <w:rFonts w:ascii="ArialMT, 'Helvetica Neue', Aria" w:hAnsi="ArialMT, 'Helvetica Neue', Aria"/>
          <w:color w:val="121212"/>
          <w:sz w:val="21"/>
          <w:szCs w:val="21"/>
        </w:rPr>
        <w:t>terrestres, pour mener dans ce monde une vie raisonnable, juste et fidèle à Dieu. </w:t>
      </w:r>
      <w:r>
        <w:rPr>
          <w:rFonts w:ascii="ArialMT, 'Helvetica Neue', Aria" w:hAnsi="ArialMT, 'Helvetica Neue', Aria"/>
          <w:color w:val="121212"/>
          <w:sz w:val="21"/>
          <w:szCs w:val="21"/>
        </w:rPr>
        <w:t>13</w:t>
      </w:r>
      <w:r>
        <w:rPr>
          <w:rFonts w:ascii="ArialMT, 'Helvetica Neue', Aria" w:hAnsi="ArialMT, 'Helvetica Neue', Aria"/>
          <w:color w:val="121212"/>
          <w:sz w:val="21"/>
          <w:szCs w:val="21"/>
        </w:rPr>
        <w:t>C'est ainsi que nous devons attendre le bonheur que nous espérons et le jour où apparaîtra la gloire de notre grand Dieu et Sauveur Jésus-Christ. </w:t>
      </w:r>
      <w:r>
        <w:rPr>
          <w:rFonts w:ascii="ArialMT, 'Helvetica Neue', Aria" w:hAnsi="ArialMT, 'Helvetica Neue', Aria"/>
          <w:color w:val="121212"/>
          <w:sz w:val="21"/>
          <w:szCs w:val="21"/>
        </w:rPr>
        <w:t>14</w:t>
      </w:r>
      <w:r>
        <w:rPr>
          <w:rFonts w:ascii="ArialMT, 'Helvetica Neue', Aria" w:hAnsi="ArialMT, 'Helvetica Neue', Aria"/>
          <w:color w:val="121212"/>
          <w:sz w:val="21"/>
          <w:szCs w:val="21"/>
        </w:rPr>
        <w:t xml:space="preserve">Il s'est donné lui-même </w:t>
      </w:r>
      <w:r>
        <w:rPr>
          <w:rFonts w:ascii="ArialMT, 'Helvetica Neue', Aria" w:hAnsi="ArialMT, 'Helvetica Neue', Aria"/>
          <w:color w:val="121212"/>
          <w:sz w:val="21"/>
          <w:szCs w:val="21"/>
        </w:rPr>
        <w:t>pour nous, pour nous délivrer de tout mal et faire de nous un peuple purifié qui lui appartienne en propre et qui soit zélé pour faire des actions bonnes.</w:t>
      </w:r>
    </w:p>
    <w:p w14:paraId="27BAFA06" w14:textId="77777777" w:rsidR="00E97428" w:rsidRDefault="00FB6F5A">
      <w:pPr>
        <w:pStyle w:val="Standard"/>
        <w:ind w:left="75" w:right="75"/>
        <w:rPr>
          <w:rFonts w:ascii="ArialMT, 'Helvetica Neue', Aria" w:hAnsi="ArialMT, 'Helvetica Neue', Aria" w:hint="eastAsia"/>
          <w:color w:val="121212"/>
          <w:sz w:val="21"/>
          <w:szCs w:val="21"/>
        </w:rPr>
      </w:pPr>
      <w:r>
        <w:rPr>
          <w:rFonts w:ascii="ArialMT, 'Helvetica Neue', Aria" w:hAnsi="ArialMT, 'Helvetica Neue', Aria"/>
          <w:color w:val="121212"/>
          <w:sz w:val="21"/>
          <w:szCs w:val="21"/>
        </w:rPr>
        <w:t>15</w:t>
      </w:r>
      <w:r>
        <w:rPr>
          <w:rFonts w:ascii="ArialMT, 'Helvetica Neue', Aria" w:hAnsi="ArialMT, 'Helvetica Neue', Aria"/>
          <w:color w:val="121212"/>
          <w:sz w:val="21"/>
          <w:szCs w:val="21"/>
        </w:rPr>
        <w:t>Voilà ce que tu dois enseigner, en usant de toute ton autorité pour encourager tes auditeurs ou leu</w:t>
      </w:r>
      <w:r>
        <w:rPr>
          <w:rFonts w:ascii="ArialMT, 'Helvetica Neue', Aria" w:hAnsi="ArialMT, 'Helvetica Neue', Aria"/>
          <w:color w:val="121212"/>
          <w:sz w:val="21"/>
          <w:szCs w:val="21"/>
        </w:rPr>
        <w:t xml:space="preserve">r </w:t>
      </w:r>
      <w:proofErr w:type="gramStart"/>
      <w:r>
        <w:rPr>
          <w:rFonts w:ascii="ArialMT, 'Helvetica Neue', Aria" w:hAnsi="ArialMT, 'Helvetica Neue', Aria"/>
          <w:color w:val="121212"/>
          <w:sz w:val="21"/>
          <w:szCs w:val="21"/>
        </w:rPr>
        <w:t>adresser</w:t>
      </w:r>
      <w:proofErr w:type="gramEnd"/>
      <w:r>
        <w:rPr>
          <w:rFonts w:ascii="ArialMT, 'Helvetica Neue', Aria" w:hAnsi="ArialMT, 'Helvetica Neue', Aria"/>
          <w:color w:val="121212"/>
          <w:sz w:val="21"/>
          <w:szCs w:val="21"/>
        </w:rPr>
        <w:t xml:space="preserve"> des reproches. Que personne ne te méprise.</w:t>
      </w:r>
    </w:p>
    <w:p w14:paraId="4B168BE0" w14:textId="77777777" w:rsidR="00E97428" w:rsidRDefault="00E97428">
      <w:pPr>
        <w:pStyle w:val="Standard"/>
        <w:ind w:left="75" w:right="75"/>
        <w:rPr>
          <w:rFonts w:ascii="ArialMT, 'Helvetica Neue', Aria" w:hAnsi="ArialMT, 'Helvetica Neue', Aria" w:hint="eastAsia"/>
          <w:color w:val="121212"/>
          <w:sz w:val="21"/>
          <w:szCs w:val="21"/>
        </w:rPr>
      </w:pPr>
    </w:p>
    <w:p w14:paraId="3B00E618" w14:textId="77777777" w:rsidR="00E97428" w:rsidRDefault="00FB6F5A">
      <w:pPr>
        <w:pStyle w:val="Standard"/>
        <w:rPr>
          <w:rFonts w:hint="eastAsia"/>
          <w:sz w:val="21"/>
          <w:szCs w:val="21"/>
        </w:rPr>
      </w:pPr>
      <w:r>
        <w:rPr>
          <w:sz w:val="21"/>
          <w:szCs w:val="21"/>
          <w:u w:val="single"/>
        </w:rPr>
        <w:t>Et 3 ; 4-7</w:t>
      </w:r>
      <w:r>
        <w:rPr>
          <w:sz w:val="21"/>
          <w:szCs w:val="21"/>
        </w:rPr>
        <w:t xml:space="preserve">   </w:t>
      </w:r>
      <w:r>
        <w:rPr>
          <w:rFonts w:ascii="Proxima, 'Helvetica Neue', Helv" w:hAnsi="Proxima, 'Helvetica Neue', Helv"/>
          <w:color w:val="000000"/>
          <w:sz w:val="21"/>
          <w:szCs w:val="21"/>
        </w:rPr>
        <w:t>Mais lorsque Dieu notre Sauveur a manifesté sa bonté et son amour pour les êtres humains,</w:t>
      </w:r>
    </w:p>
    <w:p w14:paraId="2C87F8C4" w14:textId="77777777" w:rsidR="00000000" w:rsidRDefault="00FB6F5A">
      <w:pPr>
        <w:rPr>
          <w:rFonts w:cs="Mangal" w:hint="eastAsia"/>
          <w:szCs w:val="21"/>
        </w:rPr>
        <w:sectPr w:rsidR="00000000">
          <w:pgSz w:w="11906" w:h="16838"/>
          <w:pgMar w:top="1134" w:right="1134" w:bottom="1134" w:left="1134" w:header="720" w:footer="720" w:gutter="0"/>
          <w:cols w:space="720"/>
        </w:sectPr>
      </w:pPr>
    </w:p>
    <w:p w14:paraId="775F4D11" w14:textId="77777777" w:rsidR="00E97428" w:rsidRDefault="00FB6F5A">
      <w:pPr>
        <w:pStyle w:val="Textbody"/>
        <w:rPr>
          <w:rFonts w:ascii="Proxima, 'Helvetica Neue', Helv" w:hAnsi="Proxima, 'Helvetica Neue', Helv" w:hint="eastAsia"/>
          <w:color w:val="222222"/>
          <w:sz w:val="21"/>
          <w:szCs w:val="21"/>
        </w:rPr>
      </w:pPr>
      <w:r>
        <w:rPr>
          <w:rFonts w:ascii="Proxima, 'Helvetica Neue', Helv" w:hAnsi="Proxima, 'Helvetica Neue', Helv"/>
          <w:color w:val="777777"/>
          <w:sz w:val="21"/>
          <w:szCs w:val="21"/>
        </w:rPr>
        <w:t>5</w:t>
      </w:r>
      <w:r>
        <w:rPr>
          <w:rFonts w:ascii="Proxima, 'Helvetica Neue', Helv" w:hAnsi="Proxima, 'Helvetica Neue', Helv"/>
          <w:color w:val="000000"/>
          <w:sz w:val="21"/>
          <w:szCs w:val="21"/>
        </w:rPr>
        <w:t xml:space="preserve">il nous a sauvés, non point parce que nous aurions accompli des actions justes, mais parce </w:t>
      </w:r>
      <w:r>
        <w:rPr>
          <w:rFonts w:ascii="Proxima, 'Helvetica Neue', Helv" w:hAnsi="Proxima, 'Helvetica Neue', Helv"/>
          <w:color w:val="000000"/>
          <w:sz w:val="21"/>
          <w:szCs w:val="21"/>
        </w:rPr>
        <w:t xml:space="preserve">qu’il a eu pitié de nous. Il nous a sauvés et fait naître à une vie nouvelle au travers de l’eau du baptême et par le Saint-Esprit. </w:t>
      </w:r>
      <w:r>
        <w:rPr>
          <w:rFonts w:ascii="Proxima, 'Helvetica Neue', Helv" w:hAnsi="Proxima, 'Helvetica Neue', Helv"/>
          <w:color w:val="777777"/>
          <w:sz w:val="21"/>
          <w:szCs w:val="21"/>
        </w:rPr>
        <w:t>6</w:t>
      </w:r>
      <w:r>
        <w:rPr>
          <w:rFonts w:ascii="Proxima, 'Helvetica Neue', Helv" w:hAnsi="Proxima, 'Helvetica Neue', Helv"/>
          <w:color w:val="000000"/>
          <w:sz w:val="21"/>
          <w:szCs w:val="21"/>
        </w:rPr>
        <w:t xml:space="preserve">Car Dieu a répandu avec abondance le Saint-Esprit sur nous par Jésus-Christ notre Sauveur ; </w:t>
      </w:r>
      <w:r>
        <w:rPr>
          <w:rFonts w:ascii="Proxima, 'Helvetica Neue', Helv" w:hAnsi="Proxima, 'Helvetica Neue', Helv"/>
          <w:color w:val="777777"/>
          <w:sz w:val="21"/>
          <w:szCs w:val="21"/>
        </w:rPr>
        <w:t>7</w:t>
      </w:r>
      <w:r>
        <w:rPr>
          <w:rFonts w:ascii="Proxima, 'Helvetica Neue', Helv" w:hAnsi="Proxima, 'Helvetica Neue', Helv"/>
          <w:color w:val="000000"/>
          <w:sz w:val="21"/>
          <w:szCs w:val="21"/>
        </w:rPr>
        <w:t>ainsi, par sa grâce, il nous r</w:t>
      </w:r>
      <w:r>
        <w:rPr>
          <w:rFonts w:ascii="Proxima, 'Helvetica Neue', Helv" w:hAnsi="Proxima, 'Helvetica Neue', Helv"/>
          <w:color w:val="000000"/>
          <w:sz w:val="21"/>
          <w:szCs w:val="21"/>
        </w:rPr>
        <w:t>end justes à ses yeux et nous permet de recevoir la vie éternelle que nous espérons.</w:t>
      </w:r>
    </w:p>
    <w:p w14:paraId="1E1C8B86" w14:textId="77777777" w:rsidR="00000000" w:rsidRDefault="00FB6F5A">
      <w:pPr>
        <w:rPr>
          <w:rFonts w:cs="Mangal" w:hint="eastAsia"/>
          <w:szCs w:val="21"/>
        </w:rPr>
        <w:sectPr w:rsidR="00000000">
          <w:type w:val="continuous"/>
          <w:pgSz w:w="11906" w:h="16838"/>
          <w:pgMar w:top="1134" w:right="1134" w:bottom="1134" w:left="1134" w:header="720" w:footer="720" w:gutter="0"/>
          <w:cols w:space="0"/>
        </w:sectPr>
      </w:pPr>
    </w:p>
    <w:p w14:paraId="48216161" w14:textId="77777777" w:rsidR="00E97428" w:rsidRDefault="00E97428">
      <w:pPr>
        <w:pStyle w:val="Standard"/>
        <w:rPr>
          <w:rFonts w:hint="eastAsia"/>
          <w:sz w:val="21"/>
          <w:szCs w:val="21"/>
          <w:u w:val="single"/>
        </w:rPr>
      </w:pPr>
    </w:p>
    <w:p w14:paraId="43A1ADF0" w14:textId="77777777" w:rsidR="00E97428" w:rsidRDefault="00FB6F5A">
      <w:pPr>
        <w:pStyle w:val="Standard"/>
        <w:rPr>
          <w:rFonts w:hint="eastAsia"/>
          <w:sz w:val="21"/>
          <w:szCs w:val="21"/>
        </w:rPr>
      </w:pPr>
      <w:r>
        <w:rPr>
          <w:sz w:val="21"/>
          <w:szCs w:val="21"/>
        </w:rPr>
        <w:t xml:space="preserve">   </w:t>
      </w:r>
      <w:r>
        <w:rPr>
          <w:b/>
          <w:bCs/>
          <w:sz w:val="21"/>
          <w:szCs w:val="21"/>
        </w:rPr>
        <w:t xml:space="preserve">Indiquer </w:t>
      </w:r>
      <w:r>
        <w:rPr>
          <w:i/>
          <w:iCs/>
          <w:sz w:val="21"/>
          <w:szCs w:val="21"/>
        </w:rPr>
        <w:t>Nous chantons</w:t>
      </w:r>
      <w:r>
        <w:rPr>
          <w:b/>
          <w:bCs/>
          <w:i/>
          <w:iCs/>
          <w:sz w:val="21"/>
          <w:szCs w:val="21"/>
        </w:rPr>
        <w:t xml:space="preserve"> </w:t>
      </w:r>
      <w:r>
        <w:rPr>
          <w:i/>
          <w:iCs/>
          <w:sz w:val="21"/>
          <w:szCs w:val="21"/>
        </w:rPr>
        <w:t>au N</w:t>
      </w:r>
      <w:proofErr w:type="gramStart"/>
      <w:r>
        <w:rPr>
          <w:i/>
          <w:iCs/>
          <w:sz w:val="21"/>
          <w:szCs w:val="21"/>
        </w:rPr>
        <w:t>°  22</w:t>
      </w:r>
      <w:proofErr w:type="gramEnd"/>
      <w:r>
        <w:rPr>
          <w:i/>
          <w:iCs/>
          <w:sz w:val="21"/>
          <w:szCs w:val="21"/>
        </w:rPr>
        <w:t xml:space="preserve">/08  </w:t>
      </w:r>
      <w:proofErr w:type="spellStart"/>
      <w:r>
        <w:rPr>
          <w:i/>
          <w:iCs/>
          <w:sz w:val="21"/>
          <w:szCs w:val="21"/>
        </w:rPr>
        <w:t>str</w:t>
      </w:r>
      <w:proofErr w:type="spellEnd"/>
      <w:r>
        <w:rPr>
          <w:i/>
          <w:iCs/>
          <w:sz w:val="21"/>
          <w:szCs w:val="21"/>
        </w:rPr>
        <w:t xml:space="preserve"> 1 et 2  p 264</w:t>
      </w:r>
      <w:r>
        <w:rPr>
          <w:i/>
          <w:iCs/>
          <w:sz w:val="21"/>
          <w:szCs w:val="21"/>
        </w:rPr>
        <w:t>  « Comme un souffle fragile»</w:t>
      </w:r>
    </w:p>
    <w:p w14:paraId="2C9AB904" w14:textId="77777777" w:rsidR="00E97428" w:rsidRDefault="00E97428">
      <w:pPr>
        <w:pStyle w:val="Standard"/>
        <w:rPr>
          <w:rFonts w:hint="eastAsia"/>
          <w:i/>
          <w:iCs/>
          <w:sz w:val="21"/>
          <w:szCs w:val="21"/>
        </w:rPr>
      </w:pPr>
    </w:p>
    <w:p w14:paraId="46B88659" w14:textId="77777777" w:rsidR="00E97428" w:rsidRDefault="00E97428">
      <w:pPr>
        <w:pStyle w:val="Standard"/>
        <w:rPr>
          <w:rFonts w:hint="eastAsia"/>
        </w:rPr>
      </w:pPr>
    </w:p>
    <w:p w14:paraId="3006F181" w14:textId="77777777" w:rsidR="00E97428" w:rsidRDefault="00FB6F5A">
      <w:pPr>
        <w:pStyle w:val="Standard"/>
        <w:rPr>
          <w:rFonts w:hint="eastAsia"/>
          <w:sz w:val="22"/>
          <w:szCs w:val="22"/>
          <w:u w:val="single"/>
        </w:rPr>
      </w:pPr>
      <w:r>
        <w:rPr>
          <w:sz w:val="22"/>
          <w:szCs w:val="22"/>
          <w:u w:val="single"/>
        </w:rPr>
        <w:t>Prédication</w:t>
      </w:r>
    </w:p>
    <w:p w14:paraId="156BAE4B" w14:textId="77777777" w:rsidR="00E97428" w:rsidRDefault="00E97428">
      <w:pPr>
        <w:pStyle w:val="Standard"/>
        <w:rPr>
          <w:rFonts w:hint="eastAsia"/>
          <w:sz w:val="22"/>
          <w:szCs w:val="22"/>
          <w:u w:val="single"/>
        </w:rPr>
      </w:pPr>
    </w:p>
    <w:p w14:paraId="5F0A3136" w14:textId="77777777" w:rsidR="00E97428" w:rsidRDefault="00FB6F5A">
      <w:pPr>
        <w:pStyle w:val="Standard"/>
        <w:rPr>
          <w:rFonts w:hint="eastAsia"/>
          <w:sz w:val="22"/>
          <w:szCs w:val="22"/>
        </w:rPr>
      </w:pPr>
      <w:r>
        <w:rPr>
          <w:sz w:val="22"/>
          <w:szCs w:val="22"/>
        </w:rPr>
        <w:t xml:space="preserve">L’essentiel de </w:t>
      </w:r>
      <w:proofErr w:type="gramStart"/>
      <w:r>
        <w:rPr>
          <w:sz w:val="22"/>
          <w:szCs w:val="22"/>
        </w:rPr>
        <w:t>la  prédication</w:t>
      </w:r>
      <w:proofErr w:type="gramEnd"/>
      <w:r>
        <w:rPr>
          <w:sz w:val="22"/>
          <w:szCs w:val="22"/>
        </w:rPr>
        <w:t xml:space="preserve"> de ce matin a été écrite par le past</w:t>
      </w:r>
      <w:r>
        <w:rPr>
          <w:sz w:val="22"/>
          <w:szCs w:val="22"/>
        </w:rPr>
        <w:t xml:space="preserve">eur Daniel Forget ; elle porte sur Luc </w:t>
      </w:r>
      <w:r>
        <w:rPr>
          <w:sz w:val="21"/>
          <w:szCs w:val="21"/>
        </w:rPr>
        <w:t>3  15-22</w:t>
      </w:r>
    </w:p>
    <w:p w14:paraId="250EC6C6" w14:textId="77777777" w:rsidR="00E97428" w:rsidRDefault="00E97428">
      <w:pPr>
        <w:pStyle w:val="Standard"/>
        <w:rPr>
          <w:rFonts w:hint="eastAsia"/>
          <w:i/>
          <w:iCs/>
          <w:sz w:val="21"/>
          <w:szCs w:val="21"/>
        </w:rPr>
      </w:pPr>
    </w:p>
    <w:p w14:paraId="42EC71D2" w14:textId="77777777" w:rsidR="00E97428" w:rsidRDefault="00FB6F5A">
      <w:pPr>
        <w:pStyle w:val="Standard"/>
        <w:rPr>
          <w:rFonts w:hint="eastAsia"/>
          <w:i/>
          <w:iCs/>
          <w:sz w:val="21"/>
          <w:szCs w:val="21"/>
        </w:rPr>
      </w:pPr>
      <w:r>
        <w:rPr>
          <w:rFonts w:ascii="Arial, Helvetica, sans-serif" w:hAnsi="Arial, Helvetica, sans-serif"/>
          <w:b/>
          <w:iCs/>
          <w:color w:val="333333"/>
          <w:sz w:val="21"/>
          <w:szCs w:val="21"/>
        </w:rPr>
        <w:t>15</w:t>
      </w:r>
      <w:r>
        <w:rPr>
          <w:i/>
          <w:iCs/>
          <w:color w:val="333333"/>
          <w:sz w:val="21"/>
          <w:szCs w:val="21"/>
        </w:rPr>
        <w:t> </w:t>
      </w:r>
      <w:r>
        <w:rPr>
          <w:rFonts w:ascii="Arial, Helvetica, sans-serif" w:hAnsi="Arial, Helvetica, sans-serif"/>
          <w:iCs/>
          <w:color w:val="333333"/>
          <w:sz w:val="19"/>
          <w:szCs w:val="21"/>
        </w:rPr>
        <w:t>Le peuple était dans l'attente et tous se demandaient en eux-mêmes si Jean n'était pas le Messie.</w:t>
      </w:r>
    </w:p>
    <w:p w14:paraId="03D7619B" w14:textId="77777777" w:rsidR="00E97428" w:rsidRDefault="00FB6F5A">
      <w:pPr>
        <w:pStyle w:val="Standard"/>
        <w:rPr>
          <w:rFonts w:hint="eastAsia"/>
          <w:i/>
          <w:iCs/>
          <w:sz w:val="21"/>
          <w:szCs w:val="21"/>
        </w:rPr>
      </w:pPr>
      <w:r>
        <w:rPr>
          <w:i/>
          <w:iCs/>
          <w:sz w:val="21"/>
          <w:szCs w:val="21"/>
        </w:rPr>
        <w:br/>
      </w:r>
      <w:r>
        <w:rPr>
          <w:rFonts w:ascii="Arial, Helvetica, sans-serif" w:hAnsi="Arial, Helvetica, sans-serif"/>
          <w:b/>
          <w:iCs/>
          <w:color w:val="333333"/>
          <w:sz w:val="21"/>
          <w:szCs w:val="21"/>
        </w:rPr>
        <w:t>16</w:t>
      </w:r>
      <w:r>
        <w:rPr>
          <w:i/>
          <w:iCs/>
          <w:color w:val="333333"/>
          <w:sz w:val="21"/>
          <w:szCs w:val="21"/>
        </w:rPr>
        <w:t> </w:t>
      </w:r>
      <w:r>
        <w:rPr>
          <w:rFonts w:ascii="Arial, Helvetica, sans-serif" w:hAnsi="Arial, Helvetica, sans-serif"/>
          <w:iCs/>
          <w:color w:val="333333"/>
          <w:sz w:val="19"/>
          <w:szCs w:val="21"/>
        </w:rPr>
        <w:t xml:space="preserve">Alors il leur </w:t>
      </w:r>
      <w:proofErr w:type="gramStart"/>
      <w:r>
        <w:rPr>
          <w:rFonts w:ascii="Arial, Helvetica, sans-serif" w:hAnsi="Arial, Helvetica, sans-serif"/>
          <w:iCs/>
          <w:color w:val="333333"/>
          <w:sz w:val="19"/>
          <w:szCs w:val="21"/>
        </w:rPr>
        <w:t>dit:</w:t>
      </w:r>
      <w:proofErr w:type="gramEnd"/>
      <w:r>
        <w:rPr>
          <w:rFonts w:ascii="Arial, Helvetica, sans-serif" w:hAnsi="Arial, Helvetica, sans-serif"/>
          <w:iCs/>
          <w:color w:val="333333"/>
          <w:sz w:val="19"/>
          <w:szCs w:val="21"/>
        </w:rPr>
        <w:t xml:space="preserve"> «Moi, je vous baptise d'eau; mais il vient, celui qui est plus puissant que </w:t>
      </w:r>
      <w:r>
        <w:rPr>
          <w:rFonts w:ascii="Arial, Helvetica, sans-serif" w:hAnsi="Arial, Helvetica, sans-serif"/>
          <w:iCs/>
          <w:color w:val="333333"/>
          <w:sz w:val="19"/>
          <w:szCs w:val="21"/>
        </w:rPr>
        <w:t>moi, et je ne suis pas digne de détacher la courroie de ses sandales. Lui, il vous baptisera du Saint-Esprit et de feu.</w:t>
      </w:r>
    </w:p>
    <w:p w14:paraId="78C82264" w14:textId="77777777" w:rsidR="00E97428" w:rsidRDefault="00FB6F5A">
      <w:pPr>
        <w:pStyle w:val="Standard"/>
        <w:rPr>
          <w:rFonts w:hint="eastAsia"/>
          <w:i/>
          <w:iCs/>
          <w:sz w:val="21"/>
          <w:szCs w:val="21"/>
        </w:rPr>
      </w:pPr>
      <w:r>
        <w:rPr>
          <w:i/>
          <w:iCs/>
          <w:sz w:val="21"/>
          <w:szCs w:val="21"/>
        </w:rPr>
        <w:br/>
      </w:r>
      <w:r>
        <w:rPr>
          <w:rFonts w:ascii="Arial, Helvetica, sans-serif" w:hAnsi="Arial, Helvetica, sans-serif"/>
          <w:b/>
          <w:iCs/>
          <w:color w:val="333333"/>
          <w:sz w:val="21"/>
          <w:szCs w:val="21"/>
        </w:rPr>
        <w:t>17</w:t>
      </w:r>
      <w:r>
        <w:rPr>
          <w:i/>
          <w:iCs/>
          <w:color w:val="333333"/>
          <w:sz w:val="21"/>
          <w:szCs w:val="21"/>
        </w:rPr>
        <w:t> </w:t>
      </w:r>
      <w:r>
        <w:rPr>
          <w:rFonts w:ascii="Arial, Helvetica, sans-serif" w:hAnsi="Arial, Helvetica, sans-serif"/>
          <w:iCs/>
          <w:color w:val="333333"/>
          <w:sz w:val="19"/>
          <w:szCs w:val="21"/>
        </w:rPr>
        <w:t xml:space="preserve">Il a sa pelle à la </w:t>
      </w:r>
      <w:proofErr w:type="gramStart"/>
      <w:r>
        <w:rPr>
          <w:rFonts w:ascii="Arial, Helvetica, sans-serif" w:hAnsi="Arial, Helvetica, sans-serif"/>
          <w:iCs/>
          <w:color w:val="333333"/>
          <w:sz w:val="19"/>
          <w:szCs w:val="21"/>
        </w:rPr>
        <w:t>main;</w:t>
      </w:r>
      <w:proofErr w:type="gramEnd"/>
      <w:r>
        <w:rPr>
          <w:rFonts w:ascii="Arial, Helvetica, sans-serif" w:hAnsi="Arial, Helvetica, sans-serif"/>
          <w:iCs/>
          <w:color w:val="333333"/>
          <w:sz w:val="19"/>
          <w:szCs w:val="21"/>
        </w:rPr>
        <w:t xml:space="preserve"> il nettoiera son aire de battage et il amassera le blé dans son grenier, mais il brûlera la paille dans un </w:t>
      </w:r>
      <w:r>
        <w:rPr>
          <w:rFonts w:ascii="Arial, Helvetica, sans-serif" w:hAnsi="Arial, Helvetica, sans-serif"/>
          <w:iCs/>
          <w:color w:val="333333"/>
          <w:sz w:val="19"/>
          <w:szCs w:val="21"/>
        </w:rPr>
        <w:t>feu qui ne s'éteint pas.»</w:t>
      </w:r>
    </w:p>
    <w:p w14:paraId="30DC412D" w14:textId="77777777" w:rsidR="00E97428" w:rsidRDefault="00FB6F5A">
      <w:pPr>
        <w:pStyle w:val="Standard"/>
        <w:rPr>
          <w:rFonts w:hint="eastAsia"/>
          <w:i/>
          <w:iCs/>
          <w:sz w:val="21"/>
          <w:szCs w:val="21"/>
        </w:rPr>
      </w:pPr>
      <w:r>
        <w:rPr>
          <w:i/>
          <w:iCs/>
          <w:sz w:val="21"/>
          <w:szCs w:val="21"/>
        </w:rPr>
        <w:br/>
      </w:r>
      <w:r>
        <w:rPr>
          <w:rFonts w:ascii="Arial, Helvetica, sans-serif" w:hAnsi="Arial, Helvetica, sans-serif"/>
          <w:b/>
          <w:iCs/>
          <w:color w:val="333333"/>
          <w:sz w:val="21"/>
          <w:szCs w:val="21"/>
        </w:rPr>
        <w:t>18</w:t>
      </w:r>
      <w:r>
        <w:rPr>
          <w:i/>
          <w:iCs/>
          <w:color w:val="333333"/>
          <w:sz w:val="21"/>
          <w:szCs w:val="21"/>
        </w:rPr>
        <w:t> </w:t>
      </w:r>
      <w:r>
        <w:rPr>
          <w:rFonts w:ascii="Arial, Helvetica, sans-serif" w:hAnsi="Arial, Helvetica, sans-serif"/>
          <w:iCs/>
          <w:color w:val="333333"/>
          <w:sz w:val="19"/>
          <w:szCs w:val="21"/>
        </w:rPr>
        <w:t xml:space="preserve">C'est ainsi, avec encore beaucoup d'autres encouragements, que Jean annonçait la bonne nouvelle au peuple.                                                                                                                        </w:t>
      </w:r>
      <w:r>
        <w:rPr>
          <w:rFonts w:ascii="Arial, Helvetica, sans-serif" w:hAnsi="Arial, Helvetica, sans-serif"/>
          <w:iCs/>
          <w:color w:val="333333"/>
          <w:sz w:val="19"/>
          <w:szCs w:val="21"/>
        </w:rPr>
        <w:t xml:space="preserve">                                            </w:t>
      </w:r>
      <w:r>
        <w:rPr>
          <w:rFonts w:ascii="Arial, Helvetica, sans-serif" w:hAnsi="Arial, Helvetica, sans-serif"/>
          <w:b/>
          <w:iCs/>
          <w:color w:val="333333"/>
          <w:sz w:val="21"/>
          <w:szCs w:val="21"/>
        </w:rPr>
        <w:t>19</w:t>
      </w:r>
      <w:r>
        <w:rPr>
          <w:i/>
          <w:iCs/>
          <w:color w:val="333333"/>
          <w:sz w:val="21"/>
          <w:szCs w:val="21"/>
        </w:rPr>
        <w:t> </w:t>
      </w:r>
      <w:r>
        <w:rPr>
          <w:rFonts w:ascii="Arial, Helvetica, sans-serif" w:hAnsi="Arial, Helvetica, sans-serif"/>
          <w:iCs/>
          <w:color w:val="333333"/>
          <w:sz w:val="19"/>
          <w:szCs w:val="21"/>
        </w:rPr>
        <w:t>Cependant, Hérode le tétrarque, à qui Jean faisait des reproches au sujet d'Hérodiade, la femme de son frère [Philippe], et de toutes les mauvaises actions qu'il avait commises,</w:t>
      </w:r>
      <w:r>
        <w:rPr>
          <w:rFonts w:ascii="Arial, Helvetica, sans-serif" w:hAnsi="Arial, Helvetica, sans-serif"/>
          <w:b/>
          <w:iCs/>
          <w:color w:val="333333"/>
          <w:sz w:val="21"/>
          <w:szCs w:val="21"/>
        </w:rPr>
        <w:t>20</w:t>
      </w:r>
      <w:r>
        <w:rPr>
          <w:i/>
          <w:iCs/>
          <w:color w:val="333333"/>
          <w:sz w:val="21"/>
          <w:szCs w:val="21"/>
        </w:rPr>
        <w:t> </w:t>
      </w:r>
      <w:r>
        <w:rPr>
          <w:rFonts w:ascii="Arial, Helvetica, sans-serif" w:hAnsi="Arial, Helvetica, sans-serif"/>
          <w:iCs/>
          <w:color w:val="333333"/>
          <w:sz w:val="19"/>
          <w:szCs w:val="21"/>
        </w:rPr>
        <w:t>ajouta encore à toutes les au</w:t>
      </w:r>
      <w:r>
        <w:rPr>
          <w:rFonts w:ascii="Arial, Helvetica, sans-serif" w:hAnsi="Arial, Helvetica, sans-serif"/>
          <w:iCs/>
          <w:color w:val="333333"/>
          <w:sz w:val="19"/>
          <w:szCs w:val="21"/>
        </w:rPr>
        <w:t>tres celle d'enfermer Jean en prison.</w:t>
      </w:r>
    </w:p>
    <w:p w14:paraId="0CBD3617" w14:textId="77777777" w:rsidR="00E97428" w:rsidRDefault="00E97428">
      <w:pPr>
        <w:pStyle w:val="Standard"/>
        <w:rPr>
          <w:rFonts w:ascii="Arial, Helvetica, sans-serif" w:hAnsi="Arial, Helvetica, sans-serif" w:hint="eastAsia"/>
          <w:i/>
          <w:iCs/>
          <w:color w:val="333333"/>
          <w:sz w:val="21"/>
          <w:szCs w:val="21"/>
        </w:rPr>
      </w:pPr>
    </w:p>
    <w:p w14:paraId="51D0C28F" w14:textId="77777777" w:rsidR="00E97428" w:rsidRDefault="00FB6F5A">
      <w:pPr>
        <w:pStyle w:val="Standard"/>
        <w:rPr>
          <w:rFonts w:hint="eastAsia"/>
          <w:sz w:val="21"/>
          <w:szCs w:val="21"/>
        </w:rPr>
      </w:pPr>
      <w:r>
        <w:rPr>
          <w:rFonts w:ascii="Arial, Helvetica, sans-serif" w:hAnsi="Arial, Helvetica, sans-serif"/>
          <w:b/>
          <w:color w:val="333333"/>
          <w:sz w:val="21"/>
          <w:szCs w:val="21"/>
        </w:rPr>
        <w:lastRenderedPageBreak/>
        <w:t>21</w:t>
      </w:r>
      <w:r>
        <w:rPr>
          <w:color w:val="333333"/>
          <w:sz w:val="21"/>
          <w:szCs w:val="21"/>
        </w:rPr>
        <w:t> </w:t>
      </w:r>
      <w:r>
        <w:rPr>
          <w:rFonts w:ascii="Arial, Helvetica, sans-serif" w:hAnsi="Arial, Helvetica, sans-serif"/>
          <w:color w:val="333333"/>
          <w:sz w:val="19"/>
          <w:szCs w:val="21"/>
        </w:rPr>
        <w:t>Comme tout le peuple était baptisé, Jésus aussi fut baptisé. Pendant qu'il priait, le ciel s'ouvrit</w:t>
      </w:r>
    </w:p>
    <w:p w14:paraId="50C4B640" w14:textId="77777777" w:rsidR="00E97428" w:rsidRDefault="00FB6F5A">
      <w:pPr>
        <w:pStyle w:val="Standard"/>
        <w:rPr>
          <w:rFonts w:hint="eastAsia"/>
          <w:sz w:val="21"/>
          <w:szCs w:val="21"/>
        </w:rPr>
      </w:pPr>
      <w:r>
        <w:rPr>
          <w:sz w:val="21"/>
          <w:szCs w:val="21"/>
        </w:rPr>
        <w:br/>
      </w:r>
      <w:r>
        <w:rPr>
          <w:rFonts w:ascii="Arial, Helvetica, sans-serif" w:hAnsi="Arial, Helvetica, sans-serif"/>
          <w:b/>
          <w:color w:val="333333"/>
          <w:sz w:val="21"/>
          <w:szCs w:val="21"/>
        </w:rPr>
        <w:t>22</w:t>
      </w:r>
      <w:r>
        <w:rPr>
          <w:color w:val="333333"/>
          <w:sz w:val="21"/>
          <w:szCs w:val="21"/>
        </w:rPr>
        <w:t> </w:t>
      </w:r>
      <w:r>
        <w:rPr>
          <w:rFonts w:ascii="Arial, Helvetica, sans-serif" w:hAnsi="Arial, Helvetica, sans-serif"/>
          <w:color w:val="333333"/>
          <w:sz w:val="19"/>
          <w:szCs w:val="21"/>
        </w:rPr>
        <w:t xml:space="preserve">et le Saint-Esprit descendit sur lui sous une forme corporelle, comme une colombe. Et une voix fit </w:t>
      </w:r>
      <w:r>
        <w:rPr>
          <w:rFonts w:ascii="Arial, Helvetica, sans-serif" w:hAnsi="Arial, Helvetica, sans-serif"/>
          <w:color w:val="333333"/>
          <w:sz w:val="19"/>
          <w:szCs w:val="21"/>
        </w:rPr>
        <w:t xml:space="preserve">entendre du ciel ces </w:t>
      </w:r>
      <w:proofErr w:type="gramStart"/>
      <w:r>
        <w:rPr>
          <w:rFonts w:ascii="Arial, Helvetica, sans-serif" w:hAnsi="Arial, Helvetica, sans-serif"/>
          <w:color w:val="333333"/>
          <w:sz w:val="19"/>
          <w:szCs w:val="21"/>
        </w:rPr>
        <w:t>paroles:</w:t>
      </w:r>
      <w:proofErr w:type="gramEnd"/>
      <w:r>
        <w:rPr>
          <w:rFonts w:ascii="Arial, Helvetica, sans-serif" w:hAnsi="Arial, Helvetica, sans-serif"/>
          <w:color w:val="333333"/>
          <w:sz w:val="19"/>
          <w:szCs w:val="21"/>
        </w:rPr>
        <w:t xml:space="preserve"> «Tu es mon Fils bien-aimé, tu as toute mon approbation.»</w:t>
      </w:r>
    </w:p>
    <w:p w14:paraId="259087F9" w14:textId="77777777" w:rsidR="00E97428" w:rsidRDefault="00E97428">
      <w:pPr>
        <w:pStyle w:val="Standard"/>
        <w:rPr>
          <w:rFonts w:hint="eastAsia"/>
        </w:rPr>
      </w:pPr>
    </w:p>
    <w:p w14:paraId="34BD2350" w14:textId="77777777" w:rsidR="00E97428" w:rsidRDefault="00FB6F5A">
      <w:pPr>
        <w:pStyle w:val="Standard"/>
        <w:rPr>
          <w:rFonts w:hint="eastAsia"/>
          <w:i/>
          <w:iCs/>
          <w:sz w:val="22"/>
          <w:szCs w:val="22"/>
        </w:rPr>
      </w:pPr>
      <w:r>
        <w:rPr>
          <w:i/>
          <w:iCs/>
          <w:sz w:val="22"/>
          <w:szCs w:val="22"/>
        </w:rPr>
        <w:t xml:space="preserve">Le peuple était dans </w:t>
      </w:r>
      <w:proofErr w:type="gramStart"/>
      <w:r>
        <w:rPr>
          <w:i/>
          <w:iCs/>
          <w:sz w:val="22"/>
          <w:szCs w:val="22"/>
        </w:rPr>
        <w:t>l’attente,,,</w:t>
      </w:r>
      <w:proofErr w:type="gramEnd"/>
    </w:p>
    <w:p w14:paraId="57009551" w14:textId="77777777" w:rsidR="00E97428" w:rsidRDefault="00FB6F5A">
      <w:pPr>
        <w:pStyle w:val="Standard"/>
        <w:rPr>
          <w:rFonts w:hint="eastAsia"/>
          <w:sz w:val="22"/>
          <w:szCs w:val="22"/>
        </w:rPr>
      </w:pPr>
      <w:r>
        <w:rPr>
          <w:sz w:val="22"/>
          <w:szCs w:val="22"/>
        </w:rPr>
        <w:t>Cette attente du Messie est celle du cœur et c’est dans leur cœur que les gens discutent avec eux-mêmes. Les gens cherchent, mais non</w:t>
      </w:r>
      <w:r>
        <w:rPr>
          <w:sz w:val="22"/>
          <w:szCs w:val="22"/>
        </w:rPr>
        <w:t xml:space="preserve"> sans hésitation, à reconnaître en Jean le Baptiste le Messie attendu.</w:t>
      </w:r>
    </w:p>
    <w:p w14:paraId="4C6D3BC9" w14:textId="77777777" w:rsidR="00E97428" w:rsidRDefault="00FB6F5A">
      <w:pPr>
        <w:pStyle w:val="Standard"/>
        <w:rPr>
          <w:rFonts w:hint="eastAsia"/>
          <w:sz w:val="22"/>
          <w:szCs w:val="22"/>
        </w:rPr>
      </w:pPr>
      <w:r>
        <w:rPr>
          <w:sz w:val="22"/>
          <w:szCs w:val="22"/>
        </w:rPr>
        <w:t>Nous pouvons nous imaginer que Jean, le sourire en coin, ait pu leur répondre « Non », comme pour dire : « Devinez encore... ».</w:t>
      </w:r>
    </w:p>
    <w:p w14:paraId="159B756C" w14:textId="77777777" w:rsidR="00E97428" w:rsidRDefault="00FB6F5A">
      <w:pPr>
        <w:pStyle w:val="Standard"/>
        <w:rPr>
          <w:rFonts w:hint="eastAsia"/>
          <w:sz w:val="22"/>
          <w:szCs w:val="22"/>
        </w:rPr>
      </w:pPr>
      <w:r>
        <w:rPr>
          <w:sz w:val="22"/>
          <w:szCs w:val="22"/>
        </w:rPr>
        <w:t>Puis il leur dit … « Celui qui vient après moi m’a préc</w:t>
      </w:r>
      <w:r>
        <w:rPr>
          <w:sz w:val="22"/>
          <w:szCs w:val="22"/>
        </w:rPr>
        <w:t>édé parce qu’avant moi IL ÉTAIT »</w:t>
      </w:r>
    </w:p>
    <w:p w14:paraId="07F47D31" w14:textId="77777777" w:rsidR="00E97428" w:rsidRDefault="00E97428">
      <w:pPr>
        <w:pStyle w:val="Standard"/>
        <w:rPr>
          <w:rFonts w:hint="eastAsia"/>
          <w:sz w:val="22"/>
          <w:szCs w:val="22"/>
        </w:rPr>
      </w:pPr>
    </w:p>
    <w:p w14:paraId="497362D1" w14:textId="77777777" w:rsidR="00E97428" w:rsidRDefault="00FB6F5A">
      <w:pPr>
        <w:pStyle w:val="Standard"/>
        <w:rPr>
          <w:rFonts w:hint="eastAsia"/>
          <w:sz w:val="22"/>
          <w:szCs w:val="22"/>
        </w:rPr>
      </w:pPr>
      <w:r>
        <w:rPr>
          <w:sz w:val="22"/>
          <w:szCs w:val="22"/>
        </w:rPr>
        <w:t>Bien que venant après Jean, « le Christ est premier » dans tous les sens du mot, parce que Dieu s’incarne dans la temporalité de nos vies, il est Emmanuel, Dieu avec nous.</w:t>
      </w:r>
    </w:p>
    <w:p w14:paraId="6AA2D798" w14:textId="77777777" w:rsidR="00E97428" w:rsidRDefault="00E97428">
      <w:pPr>
        <w:pStyle w:val="Standard"/>
        <w:rPr>
          <w:rFonts w:hint="eastAsia"/>
          <w:sz w:val="22"/>
          <w:szCs w:val="22"/>
        </w:rPr>
      </w:pPr>
    </w:p>
    <w:p w14:paraId="0435E319" w14:textId="77777777" w:rsidR="00E97428" w:rsidRDefault="00FB6F5A">
      <w:pPr>
        <w:pStyle w:val="Standard"/>
        <w:rPr>
          <w:rFonts w:hint="eastAsia"/>
          <w:sz w:val="22"/>
          <w:szCs w:val="22"/>
        </w:rPr>
      </w:pPr>
      <w:r>
        <w:rPr>
          <w:sz w:val="22"/>
          <w:szCs w:val="22"/>
        </w:rPr>
        <w:t xml:space="preserve"> Jean va répondre à leur questionnement en préc</w:t>
      </w:r>
      <w:r>
        <w:rPr>
          <w:sz w:val="22"/>
          <w:szCs w:val="22"/>
        </w:rPr>
        <w:t>isant : Non, je ne suis pas celui que vous attendiez. Quelqu'un de plus grand arrive. « Celui qui vient derrière moi » Je ne suis même pas assez bon pour me pencher et lui détacher ses sandales. Jean le reconnaît tellement pour Maître, qu’il ne se voit pas</w:t>
      </w:r>
      <w:r>
        <w:rPr>
          <w:sz w:val="22"/>
          <w:szCs w:val="22"/>
        </w:rPr>
        <w:t xml:space="preserve"> digne d’être son esclave. Puis, il déclare : « Il vient, celui qui est plus puissant que moi ».</w:t>
      </w:r>
    </w:p>
    <w:p w14:paraId="2255F9BF" w14:textId="77777777" w:rsidR="00E97428" w:rsidRDefault="00E97428">
      <w:pPr>
        <w:pStyle w:val="Standard"/>
        <w:rPr>
          <w:rFonts w:hint="eastAsia"/>
          <w:sz w:val="22"/>
          <w:szCs w:val="22"/>
        </w:rPr>
      </w:pPr>
    </w:p>
    <w:p w14:paraId="575AC8B0" w14:textId="77777777" w:rsidR="00E97428" w:rsidRDefault="00FB6F5A">
      <w:pPr>
        <w:pStyle w:val="Standard"/>
        <w:rPr>
          <w:rFonts w:hint="eastAsia"/>
          <w:sz w:val="22"/>
          <w:szCs w:val="22"/>
        </w:rPr>
      </w:pPr>
      <w:r>
        <w:rPr>
          <w:sz w:val="22"/>
          <w:szCs w:val="22"/>
        </w:rPr>
        <w:t>La comparaison n’est pas tant avec Jean le Baptiste, mais plutôt avec la puissance de l’Esprit Saint qui accompagne Celui qui vient.</w:t>
      </w:r>
    </w:p>
    <w:p w14:paraId="50D1D989" w14:textId="77777777" w:rsidR="00E97428" w:rsidRDefault="00E97428">
      <w:pPr>
        <w:pStyle w:val="Standard"/>
        <w:rPr>
          <w:rFonts w:hint="eastAsia"/>
          <w:sz w:val="22"/>
          <w:szCs w:val="22"/>
        </w:rPr>
      </w:pPr>
    </w:p>
    <w:p w14:paraId="1D932F31" w14:textId="77777777" w:rsidR="00E97428" w:rsidRDefault="00FB6F5A">
      <w:pPr>
        <w:pStyle w:val="Standard"/>
        <w:rPr>
          <w:rFonts w:hint="eastAsia"/>
          <w:sz w:val="22"/>
          <w:szCs w:val="22"/>
        </w:rPr>
      </w:pPr>
      <w:r>
        <w:rPr>
          <w:sz w:val="22"/>
          <w:szCs w:val="22"/>
        </w:rPr>
        <w:t>En quoi Jésus est-il p</w:t>
      </w:r>
      <w:r>
        <w:rPr>
          <w:sz w:val="22"/>
          <w:szCs w:val="22"/>
        </w:rPr>
        <w:t>lus grand que Jean ?</w:t>
      </w:r>
    </w:p>
    <w:p w14:paraId="32863D26" w14:textId="77777777" w:rsidR="00E97428" w:rsidRDefault="00E97428">
      <w:pPr>
        <w:pStyle w:val="Standard"/>
        <w:rPr>
          <w:rFonts w:hint="eastAsia"/>
          <w:sz w:val="22"/>
          <w:szCs w:val="22"/>
        </w:rPr>
      </w:pPr>
    </w:p>
    <w:p w14:paraId="62E4A62E" w14:textId="77777777" w:rsidR="00E97428" w:rsidRDefault="00FB6F5A">
      <w:pPr>
        <w:pStyle w:val="Standard"/>
        <w:rPr>
          <w:rFonts w:hint="eastAsia"/>
          <w:sz w:val="22"/>
          <w:szCs w:val="22"/>
        </w:rPr>
      </w:pPr>
      <w:r>
        <w:rPr>
          <w:sz w:val="22"/>
          <w:szCs w:val="22"/>
        </w:rPr>
        <w:t>- D'une part, Jean baptisait avec de l'eau. Il invitait les gens dans la rivière et les plongeait dans l'eau comme pour rincer une partie de la saleté du passé.</w:t>
      </w:r>
    </w:p>
    <w:p w14:paraId="78C82892" w14:textId="77777777" w:rsidR="00E97428" w:rsidRDefault="00E97428">
      <w:pPr>
        <w:pStyle w:val="Standard"/>
        <w:rPr>
          <w:rFonts w:hint="eastAsia"/>
          <w:sz w:val="22"/>
          <w:szCs w:val="22"/>
        </w:rPr>
      </w:pPr>
    </w:p>
    <w:p w14:paraId="31C95E87" w14:textId="77777777" w:rsidR="00E97428" w:rsidRDefault="00FB6F5A">
      <w:pPr>
        <w:pStyle w:val="Standard"/>
        <w:rPr>
          <w:rFonts w:hint="eastAsia"/>
          <w:sz w:val="22"/>
          <w:szCs w:val="22"/>
        </w:rPr>
      </w:pPr>
      <w:r>
        <w:rPr>
          <w:sz w:val="22"/>
          <w:szCs w:val="22"/>
        </w:rPr>
        <w:t xml:space="preserve">Mais Jésus baptiserait avec l'Esprit et avec le feu. Le feu, comme le </w:t>
      </w:r>
      <w:r>
        <w:rPr>
          <w:sz w:val="22"/>
          <w:szCs w:val="22"/>
        </w:rPr>
        <w:t>feu d'un raffineur qui brûlerait toutes les imperfections et purifierait. Ce nettoyage ne serait pas superficiel, mais nettoierait complètement. Ce serait comme si nous n'avions jamais péché.</w:t>
      </w:r>
    </w:p>
    <w:p w14:paraId="153C33B1" w14:textId="77777777" w:rsidR="00E97428" w:rsidRDefault="00FB6F5A">
      <w:pPr>
        <w:pStyle w:val="Standard"/>
        <w:rPr>
          <w:rFonts w:hint="eastAsia"/>
          <w:sz w:val="22"/>
          <w:szCs w:val="22"/>
        </w:rPr>
      </w:pPr>
      <w:r>
        <w:rPr>
          <w:sz w:val="22"/>
          <w:szCs w:val="22"/>
        </w:rPr>
        <w:t>Par ce baptême, Jésus apporterait le don de l’Esprit, Dieu prés</w:t>
      </w:r>
      <w:r>
        <w:rPr>
          <w:sz w:val="22"/>
          <w:szCs w:val="22"/>
        </w:rPr>
        <w:t>ent avec nous pour nous guider et nous réconforter.</w:t>
      </w:r>
    </w:p>
    <w:p w14:paraId="4197CE30" w14:textId="77777777" w:rsidR="00E97428" w:rsidRDefault="00E97428">
      <w:pPr>
        <w:pStyle w:val="Standard"/>
        <w:rPr>
          <w:rFonts w:hint="eastAsia"/>
        </w:rPr>
      </w:pPr>
    </w:p>
    <w:p w14:paraId="77CDECD0" w14:textId="77777777" w:rsidR="00E97428" w:rsidRDefault="00FB6F5A">
      <w:pPr>
        <w:pStyle w:val="Standard"/>
        <w:rPr>
          <w:rFonts w:hint="eastAsia"/>
          <w:sz w:val="22"/>
          <w:szCs w:val="22"/>
        </w:rPr>
      </w:pPr>
      <w:r>
        <w:rPr>
          <w:sz w:val="22"/>
          <w:szCs w:val="22"/>
        </w:rPr>
        <w:t>- Un deuxième contraste entre Jean et Jésus repose sur la manière dont ils proclament le royaume de Dieu.</w:t>
      </w:r>
    </w:p>
    <w:p w14:paraId="3202DE8D" w14:textId="77777777" w:rsidR="00E97428" w:rsidRDefault="00E97428">
      <w:pPr>
        <w:pStyle w:val="Standard"/>
        <w:rPr>
          <w:rFonts w:hint="eastAsia"/>
          <w:sz w:val="22"/>
          <w:szCs w:val="22"/>
        </w:rPr>
      </w:pPr>
    </w:p>
    <w:p w14:paraId="33208BC8" w14:textId="77777777" w:rsidR="00E97428" w:rsidRDefault="00FB6F5A">
      <w:pPr>
        <w:pStyle w:val="Standard"/>
        <w:rPr>
          <w:rFonts w:hint="eastAsia"/>
          <w:sz w:val="22"/>
          <w:szCs w:val="22"/>
        </w:rPr>
      </w:pPr>
      <w:r>
        <w:rPr>
          <w:sz w:val="22"/>
          <w:szCs w:val="22"/>
        </w:rPr>
        <w:t xml:space="preserve"> Jean est sorti du désert et a dit d'une voix forte : « Repentez-vous ! » Cela pouvait être </w:t>
      </w:r>
      <w:r>
        <w:rPr>
          <w:sz w:val="22"/>
          <w:szCs w:val="22"/>
        </w:rPr>
        <w:t>perçu par son auditoire comme : « Repentez-vous, sinon ... ».</w:t>
      </w:r>
    </w:p>
    <w:p w14:paraId="029F5938" w14:textId="77777777" w:rsidR="00E97428" w:rsidRDefault="00FB6F5A">
      <w:pPr>
        <w:pStyle w:val="Standard"/>
        <w:rPr>
          <w:rFonts w:hint="eastAsia"/>
          <w:sz w:val="22"/>
          <w:szCs w:val="22"/>
        </w:rPr>
      </w:pPr>
      <w:r>
        <w:rPr>
          <w:sz w:val="22"/>
          <w:szCs w:val="22"/>
        </w:rPr>
        <w:t xml:space="preserve">Nous sommes </w:t>
      </w:r>
      <w:proofErr w:type="gramStart"/>
      <w:r>
        <w:rPr>
          <w:sz w:val="22"/>
          <w:szCs w:val="22"/>
        </w:rPr>
        <w:t>enclin</w:t>
      </w:r>
      <w:proofErr w:type="gramEnd"/>
      <w:r>
        <w:rPr>
          <w:sz w:val="22"/>
          <w:szCs w:val="22"/>
        </w:rPr>
        <w:t xml:space="preserve"> à percevoir chez Jean une approche d’intimidation vis-à-vis son auditoire afin qu’il se réconcilie avec Dieu.</w:t>
      </w:r>
    </w:p>
    <w:p w14:paraId="362E597D" w14:textId="77777777" w:rsidR="00E97428" w:rsidRDefault="00E97428">
      <w:pPr>
        <w:pStyle w:val="Standard"/>
        <w:rPr>
          <w:rFonts w:hint="eastAsia"/>
          <w:sz w:val="22"/>
          <w:szCs w:val="22"/>
        </w:rPr>
      </w:pPr>
    </w:p>
    <w:p w14:paraId="2B2BE755" w14:textId="77777777" w:rsidR="00E97428" w:rsidRDefault="00FB6F5A">
      <w:pPr>
        <w:pStyle w:val="Standard"/>
        <w:rPr>
          <w:rFonts w:hint="eastAsia"/>
          <w:sz w:val="22"/>
          <w:szCs w:val="22"/>
        </w:rPr>
      </w:pPr>
      <w:r>
        <w:rPr>
          <w:sz w:val="22"/>
          <w:szCs w:val="22"/>
        </w:rPr>
        <w:t>Alors que Jésus lui nous prendrait par la main et nous conduir</w:t>
      </w:r>
      <w:r>
        <w:rPr>
          <w:sz w:val="22"/>
          <w:szCs w:val="22"/>
        </w:rPr>
        <w:t>ait doucement à une réconciliation avec Dieu. Jésus serait comme un berger dont les brebis connaissent la voix et le suivent quand il appelle doucement : «</w:t>
      </w:r>
      <w:r>
        <w:rPr>
          <w:b/>
          <w:bCs/>
          <w:sz w:val="22"/>
          <w:szCs w:val="22"/>
        </w:rPr>
        <w:t xml:space="preserve"> Venez à moi, vous tous qui êtes fatigués et chargés …</w:t>
      </w:r>
      <w:r>
        <w:rPr>
          <w:sz w:val="22"/>
          <w:szCs w:val="22"/>
        </w:rPr>
        <w:t xml:space="preserve"> »</w:t>
      </w:r>
    </w:p>
    <w:p w14:paraId="4E5666F8" w14:textId="77777777" w:rsidR="00E97428" w:rsidRDefault="00E97428">
      <w:pPr>
        <w:pStyle w:val="Standard"/>
        <w:rPr>
          <w:rFonts w:hint="eastAsia"/>
          <w:sz w:val="22"/>
          <w:szCs w:val="22"/>
        </w:rPr>
      </w:pPr>
    </w:p>
    <w:p w14:paraId="63B90FAF" w14:textId="77777777" w:rsidR="00E97428" w:rsidRDefault="00FB6F5A">
      <w:pPr>
        <w:pStyle w:val="Standard"/>
        <w:rPr>
          <w:rFonts w:hint="eastAsia"/>
          <w:sz w:val="22"/>
          <w:szCs w:val="22"/>
        </w:rPr>
      </w:pPr>
      <w:r>
        <w:rPr>
          <w:sz w:val="22"/>
          <w:szCs w:val="22"/>
        </w:rPr>
        <w:t>- En troisième lieu, Jean allait changer l</w:t>
      </w:r>
      <w:r>
        <w:rPr>
          <w:sz w:val="22"/>
          <w:szCs w:val="22"/>
        </w:rPr>
        <w:t>e monde en parlant à l'individu, en lavant l'individu, en préparant l'individu à saluer celui qui vient.</w:t>
      </w:r>
    </w:p>
    <w:p w14:paraId="4D9B9360" w14:textId="77777777" w:rsidR="00E97428" w:rsidRDefault="00FB6F5A">
      <w:pPr>
        <w:pStyle w:val="Standard"/>
        <w:jc w:val="both"/>
        <w:rPr>
          <w:rFonts w:hint="eastAsia"/>
          <w:sz w:val="22"/>
          <w:szCs w:val="22"/>
        </w:rPr>
      </w:pPr>
      <w:r>
        <w:rPr>
          <w:sz w:val="22"/>
          <w:szCs w:val="22"/>
        </w:rPr>
        <w:t xml:space="preserve">Bien que Jésus soit venu offrir aux gens une </w:t>
      </w:r>
      <w:r>
        <w:rPr>
          <w:b/>
          <w:bCs/>
          <w:sz w:val="22"/>
          <w:szCs w:val="22"/>
        </w:rPr>
        <w:t>réconciliation et une relation personnelle avec Dieu</w:t>
      </w:r>
      <w:r>
        <w:rPr>
          <w:sz w:val="22"/>
          <w:szCs w:val="22"/>
        </w:rPr>
        <w:t>, il leur a aussi offert quelque chose de plus :</w:t>
      </w:r>
      <w:r>
        <w:rPr>
          <w:b/>
          <w:bCs/>
          <w:sz w:val="22"/>
          <w:szCs w:val="22"/>
        </w:rPr>
        <w:t xml:space="preserve"> il l</w:t>
      </w:r>
      <w:r>
        <w:rPr>
          <w:b/>
          <w:bCs/>
          <w:sz w:val="22"/>
          <w:szCs w:val="22"/>
        </w:rPr>
        <w:t xml:space="preserve">eur a offert une réconciliation les uns avec les autres. </w:t>
      </w:r>
      <w:r>
        <w:rPr>
          <w:sz w:val="22"/>
          <w:szCs w:val="22"/>
        </w:rPr>
        <w:t>Jésus savait que le salut n'est pas seulement une chose individuelle, mais aussi une réalité communautaire. Il s’agit ici de la communauté de foi, « l'église » où nous pouvons adorer ensemble, nous e</w:t>
      </w:r>
      <w:r>
        <w:rPr>
          <w:sz w:val="22"/>
          <w:szCs w:val="22"/>
        </w:rPr>
        <w:t>ncourager les uns les autres et prier les uns pour les autres.</w:t>
      </w:r>
    </w:p>
    <w:p w14:paraId="6471ABCE" w14:textId="77777777" w:rsidR="00E97428" w:rsidRDefault="00FB6F5A">
      <w:pPr>
        <w:pStyle w:val="Standard"/>
        <w:rPr>
          <w:rFonts w:hint="eastAsia"/>
          <w:sz w:val="22"/>
          <w:szCs w:val="22"/>
        </w:rPr>
      </w:pPr>
      <w:r>
        <w:rPr>
          <w:sz w:val="22"/>
          <w:szCs w:val="22"/>
        </w:rPr>
        <w:t xml:space="preserve">Jésus nous </w:t>
      </w:r>
      <w:r>
        <w:rPr>
          <w:b/>
          <w:bCs/>
          <w:sz w:val="22"/>
          <w:szCs w:val="22"/>
        </w:rPr>
        <w:t xml:space="preserve">appelle toutes et tous à </w:t>
      </w:r>
      <w:proofErr w:type="gramStart"/>
      <w:r>
        <w:rPr>
          <w:b/>
          <w:bCs/>
          <w:sz w:val="22"/>
          <w:szCs w:val="22"/>
        </w:rPr>
        <w:t>nous  tourner</w:t>
      </w:r>
      <w:proofErr w:type="gramEnd"/>
      <w:r>
        <w:rPr>
          <w:b/>
          <w:bCs/>
          <w:sz w:val="22"/>
          <w:szCs w:val="22"/>
        </w:rPr>
        <w:t xml:space="preserve"> vers Dieu</w:t>
      </w:r>
      <w:r>
        <w:rPr>
          <w:sz w:val="22"/>
          <w:szCs w:val="22"/>
        </w:rPr>
        <w:t xml:space="preserve">. Il enverra, au cours de son ministère, des gens pour faire de toutes les nations des disciples, responsables du </w:t>
      </w:r>
      <w:r>
        <w:rPr>
          <w:sz w:val="22"/>
          <w:szCs w:val="22"/>
        </w:rPr>
        <w:t>mieux-être des uns des autres.</w:t>
      </w:r>
    </w:p>
    <w:p w14:paraId="77D8E72F" w14:textId="77777777" w:rsidR="00E97428" w:rsidRDefault="00E97428">
      <w:pPr>
        <w:pStyle w:val="Standard"/>
        <w:jc w:val="both"/>
        <w:rPr>
          <w:rFonts w:hint="eastAsia"/>
          <w:sz w:val="22"/>
          <w:szCs w:val="22"/>
        </w:rPr>
      </w:pPr>
    </w:p>
    <w:p w14:paraId="5729DEBF" w14:textId="77777777" w:rsidR="00E97428" w:rsidRDefault="00FB6F5A">
      <w:pPr>
        <w:pStyle w:val="Standard"/>
        <w:jc w:val="both"/>
        <w:rPr>
          <w:rFonts w:hint="eastAsia"/>
          <w:sz w:val="22"/>
          <w:szCs w:val="22"/>
        </w:rPr>
      </w:pPr>
      <w:r>
        <w:rPr>
          <w:sz w:val="22"/>
          <w:szCs w:val="22"/>
        </w:rPr>
        <w:lastRenderedPageBreak/>
        <w:t xml:space="preserve">- Une quatrième différence entre Jean et Jésus réside dans l’immédiateté du repentir que Jean demande. Alors que Jésus reconnaît l’action de l’Esprit Saint en chaque personne et communauté, son message s’appuie sur l’œuvre </w:t>
      </w:r>
      <w:r>
        <w:rPr>
          <w:sz w:val="22"/>
          <w:szCs w:val="22"/>
        </w:rPr>
        <w:t>d’une grâce efficace.</w:t>
      </w:r>
    </w:p>
    <w:p w14:paraId="7C533C25" w14:textId="77777777" w:rsidR="00E97428" w:rsidRDefault="00FB6F5A">
      <w:pPr>
        <w:pStyle w:val="Standard"/>
        <w:rPr>
          <w:rFonts w:hint="eastAsia"/>
          <w:sz w:val="22"/>
          <w:szCs w:val="22"/>
        </w:rPr>
      </w:pPr>
      <w:r>
        <w:rPr>
          <w:sz w:val="22"/>
          <w:szCs w:val="22"/>
        </w:rPr>
        <w:t>Car seul l’Esprit de Dieu peut convaincre le monde en ce qui concerne le péché, la justice, et le jugement.</w:t>
      </w:r>
    </w:p>
    <w:p w14:paraId="203753D3" w14:textId="77777777" w:rsidR="00E97428" w:rsidRDefault="00E97428">
      <w:pPr>
        <w:pStyle w:val="Standard"/>
        <w:rPr>
          <w:rFonts w:hint="eastAsia"/>
          <w:sz w:val="22"/>
          <w:szCs w:val="22"/>
        </w:rPr>
      </w:pPr>
    </w:p>
    <w:p w14:paraId="05978D36" w14:textId="77777777" w:rsidR="00E97428" w:rsidRDefault="00FB6F5A">
      <w:pPr>
        <w:pStyle w:val="Standard"/>
        <w:rPr>
          <w:rFonts w:hint="eastAsia"/>
          <w:sz w:val="22"/>
          <w:szCs w:val="22"/>
        </w:rPr>
      </w:pPr>
      <w:r>
        <w:rPr>
          <w:sz w:val="22"/>
          <w:szCs w:val="22"/>
        </w:rPr>
        <w:t>La question, comme l'apôtre Paul le clarifiera plus tard, n'est pas : « Êtes-vous sauvé ? » comme beaucoup de nouvelles Égli</w:t>
      </w:r>
      <w:r>
        <w:rPr>
          <w:sz w:val="22"/>
          <w:szCs w:val="22"/>
        </w:rPr>
        <w:t>ses le demandent de nos jours ; mais plutôt : « Êtes-vous sur le chemin du salut ? »</w:t>
      </w:r>
    </w:p>
    <w:p w14:paraId="22111601" w14:textId="77777777" w:rsidR="00E97428" w:rsidRDefault="00E97428">
      <w:pPr>
        <w:pStyle w:val="Standard"/>
        <w:rPr>
          <w:rFonts w:hint="eastAsia"/>
          <w:sz w:val="22"/>
          <w:szCs w:val="22"/>
        </w:rPr>
      </w:pPr>
    </w:p>
    <w:p w14:paraId="0485DF7C" w14:textId="77777777" w:rsidR="00E97428" w:rsidRDefault="00FB6F5A">
      <w:pPr>
        <w:pStyle w:val="Standard"/>
        <w:jc w:val="both"/>
        <w:rPr>
          <w:rFonts w:hint="eastAsia"/>
          <w:sz w:val="22"/>
          <w:szCs w:val="22"/>
        </w:rPr>
      </w:pPr>
      <w:r>
        <w:rPr>
          <w:sz w:val="22"/>
          <w:szCs w:val="22"/>
        </w:rPr>
        <w:t>Si le message du Baptiste a été de préparer le chemin du Christ et d’inviter son auditoire à se tourner vers Dieu, ce message demeure d’actualité aujourd’hui.</w:t>
      </w:r>
    </w:p>
    <w:p w14:paraId="1EDB5797" w14:textId="77777777" w:rsidR="00E97428" w:rsidRDefault="00E97428">
      <w:pPr>
        <w:pStyle w:val="Standard"/>
        <w:jc w:val="both"/>
        <w:rPr>
          <w:rFonts w:hint="eastAsia"/>
          <w:sz w:val="22"/>
          <w:szCs w:val="22"/>
        </w:rPr>
      </w:pPr>
    </w:p>
    <w:p w14:paraId="5FBBF087" w14:textId="77777777" w:rsidR="00E97428" w:rsidRDefault="00FB6F5A">
      <w:pPr>
        <w:pStyle w:val="Standard"/>
        <w:jc w:val="both"/>
        <w:rPr>
          <w:rFonts w:hint="eastAsia"/>
          <w:sz w:val="22"/>
          <w:szCs w:val="22"/>
        </w:rPr>
      </w:pPr>
      <w:r>
        <w:rPr>
          <w:sz w:val="22"/>
          <w:szCs w:val="22"/>
        </w:rPr>
        <w:t>La foi n</w:t>
      </w:r>
      <w:r>
        <w:rPr>
          <w:sz w:val="22"/>
          <w:szCs w:val="22"/>
        </w:rPr>
        <w:t>aît d’une rencontre personnelle avec Dieu. Cette rencontre peut surgir brusquement dans la vie d’un individu. Le plus souvent, elle est l’issue d’un long cheminement parsemé de doutes et d’interrogations. Mais la foi est offerte par Dieu, sans condition. T</w:t>
      </w:r>
      <w:r>
        <w:rPr>
          <w:sz w:val="22"/>
          <w:szCs w:val="22"/>
        </w:rPr>
        <w:t>out être humain est appelé à la recevoir dans la liberté. Elle est la réponse humaine à la déclaration d’amour faite à tous par Dieu dans la parole biblique et dans la personne de Jésus, le Christ. C’est à la rencontre du Christ que s’ouvre un dialogue réc</w:t>
      </w:r>
      <w:r>
        <w:rPr>
          <w:sz w:val="22"/>
          <w:szCs w:val="22"/>
        </w:rPr>
        <w:t>onciliateur avec Dieu.</w:t>
      </w:r>
    </w:p>
    <w:p w14:paraId="48075F7B" w14:textId="77777777" w:rsidR="00E97428" w:rsidRDefault="00FB6F5A">
      <w:pPr>
        <w:pStyle w:val="Standard"/>
        <w:jc w:val="both"/>
        <w:rPr>
          <w:rFonts w:hint="eastAsia"/>
          <w:sz w:val="22"/>
          <w:szCs w:val="22"/>
        </w:rPr>
      </w:pPr>
      <w:r>
        <w:rPr>
          <w:sz w:val="22"/>
          <w:szCs w:val="22"/>
        </w:rPr>
        <w:t>La foi en Dieu est loin d'être un renoncement à la raison et à la compréhension du monde dans lequel nous vivons. Cette foi en Dieu s’incarne dans le Christ qui est la manifestation vivante et joyeuse de notre espérance. Nous savons</w:t>
      </w:r>
      <w:r>
        <w:rPr>
          <w:sz w:val="22"/>
          <w:szCs w:val="22"/>
        </w:rPr>
        <w:t xml:space="preserve"> que quelqu'un de plus grand est venu.</w:t>
      </w:r>
    </w:p>
    <w:p w14:paraId="5DE6D5DC" w14:textId="77777777" w:rsidR="00E97428" w:rsidRDefault="00E97428">
      <w:pPr>
        <w:pStyle w:val="Standard"/>
        <w:rPr>
          <w:rFonts w:hint="eastAsia"/>
          <w:sz w:val="22"/>
          <w:szCs w:val="22"/>
        </w:rPr>
      </w:pPr>
    </w:p>
    <w:p w14:paraId="7BA75380" w14:textId="77777777" w:rsidR="00E97428" w:rsidRDefault="00FB6F5A">
      <w:pPr>
        <w:pStyle w:val="Standard"/>
        <w:rPr>
          <w:rFonts w:hint="eastAsia"/>
        </w:rPr>
      </w:pPr>
      <w:r>
        <w:rPr>
          <w:sz w:val="22"/>
          <w:szCs w:val="22"/>
        </w:rPr>
        <w:t>Que sa paix soit la vôtre ! Amen</w:t>
      </w:r>
      <w:r>
        <w:t>.</w:t>
      </w:r>
    </w:p>
    <w:p w14:paraId="5D3B5BFF" w14:textId="77777777" w:rsidR="00E97428" w:rsidRDefault="00E97428">
      <w:pPr>
        <w:pStyle w:val="Standard"/>
        <w:rPr>
          <w:rFonts w:hint="eastAsia"/>
          <w:i/>
          <w:iCs/>
          <w:sz w:val="21"/>
          <w:szCs w:val="21"/>
        </w:rPr>
      </w:pPr>
    </w:p>
    <w:p w14:paraId="49452146" w14:textId="77777777" w:rsidR="00E97428" w:rsidRDefault="00FB6F5A">
      <w:pPr>
        <w:pStyle w:val="Standard"/>
        <w:rPr>
          <w:rFonts w:hint="eastAsia"/>
          <w:i/>
          <w:iCs/>
          <w:sz w:val="21"/>
          <w:szCs w:val="21"/>
        </w:rPr>
      </w:pPr>
      <w:proofErr w:type="gramStart"/>
      <w:r>
        <w:rPr>
          <w:i/>
          <w:iCs/>
          <w:sz w:val="21"/>
          <w:szCs w:val="21"/>
        </w:rPr>
        <w:t>Musique  (</w:t>
      </w:r>
      <w:proofErr w:type="gramEnd"/>
      <w:r>
        <w:rPr>
          <w:i/>
          <w:iCs/>
          <w:sz w:val="21"/>
          <w:szCs w:val="21"/>
        </w:rPr>
        <w:t>Semeur)</w:t>
      </w:r>
    </w:p>
    <w:p w14:paraId="7C1A59E3" w14:textId="77777777" w:rsidR="00E97428" w:rsidRDefault="00E97428">
      <w:pPr>
        <w:pStyle w:val="Standard"/>
        <w:rPr>
          <w:rFonts w:hint="eastAsia"/>
          <w:i/>
          <w:iCs/>
          <w:sz w:val="21"/>
          <w:szCs w:val="21"/>
        </w:rPr>
      </w:pPr>
    </w:p>
    <w:p w14:paraId="19F7430B" w14:textId="77777777" w:rsidR="00E97428" w:rsidRDefault="00FB6F5A">
      <w:pPr>
        <w:pStyle w:val="Standard"/>
        <w:rPr>
          <w:rFonts w:hint="eastAsia"/>
          <w:b/>
          <w:bCs/>
          <w:sz w:val="21"/>
          <w:szCs w:val="21"/>
        </w:rPr>
      </w:pPr>
      <w:r>
        <w:rPr>
          <w:b/>
          <w:bCs/>
          <w:sz w:val="21"/>
          <w:szCs w:val="21"/>
        </w:rPr>
        <w:t xml:space="preserve"> Chantons</w:t>
      </w:r>
      <w:proofErr w:type="gramStart"/>
      <w:r>
        <w:rPr>
          <w:b/>
          <w:bCs/>
          <w:sz w:val="21"/>
          <w:szCs w:val="21"/>
        </w:rPr>
        <w:t xml:space="preserve">   «</w:t>
      </w:r>
      <w:proofErr w:type="gramEnd"/>
      <w:r>
        <w:rPr>
          <w:sz w:val="21"/>
          <w:szCs w:val="21"/>
        </w:rPr>
        <w:t xml:space="preserve"> Ils ont marché au pas des siècles </w:t>
      </w:r>
      <w:r>
        <w:rPr>
          <w:i/>
          <w:iCs/>
          <w:sz w:val="21"/>
          <w:szCs w:val="21"/>
        </w:rPr>
        <w:t xml:space="preserve"> »  31 32   p. 346  / Arc 542   </w:t>
      </w:r>
      <w:proofErr w:type="spellStart"/>
      <w:r>
        <w:rPr>
          <w:i/>
          <w:iCs/>
          <w:sz w:val="21"/>
          <w:szCs w:val="21"/>
        </w:rPr>
        <w:t>str</w:t>
      </w:r>
      <w:proofErr w:type="spellEnd"/>
      <w:r>
        <w:rPr>
          <w:i/>
          <w:iCs/>
          <w:sz w:val="21"/>
          <w:szCs w:val="21"/>
        </w:rPr>
        <w:t xml:space="preserve"> 1 2 3     </w:t>
      </w:r>
      <w:r>
        <w:rPr>
          <w:b/>
          <w:bCs/>
          <w:i/>
          <w:iCs/>
          <w:sz w:val="21"/>
          <w:szCs w:val="21"/>
        </w:rPr>
        <w:t xml:space="preserve">Nous restons debout pour confesser notre foi  </w:t>
      </w:r>
    </w:p>
    <w:p w14:paraId="3DD3ADED" w14:textId="77777777" w:rsidR="00E97428" w:rsidRDefault="00FB6F5A">
      <w:pPr>
        <w:pStyle w:val="Standard"/>
        <w:rPr>
          <w:rFonts w:hint="eastAsia"/>
          <w:i/>
          <w:iCs/>
          <w:sz w:val="21"/>
          <w:szCs w:val="21"/>
        </w:rPr>
      </w:pPr>
      <w:r>
        <w:rPr>
          <w:i/>
          <w:iCs/>
          <w:sz w:val="21"/>
          <w:szCs w:val="21"/>
        </w:rPr>
        <w:t xml:space="preserve">                    </w:t>
      </w:r>
      <w:r>
        <w:rPr>
          <w:i/>
          <w:iCs/>
          <w:sz w:val="21"/>
          <w:szCs w:val="21"/>
        </w:rPr>
        <w:t xml:space="preserve"> </w:t>
      </w:r>
    </w:p>
    <w:p w14:paraId="7CC42806" w14:textId="77777777" w:rsidR="00E97428" w:rsidRDefault="00E97428">
      <w:pPr>
        <w:pStyle w:val="Standard"/>
        <w:rPr>
          <w:rFonts w:hint="eastAsia"/>
          <w:i/>
          <w:iCs/>
          <w:sz w:val="21"/>
          <w:szCs w:val="21"/>
        </w:rPr>
      </w:pPr>
    </w:p>
    <w:p w14:paraId="0C406099" w14:textId="77777777" w:rsidR="00E97428" w:rsidRDefault="00FB6F5A">
      <w:pPr>
        <w:pStyle w:val="Standard"/>
        <w:rPr>
          <w:rFonts w:hint="eastAsia"/>
          <w:sz w:val="22"/>
          <w:szCs w:val="22"/>
          <w:u w:val="single"/>
        </w:rPr>
      </w:pPr>
      <w:r>
        <w:rPr>
          <w:b/>
          <w:bCs/>
          <w:u w:val="single"/>
        </w:rPr>
        <w:t xml:space="preserve"> </w:t>
      </w:r>
      <w:r>
        <w:rPr>
          <w:sz w:val="22"/>
          <w:szCs w:val="22"/>
          <w:u w:val="single"/>
        </w:rPr>
        <w:t>Confession de foi.</w:t>
      </w:r>
      <w:r>
        <w:rPr>
          <w:sz w:val="22"/>
          <w:szCs w:val="22"/>
        </w:rPr>
        <w:t xml:space="preserve">  (</w:t>
      </w:r>
      <w:proofErr w:type="gramStart"/>
      <w:r>
        <w:rPr>
          <w:sz w:val="22"/>
          <w:szCs w:val="22"/>
        </w:rPr>
        <w:t>dont</w:t>
      </w:r>
      <w:proofErr w:type="gramEnd"/>
      <w:r>
        <w:rPr>
          <w:sz w:val="22"/>
          <w:szCs w:val="22"/>
        </w:rPr>
        <w:t xml:space="preserve"> apport E unie de l'Etoile)</w:t>
      </w:r>
    </w:p>
    <w:p w14:paraId="1CC68F26" w14:textId="77777777" w:rsidR="00E97428" w:rsidRDefault="00FB6F5A">
      <w:pPr>
        <w:pStyle w:val="Standard"/>
        <w:rPr>
          <w:rFonts w:hint="eastAsia"/>
          <w:sz w:val="22"/>
          <w:szCs w:val="22"/>
        </w:rPr>
      </w:pPr>
      <w:r>
        <w:rPr>
          <w:sz w:val="22"/>
          <w:szCs w:val="22"/>
        </w:rPr>
        <w:t xml:space="preserve">Éclairés et rassemblés par la Parole de Dieu, nous affirmons notre </w:t>
      </w:r>
      <w:proofErr w:type="gramStart"/>
      <w:r>
        <w:rPr>
          <w:sz w:val="22"/>
          <w:szCs w:val="22"/>
        </w:rPr>
        <w:t>foi:</w:t>
      </w:r>
      <w:proofErr w:type="gramEnd"/>
      <w:r>
        <w:rPr>
          <w:sz w:val="22"/>
          <w:szCs w:val="22"/>
        </w:rPr>
        <w:t xml:space="preserve">  </w:t>
      </w:r>
    </w:p>
    <w:p w14:paraId="086E55D0" w14:textId="77777777" w:rsidR="00E97428" w:rsidRDefault="00E97428">
      <w:pPr>
        <w:pStyle w:val="Standard"/>
        <w:rPr>
          <w:rFonts w:hint="eastAsia"/>
          <w:sz w:val="22"/>
          <w:szCs w:val="22"/>
        </w:rPr>
      </w:pPr>
    </w:p>
    <w:p w14:paraId="0BDEB819" w14:textId="77777777" w:rsidR="00E97428" w:rsidRDefault="00FB6F5A">
      <w:pPr>
        <w:pStyle w:val="Standard"/>
        <w:rPr>
          <w:rFonts w:hint="eastAsia"/>
          <w:sz w:val="22"/>
          <w:szCs w:val="22"/>
        </w:rPr>
      </w:pPr>
      <w:r>
        <w:rPr>
          <w:sz w:val="22"/>
          <w:szCs w:val="22"/>
        </w:rPr>
        <w:t xml:space="preserve"> Nous ne sommes pas seuls ;</w:t>
      </w:r>
    </w:p>
    <w:p w14:paraId="7A495F03" w14:textId="77777777" w:rsidR="00E97428" w:rsidRDefault="00FB6F5A">
      <w:pPr>
        <w:pStyle w:val="Standard"/>
        <w:rPr>
          <w:rFonts w:hint="eastAsia"/>
          <w:sz w:val="22"/>
          <w:szCs w:val="22"/>
          <w:u w:val="single"/>
        </w:rPr>
      </w:pPr>
      <w:proofErr w:type="gramStart"/>
      <w:r>
        <w:rPr>
          <w:sz w:val="22"/>
          <w:szCs w:val="22"/>
        </w:rPr>
        <w:t>nous</w:t>
      </w:r>
      <w:proofErr w:type="gramEnd"/>
      <w:r>
        <w:rPr>
          <w:sz w:val="22"/>
          <w:szCs w:val="22"/>
        </w:rPr>
        <w:t xml:space="preserve"> vivons dans le monde qui appartient à Dieu ;     nous croyons qu'Il fait</w:t>
      </w:r>
      <w:r>
        <w:rPr>
          <w:sz w:val="22"/>
          <w:szCs w:val="22"/>
        </w:rPr>
        <w:t xml:space="preserve"> le monde pour le bonheur et pour la vie ; malgré les limites de notre raison et les révoltes de notre cœur, nous croyons en Dieu.</w:t>
      </w:r>
    </w:p>
    <w:p w14:paraId="6BCEDE50" w14:textId="77777777" w:rsidR="00E97428" w:rsidRDefault="00E97428">
      <w:pPr>
        <w:pStyle w:val="Standard"/>
        <w:rPr>
          <w:rFonts w:hint="eastAsia"/>
          <w:sz w:val="22"/>
          <w:szCs w:val="22"/>
        </w:rPr>
      </w:pPr>
    </w:p>
    <w:p w14:paraId="7A339660" w14:textId="77777777" w:rsidR="00E97428" w:rsidRDefault="00FB6F5A">
      <w:pPr>
        <w:pStyle w:val="Standard"/>
        <w:rPr>
          <w:rFonts w:hint="eastAsia"/>
          <w:sz w:val="22"/>
          <w:szCs w:val="22"/>
          <w:u w:val="single"/>
        </w:rPr>
      </w:pPr>
      <w:r>
        <w:rPr>
          <w:sz w:val="22"/>
          <w:szCs w:val="22"/>
        </w:rPr>
        <w:t xml:space="preserve">   Nous croyons qu'Il travaille en nous par Son Esprit pour nous aider à nous améliorer, nous apporter la réconciliation et </w:t>
      </w:r>
      <w:r>
        <w:rPr>
          <w:sz w:val="22"/>
          <w:szCs w:val="22"/>
        </w:rPr>
        <w:t xml:space="preserve">le renouveau. Nous avons confiance en Lui, nous croyons en Dieu, Notre Père, qui nous prend pour ses enfants et nous aime comme il aime Jésus-Christ.     </w:t>
      </w:r>
    </w:p>
    <w:p w14:paraId="281CCFB2" w14:textId="77777777" w:rsidR="00E97428" w:rsidRDefault="00FB6F5A">
      <w:pPr>
        <w:pStyle w:val="Standard"/>
        <w:rPr>
          <w:rFonts w:hint="eastAsia"/>
          <w:sz w:val="22"/>
          <w:szCs w:val="22"/>
          <w:u w:val="single"/>
        </w:rPr>
      </w:pPr>
      <w:r>
        <w:rPr>
          <w:sz w:val="22"/>
          <w:szCs w:val="22"/>
        </w:rPr>
        <w:t xml:space="preserve"> Nous </w:t>
      </w:r>
      <w:proofErr w:type="gramStart"/>
      <w:r>
        <w:rPr>
          <w:sz w:val="22"/>
          <w:szCs w:val="22"/>
        </w:rPr>
        <w:t>proclamons  le</w:t>
      </w:r>
      <w:proofErr w:type="gramEnd"/>
      <w:r>
        <w:rPr>
          <w:sz w:val="22"/>
          <w:szCs w:val="22"/>
        </w:rPr>
        <w:t xml:space="preserve"> Royaume de Dieu, dans la vie, dans la mort, dans la vie après la mort.         </w:t>
      </w:r>
    </w:p>
    <w:p w14:paraId="7458AC03" w14:textId="77777777" w:rsidR="00E97428" w:rsidRDefault="00FB6F5A">
      <w:pPr>
        <w:pStyle w:val="Standard"/>
        <w:rPr>
          <w:rFonts w:hint="eastAsia"/>
          <w:sz w:val="22"/>
          <w:szCs w:val="22"/>
          <w:u w:val="single"/>
        </w:rPr>
      </w:pPr>
      <w:r>
        <w:rPr>
          <w:sz w:val="22"/>
          <w:szCs w:val="22"/>
        </w:rPr>
        <w:t xml:space="preserve"> Nous ne sommes pas seuls.           Amen.</w:t>
      </w:r>
    </w:p>
    <w:p w14:paraId="08CBF2D1" w14:textId="77777777" w:rsidR="00E97428" w:rsidRDefault="00E97428">
      <w:pPr>
        <w:pStyle w:val="Standard"/>
        <w:rPr>
          <w:rFonts w:hint="eastAsia"/>
          <w:sz w:val="21"/>
          <w:szCs w:val="21"/>
        </w:rPr>
      </w:pPr>
    </w:p>
    <w:p w14:paraId="132EFBFE" w14:textId="77777777" w:rsidR="00E97428" w:rsidRDefault="00E97428">
      <w:pPr>
        <w:pStyle w:val="Standard"/>
        <w:rPr>
          <w:rFonts w:hint="eastAsia"/>
          <w:sz w:val="21"/>
          <w:szCs w:val="21"/>
        </w:rPr>
      </w:pPr>
    </w:p>
    <w:p w14:paraId="0C85FE5E" w14:textId="77777777" w:rsidR="00E97428" w:rsidRDefault="00FB6F5A">
      <w:pPr>
        <w:pStyle w:val="Standard"/>
        <w:rPr>
          <w:rFonts w:hint="eastAsia"/>
          <w:sz w:val="21"/>
          <w:szCs w:val="21"/>
        </w:rPr>
      </w:pPr>
      <w:r>
        <w:rPr>
          <w:sz w:val="21"/>
          <w:szCs w:val="21"/>
        </w:rPr>
        <w:tab/>
      </w:r>
      <w:r>
        <w:rPr>
          <w:sz w:val="21"/>
          <w:szCs w:val="21"/>
        </w:rPr>
        <w:tab/>
      </w:r>
      <w:r>
        <w:rPr>
          <w:i/>
          <w:iCs/>
          <w:sz w:val="21"/>
          <w:szCs w:val="21"/>
        </w:rPr>
        <w:t>Spontané </w:t>
      </w:r>
      <w:proofErr w:type="gramStart"/>
      <w:r>
        <w:rPr>
          <w:i/>
          <w:iCs/>
          <w:sz w:val="21"/>
          <w:szCs w:val="21"/>
        </w:rPr>
        <w:t>:  «</w:t>
      </w:r>
      <w:proofErr w:type="gramEnd"/>
      <w:r>
        <w:rPr>
          <w:i/>
          <w:iCs/>
          <w:sz w:val="21"/>
          <w:szCs w:val="21"/>
        </w:rPr>
        <w:t> Je me confie en toi »  /  Arc 154</w:t>
      </w:r>
    </w:p>
    <w:p w14:paraId="0B7C0D61" w14:textId="77777777" w:rsidR="00E97428" w:rsidRDefault="00E97428">
      <w:pPr>
        <w:pStyle w:val="Standard"/>
        <w:rPr>
          <w:rFonts w:hint="eastAsia"/>
          <w:sz w:val="21"/>
          <w:szCs w:val="21"/>
        </w:rPr>
      </w:pPr>
    </w:p>
    <w:p w14:paraId="311A02AE" w14:textId="77777777" w:rsidR="00E97428" w:rsidRDefault="00E97428">
      <w:pPr>
        <w:pStyle w:val="Standard"/>
        <w:rPr>
          <w:rFonts w:hint="eastAsia"/>
          <w:b/>
          <w:bCs/>
          <w:sz w:val="21"/>
          <w:szCs w:val="21"/>
        </w:rPr>
      </w:pPr>
    </w:p>
    <w:p w14:paraId="4DE588C7" w14:textId="77777777" w:rsidR="00E97428" w:rsidRDefault="00FB6F5A">
      <w:pPr>
        <w:pStyle w:val="Standard"/>
        <w:rPr>
          <w:rFonts w:hint="eastAsia"/>
          <w:sz w:val="21"/>
          <w:szCs w:val="21"/>
          <w:u w:val="single"/>
        </w:rPr>
      </w:pPr>
      <w:proofErr w:type="gramStart"/>
      <w:r>
        <w:rPr>
          <w:sz w:val="21"/>
          <w:szCs w:val="21"/>
          <w:u w:val="single"/>
        </w:rPr>
        <w:t>Offrande:</w:t>
      </w:r>
      <w:proofErr w:type="gramEnd"/>
      <w:r>
        <w:rPr>
          <w:sz w:val="21"/>
          <w:szCs w:val="21"/>
        </w:rPr>
        <w:t xml:space="preserve">      Voici le moment de l'offrande.  </w:t>
      </w:r>
    </w:p>
    <w:p w14:paraId="79BD23A4" w14:textId="77777777" w:rsidR="00E97428" w:rsidRDefault="00E97428">
      <w:pPr>
        <w:pStyle w:val="Standard"/>
        <w:rPr>
          <w:rFonts w:hint="eastAsia"/>
          <w:sz w:val="21"/>
          <w:szCs w:val="21"/>
        </w:rPr>
      </w:pPr>
    </w:p>
    <w:p w14:paraId="680D3340" w14:textId="77777777" w:rsidR="00E97428" w:rsidRDefault="00FB6F5A">
      <w:pPr>
        <w:pStyle w:val="Standard"/>
        <w:jc w:val="both"/>
        <w:rPr>
          <w:rFonts w:hint="eastAsia"/>
          <w:sz w:val="21"/>
          <w:szCs w:val="21"/>
          <w:u w:val="single"/>
        </w:rPr>
      </w:pPr>
      <w:r>
        <w:rPr>
          <w:sz w:val="21"/>
          <w:szCs w:val="21"/>
        </w:rPr>
        <w:t xml:space="preserve"> Mais chacun connaît en son cœur la valeur de ce qu’il donne et combien c’est important. </w:t>
      </w:r>
      <w:r>
        <w:rPr>
          <w:i/>
          <w:iCs/>
          <w:sz w:val="21"/>
          <w:szCs w:val="21"/>
        </w:rPr>
        <w:t xml:space="preserve">Que chacun donne, </w:t>
      </w:r>
      <w:r>
        <w:rPr>
          <w:sz w:val="21"/>
          <w:szCs w:val="21"/>
        </w:rPr>
        <w:t>nou</w:t>
      </w:r>
      <w:r>
        <w:rPr>
          <w:sz w:val="21"/>
          <w:szCs w:val="21"/>
        </w:rPr>
        <w:t xml:space="preserve">s a dit l’apôtre, </w:t>
      </w:r>
      <w:r>
        <w:rPr>
          <w:i/>
          <w:iCs/>
          <w:sz w:val="21"/>
          <w:szCs w:val="21"/>
        </w:rPr>
        <w:t xml:space="preserve">comme il l’a résolu en son cœur, sans tristesse ni contrainte, car Dieu aime celui qui donne avec joie ! </w:t>
      </w:r>
      <w:r>
        <w:rPr>
          <w:sz w:val="21"/>
          <w:szCs w:val="21"/>
        </w:rPr>
        <w:t>2 Cor 9/7</w:t>
      </w:r>
    </w:p>
    <w:p w14:paraId="5D741503" w14:textId="77777777" w:rsidR="00E97428" w:rsidRDefault="00E97428">
      <w:pPr>
        <w:pStyle w:val="Standard"/>
        <w:jc w:val="center"/>
        <w:rPr>
          <w:rFonts w:hint="eastAsia"/>
          <w:sz w:val="21"/>
          <w:szCs w:val="21"/>
        </w:rPr>
      </w:pPr>
    </w:p>
    <w:p w14:paraId="4956EA1B" w14:textId="77777777" w:rsidR="00E97428" w:rsidRDefault="00FB6F5A">
      <w:pPr>
        <w:pStyle w:val="Standard"/>
        <w:rPr>
          <w:rFonts w:hint="eastAsia"/>
          <w:sz w:val="21"/>
          <w:szCs w:val="21"/>
          <w:u w:val="single"/>
        </w:rPr>
      </w:pPr>
      <w:r>
        <w:rPr>
          <w:sz w:val="21"/>
          <w:szCs w:val="21"/>
        </w:rPr>
        <w:t xml:space="preserve">  </w:t>
      </w:r>
      <w:r>
        <w:rPr>
          <w:i/>
          <w:iCs/>
          <w:sz w:val="21"/>
          <w:szCs w:val="21"/>
        </w:rPr>
        <w:t>(</w:t>
      </w:r>
      <w:proofErr w:type="gramStart"/>
      <w:r>
        <w:rPr>
          <w:i/>
          <w:iCs/>
          <w:sz w:val="21"/>
          <w:szCs w:val="21"/>
        </w:rPr>
        <w:t>offrande</w:t>
      </w:r>
      <w:proofErr w:type="gramEnd"/>
      <w:r>
        <w:rPr>
          <w:i/>
          <w:iCs/>
          <w:sz w:val="21"/>
          <w:szCs w:val="21"/>
        </w:rPr>
        <w:t xml:space="preserve"> recueillie et déposée sur la table de communion)</w:t>
      </w:r>
    </w:p>
    <w:p w14:paraId="265FFBBB" w14:textId="77777777" w:rsidR="00E97428" w:rsidRDefault="00E97428">
      <w:pPr>
        <w:pStyle w:val="Standard"/>
        <w:rPr>
          <w:rFonts w:hint="eastAsia"/>
          <w:i/>
          <w:iCs/>
          <w:sz w:val="21"/>
          <w:szCs w:val="21"/>
        </w:rPr>
      </w:pPr>
    </w:p>
    <w:p w14:paraId="4B48FA51" w14:textId="77777777" w:rsidR="00E97428" w:rsidRDefault="00FB6F5A">
      <w:pPr>
        <w:pStyle w:val="Standard"/>
        <w:rPr>
          <w:rFonts w:hint="eastAsia"/>
          <w:sz w:val="21"/>
          <w:szCs w:val="21"/>
        </w:rPr>
      </w:pPr>
      <w:r>
        <w:rPr>
          <w:sz w:val="21"/>
          <w:szCs w:val="21"/>
        </w:rPr>
        <w:t>Père, accepte notre offrande joyeuse, l'offrande de notre a</w:t>
      </w:r>
      <w:r>
        <w:rPr>
          <w:sz w:val="21"/>
          <w:szCs w:val="21"/>
        </w:rPr>
        <w:t>rgent, l'offrande de notre travail, l'offrande du temps nécessaire à l'écoute et toute offrande que nous inspire Ton amour.  Amen.</w:t>
      </w:r>
    </w:p>
    <w:p w14:paraId="49B7D6E8" w14:textId="77777777" w:rsidR="00E97428" w:rsidRDefault="00E97428">
      <w:pPr>
        <w:pStyle w:val="Standard"/>
        <w:rPr>
          <w:rFonts w:hint="eastAsia"/>
          <w:sz w:val="21"/>
          <w:szCs w:val="21"/>
        </w:rPr>
      </w:pPr>
    </w:p>
    <w:p w14:paraId="2CBC682F" w14:textId="77777777" w:rsidR="00E97428" w:rsidRDefault="00FB6F5A">
      <w:pPr>
        <w:pStyle w:val="Standard"/>
        <w:rPr>
          <w:rFonts w:hint="eastAsia"/>
          <w:sz w:val="21"/>
          <w:szCs w:val="21"/>
          <w:u w:val="single"/>
        </w:rPr>
      </w:pPr>
      <w:r>
        <w:rPr>
          <w:sz w:val="21"/>
          <w:szCs w:val="21"/>
          <w:u w:val="single"/>
        </w:rPr>
        <w:t>Échange d'informations locales et nouvelles de l'Église</w:t>
      </w:r>
      <w:r>
        <w:rPr>
          <w:sz w:val="21"/>
          <w:szCs w:val="21"/>
        </w:rPr>
        <w:t xml:space="preserve">   </w:t>
      </w:r>
    </w:p>
    <w:p w14:paraId="52F5AE1C" w14:textId="77777777" w:rsidR="00E97428" w:rsidRDefault="00E97428">
      <w:pPr>
        <w:pStyle w:val="Standard"/>
        <w:rPr>
          <w:rFonts w:hint="eastAsia"/>
          <w:sz w:val="21"/>
          <w:szCs w:val="21"/>
        </w:rPr>
      </w:pPr>
    </w:p>
    <w:p w14:paraId="36255C9D" w14:textId="77777777" w:rsidR="00E97428" w:rsidRDefault="00FB6F5A">
      <w:pPr>
        <w:pStyle w:val="Standard"/>
        <w:rPr>
          <w:rFonts w:hint="eastAsia"/>
          <w:sz w:val="21"/>
          <w:szCs w:val="21"/>
          <w:u w:val="single"/>
        </w:rPr>
      </w:pPr>
      <w:r>
        <w:rPr>
          <w:sz w:val="21"/>
          <w:szCs w:val="21"/>
        </w:rPr>
        <w:lastRenderedPageBreak/>
        <w:t xml:space="preserve">Voici quelques annonces concernant notre paroisse :    </w:t>
      </w:r>
      <w:r>
        <w:rPr>
          <w:b/>
          <w:bCs/>
          <w:i/>
          <w:iCs/>
          <w:sz w:val="21"/>
          <w:szCs w:val="21"/>
        </w:rPr>
        <w:t xml:space="preserve">relais à </w:t>
      </w:r>
      <w:r>
        <w:rPr>
          <w:b/>
          <w:bCs/>
          <w:i/>
          <w:iCs/>
          <w:sz w:val="21"/>
          <w:szCs w:val="21"/>
        </w:rPr>
        <w:t>Stéphanie ?</w:t>
      </w:r>
    </w:p>
    <w:p w14:paraId="525EB0DA" w14:textId="77777777" w:rsidR="00E97428" w:rsidRDefault="00E97428">
      <w:pPr>
        <w:pStyle w:val="Standard"/>
        <w:rPr>
          <w:rFonts w:hint="eastAsia"/>
          <w:sz w:val="21"/>
          <w:szCs w:val="21"/>
        </w:rPr>
      </w:pPr>
    </w:p>
    <w:p w14:paraId="15B36F6B" w14:textId="77777777" w:rsidR="00E97428" w:rsidRDefault="00FB6F5A">
      <w:pPr>
        <w:pStyle w:val="Standard"/>
        <w:rPr>
          <w:rFonts w:hint="eastAsia"/>
          <w:sz w:val="21"/>
          <w:szCs w:val="21"/>
        </w:rPr>
      </w:pPr>
      <w:r>
        <w:rPr>
          <w:sz w:val="21"/>
          <w:szCs w:val="21"/>
        </w:rPr>
        <w:t>- ma 1 1 : culte à Vergt</w:t>
      </w:r>
    </w:p>
    <w:p w14:paraId="1FC615A5" w14:textId="77777777" w:rsidR="00E97428" w:rsidRDefault="00FB6F5A">
      <w:pPr>
        <w:pStyle w:val="Standard"/>
        <w:rPr>
          <w:rFonts w:hint="eastAsia"/>
          <w:sz w:val="21"/>
          <w:szCs w:val="21"/>
        </w:rPr>
      </w:pPr>
      <w:r>
        <w:rPr>
          <w:sz w:val="21"/>
          <w:szCs w:val="21"/>
        </w:rPr>
        <w:t>- mer 12 : EB zoom ? MP ?</w:t>
      </w:r>
    </w:p>
    <w:p w14:paraId="0D391025" w14:textId="77777777" w:rsidR="00E97428" w:rsidRDefault="00FB6F5A">
      <w:pPr>
        <w:pStyle w:val="Standard"/>
        <w:rPr>
          <w:rFonts w:hint="eastAsia"/>
          <w:sz w:val="21"/>
          <w:szCs w:val="21"/>
        </w:rPr>
      </w:pPr>
      <w:r>
        <w:rPr>
          <w:sz w:val="21"/>
          <w:szCs w:val="21"/>
        </w:rPr>
        <w:t>- sa 15 : 9h30 – 16h à Ste Foy : formation régionale pour les membres du CP</w:t>
      </w:r>
    </w:p>
    <w:p w14:paraId="612D0D91" w14:textId="77777777" w:rsidR="00E97428" w:rsidRDefault="00FB6F5A">
      <w:pPr>
        <w:pStyle w:val="Standard"/>
        <w:rPr>
          <w:rFonts w:hint="eastAsia"/>
          <w:sz w:val="21"/>
          <w:szCs w:val="21"/>
        </w:rPr>
      </w:pPr>
      <w:r>
        <w:rPr>
          <w:sz w:val="21"/>
          <w:szCs w:val="21"/>
        </w:rPr>
        <w:t xml:space="preserve">  :  16h30 au temple concert Florence</w:t>
      </w:r>
    </w:p>
    <w:p w14:paraId="186E6160" w14:textId="77777777" w:rsidR="00E97428" w:rsidRDefault="00FB6F5A">
      <w:pPr>
        <w:pStyle w:val="Standard"/>
        <w:rPr>
          <w:rFonts w:hint="eastAsia"/>
          <w:sz w:val="21"/>
          <w:szCs w:val="21"/>
        </w:rPr>
      </w:pPr>
      <w:r>
        <w:rPr>
          <w:sz w:val="21"/>
          <w:szCs w:val="21"/>
        </w:rPr>
        <w:t xml:space="preserve">  : 18h-19h30 MP club biblique et catéchisme</w:t>
      </w:r>
    </w:p>
    <w:p w14:paraId="5D9A505A" w14:textId="77777777" w:rsidR="00E97428" w:rsidRDefault="00E97428">
      <w:pPr>
        <w:pStyle w:val="Standard"/>
        <w:rPr>
          <w:rFonts w:hint="eastAsia"/>
          <w:sz w:val="21"/>
          <w:szCs w:val="21"/>
        </w:rPr>
      </w:pPr>
    </w:p>
    <w:p w14:paraId="04097A8B" w14:textId="77777777" w:rsidR="00E97428" w:rsidRDefault="00E97428">
      <w:pPr>
        <w:pStyle w:val="Standard"/>
        <w:rPr>
          <w:rFonts w:hint="eastAsia"/>
          <w:sz w:val="21"/>
          <w:szCs w:val="21"/>
        </w:rPr>
      </w:pPr>
    </w:p>
    <w:p w14:paraId="7AAEE4E8" w14:textId="77777777" w:rsidR="00E97428" w:rsidRDefault="00FB6F5A">
      <w:pPr>
        <w:pStyle w:val="Standard"/>
        <w:rPr>
          <w:rFonts w:hint="eastAsia"/>
          <w:sz w:val="21"/>
          <w:szCs w:val="21"/>
        </w:rPr>
      </w:pPr>
      <w:r>
        <w:rPr>
          <w:sz w:val="21"/>
          <w:szCs w:val="21"/>
        </w:rPr>
        <w:t xml:space="preserve">S'il n'y a pas d'autres </w:t>
      </w:r>
      <w:r>
        <w:rPr>
          <w:sz w:val="21"/>
          <w:szCs w:val="21"/>
        </w:rPr>
        <w:t>annonces, nous nous unissons dans la prière d'intercession</w:t>
      </w:r>
    </w:p>
    <w:p w14:paraId="2290A440" w14:textId="77777777" w:rsidR="00E97428" w:rsidRDefault="00E97428">
      <w:pPr>
        <w:pStyle w:val="Standard"/>
        <w:rPr>
          <w:rFonts w:hint="eastAsia"/>
          <w:sz w:val="21"/>
          <w:szCs w:val="21"/>
        </w:rPr>
      </w:pPr>
    </w:p>
    <w:p w14:paraId="21F9EA6B" w14:textId="77777777" w:rsidR="00E97428" w:rsidRDefault="00E97428">
      <w:pPr>
        <w:pStyle w:val="Standard"/>
        <w:rPr>
          <w:rFonts w:hint="eastAsia"/>
          <w:sz w:val="21"/>
          <w:szCs w:val="21"/>
        </w:rPr>
      </w:pPr>
    </w:p>
    <w:p w14:paraId="0BA2C312" w14:textId="77777777" w:rsidR="00E97428" w:rsidRDefault="00FB6F5A">
      <w:pPr>
        <w:pStyle w:val="Standard"/>
        <w:rPr>
          <w:rFonts w:hint="eastAsia"/>
          <w:sz w:val="21"/>
          <w:szCs w:val="21"/>
          <w:u w:val="single"/>
        </w:rPr>
      </w:pPr>
      <w:r>
        <w:rPr>
          <w:sz w:val="21"/>
          <w:szCs w:val="21"/>
          <w:u w:val="single"/>
        </w:rPr>
        <w:t xml:space="preserve">Prière </w:t>
      </w:r>
      <w:proofErr w:type="gramStart"/>
      <w:r>
        <w:rPr>
          <w:sz w:val="21"/>
          <w:szCs w:val="21"/>
          <w:u w:val="single"/>
        </w:rPr>
        <w:t>d'intercession</w:t>
      </w:r>
      <w:r>
        <w:rPr>
          <w:sz w:val="21"/>
          <w:szCs w:val="21"/>
        </w:rPr>
        <w:t xml:space="preserve">  (</w:t>
      </w:r>
      <w:proofErr w:type="gramEnd"/>
      <w:r>
        <w:rPr>
          <w:sz w:val="21"/>
          <w:szCs w:val="21"/>
        </w:rPr>
        <w:t xml:space="preserve">dont François </w:t>
      </w:r>
      <w:proofErr w:type="spellStart"/>
      <w:r>
        <w:rPr>
          <w:sz w:val="21"/>
          <w:szCs w:val="21"/>
        </w:rPr>
        <w:t>Anglade</w:t>
      </w:r>
      <w:proofErr w:type="spellEnd"/>
      <w:r>
        <w:rPr>
          <w:sz w:val="21"/>
          <w:szCs w:val="21"/>
        </w:rPr>
        <w:t xml:space="preserve"> EPUF et Étienne </w:t>
      </w:r>
      <w:proofErr w:type="spellStart"/>
      <w:r>
        <w:rPr>
          <w:sz w:val="21"/>
          <w:szCs w:val="21"/>
        </w:rPr>
        <w:t>Berthomier</w:t>
      </w:r>
      <w:proofErr w:type="spellEnd"/>
      <w:r>
        <w:rPr>
          <w:sz w:val="21"/>
          <w:szCs w:val="21"/>
        </w:rPr>
        <w:t>)</w:t>
      </w:r>
    </w:p>
    <w:p w14:paraId="7E2245DA" w14:textId="77777777" w:rsidR="00E97428" w:rsidRDefault="00E97428">
      <w:pPr>
        <w:pStyle w:val="Standard"/>
        <w:rPr>
          <w:rFonts w:hint="eastAsia"/>
          <w:sz w:val="21"/>
          <w:szCs w:val="21"/>
        </w:rPr>
      </w:pPr>
    </w:p>
    <w:p w14:paraId="03DEC4DE" w14:textId="77777777" w:rsidR="00E97428" w:rsidRDefault="00FB6F5A">
      <w:pPr>
        <w:pStyle w:val="Standard"/>
        <w:rPr>
          <w:rFonts w:hint="eastAsia"/>
          <w:sz w:val="21"/>
          <w:szCs w:val="21"/>
          <w:u w:val="single"/>
        </w:rPr>
      </w:pPr>
      <w:r>
        <w:rPr>
          <w:sz w:val="21"/>
          <w:szCs w:val="21"/>
        </w:rPr>
        <w:t>Dieu notre Père, nous avons entendu Ta Parole et</w:t>
      </w:r>
      <w:r>
        <w:rPr>
          <w:b/>
          <w:bCs/>
          <w:sz w:val="21"/>
          <w:szCs w:val="21"/>
        </w:rPr>
        <w:t xml:space="preserve"> nous sommes venus à Toi, fatigués et chargés </w:t>
      </w:r>
      <w:r>
        <w:rPr>
          <w:sz w:val="21"/>
          <w:szCs w:val="21"/>
        </w:rPr>
        <w:t>...Et l’assurance de Ton a</w:t>
      </w:r>
      <w:r>
        <w:rPr>
          <w:sz w:val="21"/>
          <w:szCs w:val="21"/>
        </w:rPr>
        <w:t>mour nous relève.</w:t>
      </w:r>
    </w:p>
    <w:p w14:paraId="1433381E" w14:textId="77777777" w:rsidR="00E97428" w:rsidRDefault="00E97428">
      <w:pPr>
        <w:pStyle w:val="Standard"/>
        <w:rPr>
          <w:rFonts w:hint="eastAsia"/>
          <w:sz w:val="21"/>
          <w:szCs w:val="21"/>
        </w:rPr>
      </w:pPr>
    </w:p>
    <w:p w14:paraId="0BFC849C" w14:textId="77777777" w:rsidR="00E97428" w:rsidRDefault="00FB6F5A">
      <w:pPr>
        <w:pStyle w:val="Standard"/>
        <w:rPr>
          <w:rFonts w:hint="eastAsia"/>
          <w:sz w:val="21"/>
          <w:szCs w:val="21"/>
          <w:u w:val="single"/>
        </w:rPr>
      </w:pPr>
      <w:r>
        <w:rPr>
          <w:sz w:val="21"/>
          <w:szCs w:val="21"/>
        </w:rPr>
        <w:t xml:space="preserve">Soutiens-nous, Père, sur notre </w:t>
      </w:r>
      <w:proofErr w:type="gramStart"/>
      <w:r>
        <w:rPr>
          <w:sz w:val="21"/>
          <w:szCs w:val="21"/>
        </w:rPr>
        <w:t>chemin  dans</w:t>
      </w:r>
      <w:proofErr w:type="gramEnd"/>
      <w:r>
        <w:rPr>
          <w:sz w:val="21"/>
          <w:szCs w:val="21"/>
        </w:rPr>
        <w:t xml:space="preserve"> ce qu’il a de difficile et donne-nous de savoir en goûter toutes les joies et tous les dons que Tu nous offres.</w:t>
      </w:r>
    </w:p>
    <w:p w14:paraId="71780081" w14:textId="77777777" w:rsidR="00E97428" w:rsidRDefault="00E97428">
      <w:pPr>
        <w:pStyle w:val="Standard"/>
        <w:rPr>
          <w:rFonts w:hint="eastAsia"/>
          <w:sz w:val="21"/>
          <w:szCs w:val="21"/>
        </w:rPr>
      </w:pPr>
    </w:p>
    <w:p w14:paraId="23B838AB" w14:textId="77777777" w:rsidR="00E97428" w:rsidRDefault="00FB6F5A">
      <w:pPr>
        <w:pStyle w:val="Standard"/>
        <w:jc w:val="both"/>
        <w:rPr>
          <w:rFonts w:hint="eastAsia"/>
          <w:sz w:val="21"/>
          <w:szCs w:val="21"/>
          <w:u w:val="single"/>
        </w:rPr>
      </w:pPr>
      <w:r>
        <w:rPr>
          <w:sz w:val="21"/>
          <w:szCs w:val="21"/>
        </w:rPr>
        <w:t xml:space="preserve">Aide-nous à notre tour à réconforter ceux que Tu places sur notre route.  </w:t>
      </w:r>
    </w:p>
    <w:p w14:paraId="6D62CFDC" w14:textId="77777777" w:rsidR="00E97428" w:rsidRDefault="00E97428">
      <w:pPr>
        <w:pStyle w:val="Standard"/>
        <w:jc w:val="both"/>
        <w:rPr>
          <w:rFonts w:hint="eastAsia"/>
          <w:sz w:val="21"/>
          <w:szCs w:val="21"/>
        </w:rPr>
      </w:pPr>
    </w:p>
    <w:p w14:paraId="02CD1FAA" w14:textId="77777777" w:rsidR="00E97428" w:rsidRDefault="00FB6F5A">
      <w:pPr>
        <w:pStyle w:val="Standard"/>
        <w:jc w:val="both"/>
        <w:rPr>
          <w:rFonts w:hint="eastAsia"/>
          <w:sz w:val="21"/>
          <w:szCs w:val="21"/>
          <w:u w:val="single"/>
        </w:rPr>
      </w:pPr>
      <w:r>
        <w:rPr>
          <w:sz w:val="21"/>
          <w:szCs w:val="21"/>
        </w:rPr>
        <w:t>Nous</w:t>
      </w:r>
      <w:r>
        <w:rPr>
          <w:sz w:val="21"/>
          <w:szCs w:val="21"/>
        </w:rPr>
        <w:t xml:space="preserve"> Te prions pour ceux et celles qui exercent une responsabilité dans le </w:t>
      </w:r>
      <w:proofErr w:type="gramStart"/>
      <w:r>
        <w:rPr>
          <w:sz w:val="21"/>
          <w:szCs w:val="21"/>
        </w:rPr>
        <w:t>monde  à</w:t>
      </w:r>
      <w:proofErr w:type="gramEnd"/>
      <w:r>
        <w:rPr>
          <w:sz w:val="21"/>
          <w:szCs w:val="21"/>
        </w:rPr>
        <w:t xml:space="preserve"> quelque niveau que ce soit: que les traditionnelles promesses de début d'année ne soient pas de vaines paroles mais aboutissent à des actions concrètes et positives  pour des r</w:t>
      </w:r>
      <w:r>
        <w:rPr>
          <w:sz w:val="21"/>
          <w:szCs w:val="21"/>
        </w:rPr>
        <w:t>elations apaisées là où il y a des conflits et dans le respect de notre environnement.</w:t>
      </w:r>
    </w:p>
    <w:p w14:paraId="1244703D" w14:textId="77777777" w:rsidR="00E97428" w:rsidRDefault="00E97428">
      <w:pPr>
        <w:pStyle w:val="Standard"/>
        <w:rPr>
          <w:rFonts w:hint="eastAsia"/>
          <w:sz w:val="21"/>
          <w:szCs w:val="21"/>
        </w:rPr>
      </w:pPr>
    </w:p>
    <w:p w14:paraId="66927F78" w14:textId="77777777" w:rsidR="00E97428" w:rsidRDefault="00FB6F5A">
      <w:pPr>
        <w:pStyle w:val="Standard"/>
        <w:rPr>
          <w:rFonts w:hint="eastAsia"/>
          <w:sz w:val="21"/>
          <w:szCs w:val="21"/>
          <w:u w:val="single"/>
        </w:rPr>
      </w:pPr>
      <w:r>
        <w:rPr>
          <w:sz w:val="21"/>
          <w:szCs w:val="21"/>
        </w:rPr>
        <w:t xml:space="preserve"> Nous Te prions pour Ton Église dans le monde encore en proie aux persécutions, aux divisions.       Apprends-nous à maintenir des liens fraternels avec nos frères et </w:t>
      </w:r>
      <w:r>
        <w:rPr>
          <w:sz w:val="21"/>
          <w:szCs w:val="21"/>
        </w:rPr>
        <w:t xml:space="preserve">sœurs des autres églises comme au sein de notre propre communauté.   </w:t>
      </w:r>
    </w:p>
    <w:p w14:paraId="1D310EFD" w14:textId="77777777" w:rsidR="00E97428" w:rsidRDefault="00E97428">
      <w:pPr>
        <w:pStyle w:val="Standard"/>
        <w:rPr>
          <w:rFonts w:hint="eastAsia"/>
          <w:sz w:val="21"/>
          <w:szCs w:val="21"/>
        </w:rPr>
      </w:pPr>
    </w:p>
    <w:p w14:paraId="7E18C511" w14:textId="77777777" w:rsidR="00E97428" w:rsidRDefault="00FB6F5A">
      <w:pPr>
        <w:pStyle w:val="Standard"/>
        <w:rPr>
          <w:rFonts w:hint="eastAsia"/>
          <w:sz w:val="21"/>
          <w:szCs w:val="21"/>
        </w:rPr>
      </w:pPr>
      <w:r>
        <w:rPr>
          <w:sz w:val="21"/>
          <w:szCs w:val="21"/>
        </w:rPr>
        <w:t xml:space="preserve">Nous te prions maintenant pour ceux qui n’ont pu se déplacer ce matin mais qui sont en pensée avec nous et pour nos proches que nous Te nommons dans le secret de nos cœurs.  </w:t>
      </w:r>
      <w:r>
        <w:rPr>
          <w:i/>
          <w:iCs/>
          <w:sz w:val="21"/>
          <w:szCs w:val="21"/>
        </w:rPr>
        <w:t>(</w:t>
      </w:r>
      <w:proofErr w:type="gramStart"/>
      <w:r>
        <w:rPr>
          <w:i/>
          <w:iCs/>
          <w:sz w:val="21"/>
          <w:szCs w:val="21"/>
        </w:rPr>
        <w:t>silence</w:t>
      </w:r>
      <w:proofErr w:type="gramEnd"/>
      <w:r>
        <w:rPr>
          <w:i/>
          <w:iCs/>
          <w:sz w:val="21"/>
          <w:szCs w:val="21"/>
        </w:rPr>
        <w:t>)</w:t>
      </w:r>
    </w:p>
    <w:p w14:paraId="174D101E" w14:textId="77777777" w:rsidR="00E97428" w:rsidRDefault="00E97428">
      <w:pPr>
        <w:pStyle w:val="Standard"/>
        <w:rPr>
          <w:rFonts w:hint="eastAsia"/>
          <w:i/>
          <w:iCs/>
          <w:sz w:val="21"/>
          <w:szCs w:val="21"/>
        </w:rPr>
      </w:pPr>
    </w:p>
    <w:p w14:paraId="02701AF4" w14:textId="77777777" w:rsidR="00E97428" w:rsidRDefault="00FB6F5A">
      <w:pPr>
        <w:pStyle w:val="Standard"/>
        <w:rPr>
          <w:rFonts w:hint="eastAsia"/>
          <w:sz w:val="21"/>
          <w:szCs w:val="21"/>
        </w:rPr>
      </w:pPr>
      <w:r>
        <w:rPr>
          <w:sz w:val="21"/>
          <w:szCs w:val="21"/>
        </w:rPr>
        <w:t xml:space="preserve">Comme Jésus l'a enseigné à ses disciples, ensemble, nous Te </w:t>
      </w:r>
      <w:proofErr w:type="gramStart"/>
      <w:r>
        <w:rPr>
          <w:sz w:val="21"/>
          <w:szCs w:val="21"/>
        </w:rPr>
        <w:t>disons:</w:t>
      </w:r>
      <w:proofErr w:type="gramEnd"/>
      <w:r>
        <w:rPr>
          <w:sz w:val="21"/>
          <w:szCs w:val="21"/>
        </w:rPr>
        <w:t xml:space="preserve">            </w:t>
      </w:r>
    </w:p>
    <w:p w14:paraId="21C6C421" w14:textId="77777777" w:rsidR="00E97428" w:rsidRDefault="00E97428">
      <w:pPr>
        <w:pStyle w:val="Standard"/>
        <w:rPr>
          <w:rFonts w:hint="eastAsia"/>
          <w:sz w:val="21"/>
          <w:szCs w:val="21"/>
        </w:rPr>
      </w:pPr>
    </w:p>
    <w:p w14:paraId="615EF663" w14:textId="77777777" w:rsidR="00E97428" w:rsidRDefault="00FB6F5A">
      <w:pPr>
        <w:pStyle w:val="Standard"/>
        <w:rPr>
          <w:rFonts w:hint="eastAsia"/>
          <w:sz w:val="21"/>
          <w:szCs w:val="21"/>
        </w:rPr>
      </w:pPr>
      <w:r>
        <w:rPr>
          <w:sz w:val="21"/>
          <w:szCs w:val="21"/>
        </w:rPr>
        <w:t xml:space="preserve"> </w:t>
      </w:r>
      <w:proofErr w:type="gramStart"/>
      <w:r>
        <w:rPr>
          <w:sz w:val="21"/>
          <w:szCs w:val="21"/>
        </w:rPr>
        <w:t>Notre  Père</w:t>
      </w:r>
      <w:proofErr w:type="gramEnd"/>
      <w:r>
        <w:rPr>
          <w:sz w:val="21"/>
          <w:szCs w:val="21"/>
        </w:rPr>
        <w:t xml:space="preserve"> qui es aux cieux,  Que Ton nom soit sanctifié,   Que Ton règne vienne,      Que ta volonté soit   faite sur la terre comme au ciel.  Donne- nous </w:t>
      </w:r>
      <w:proofErr w:type="gramStart"/>
      <w:r>
        <w:rPr>
          <w:sz w:val="21"/>
          <w:szCs w:val="21"/>
        </w:rPr>
        <w:t>aujourd'hui  notr</w:t>
      </w:r>
      <w:r>
        <w:rPr>
          <w:sz w:val="21"/>
          <w:szCs w:val="21"/>
        </w:rPr>
        <w:t>e</w:t>
      </w:r>
      <w:proofErr w:type="gramEnd"/>
      <w:r>
        <w:rPr>
          <w:sz w:val="21"/>
          <w:szCs w:val="21"/>
        </w:rPr>
        <w:t xml:space="preserve"> pain  de ce jour, Pardonne- nous nos  offenses comme nous pardonnons aussi à ceux qui nous ont offensés.  Ne nous laisse pas entrer en </w:t>
      </w:r>
      <w:proofErr w:type="gramStart"/>
      <w:r>
        <w:rPr>
          <w:sz w:val="21"/>
          <w:szCs w:val="21"/>
        </w:rPr>
        <w:t>tentation ,</w:t>
      </w:r>
      <w:proofErr w:type="gramEnd"/>
      <w:r>
        <w:rPr>
          <w:sz w:val="21"/>
          <w:szCs w:val="21"/>
        </w:rPr>
        <w:t xml:space="preserve"> mais délivre-nous du mal,   Car c'est à Toi qu'appartiennent le règne, la puissance et la gloire   Aux sièc</w:t>
      </w:r>
      <w:r>
        <w:rPr>
          <w:sz w:val="21"/>
          <w:szCs w:val="21"/>
        </w:rPr>
        <w:t>les des siècles. Amen.</w:t>
      </w:r>
    </w:p>
    <w:p w14:paraId="131F20FD" w14:textId="77777777" w:rsidR="00E97428" w:rsidRDefault="00FB6F5A">
      <w:pPr>
        <w:pStyle w:val="Standard"/>
        <w:rPr>
          <w:rFonts w:hint="eastAsia"/>
          <w:i/>
          <w:iCs/>
          <w:sz w:val="21"/>
          <w:szCs w:val="21"/>
        </w:rPr>
      </w:pPr>
      <w:r>
        <w:rPr>
          <w:i/>
          <w:iCs/>
          <w:sz w:val="21"/>
          <w:szCs w:val="21"/>
        </w:rPr>
        <w:t xml:space="preserve">                                                                                                                                                      </w:t>
      </w:r>
    </w:p>
    <w:p w14:paraId="2C414867" w14:textId="77777777" w:rsidR="00E97428" w:rsidRDefault="00FB6F5A">
      <w:pPr>
        <w:pStyle w:val="Standard"/>
        <w:rPr>
          <w:rFonts w:hint="eastAsia"/>
          <w:i/>
          <w:iCs/>
          <w:sz w:val="21"/>
          <w:szCs w:val="21"/>
        </w:rPr>
      </w:pPr>
      <w:r>
        <w:rPr>
          <w:i/>
          <w:iCs/>
          <w:sz w:val="21"/>
          <w:szCs w:val="21"/>
        </w:rPr>
        <w:t xml:space="preserve"> Silence puis inviter à se lever</w:t>
      </w:r>
    </w:p>
    <w:p w14:paraId="5F835DA0" w14:textId="77777777" w:rsidR="00E97428" w:rsidRDefault="00E97428">
      <w:pPr>
        <w:pStyle w:val="Standard"/>
        <w:rPr>
          <w:rFonts w:hint="eastAsia"/>
          <w:i/>
          <w:iCs/>
          <w:sz w:val="21"/>
          <w:szCs w:val="21"/>
        </w:rPr>
      </w:pPr>
    </w:p>
    <w:p w14:paraId="4DABA488" w14:textId="77777777" w:rsidR="00E97428" w:rsidRDefault="00FB6F5A">
      <w:pPr>
        <w:pStyle w:val="Standard"/>
        <w:jc w:val="both"/>
        <w:rPr>
          <w:rFonts w:hint="eastAsia"/>
          <w:sz w:val="21"/>
          <w:szCs w:val="21"/>
        </w:rPr>
      </w:pPr>
      <w:r>
        <w:rPr>
          <w:sz w:val="21"/>
          <w:szCs w:val="21"/>
          <w:u w:val="single"/>
        </w:rPr>
        <w:t>Envoi</w:t>
      </w:r>
      <w:r>
        <w:rPr>
          <w:sz w:val="21"/>
          <w:szCs w:val="21"/>
        </w:rPr>
        <w:t xml:space="preserve"> </w:t>
      </w:r>
      <w:r>
        <w:rPr>
          <w:b/>
          <w:bCs/>
          <w:sz w:val="21"/>
          <w:szCs w:val="21"/>
        </w:rPr>
        <w:t xml:space="preserve"> </w:t>
      </w:r>
    </w:p>
    <w:p w14:paraId="4CD3D457" w14:textId="77777777" w:rsidR="00E97428" w:rsidRDefault="00E97428">
      <w:pPr>
        <w:pStyle w:val="Standard"/>
        <w:jc w:val="both"/>
        <w:rPr>
          <w:rFonts w:hint="eastAsia"/>
          <w:b/>
          <w:bCs/>
          <w:sz w:val="21"/>
          <w:szCs w:val="21"/>
        </w:rPr>
      </w:pPr>
    </w:p>
    <w:p w14:paraId="7585ECC3" w14:textId="77777777" w:rsidR="00E97428" w:rsidRDefault="00FB6F5A">
      <w:pPr>
        <w:pStyle w:val="Standard"/>
        <w:jc w:val="both"/>
        <w:rPr>
          <w:rFonts w:hint="eastAsia"/>
          <w:sz w:val="21"/>
          <w:szCs w:val="21"/>
        </w:rPr>
      </w:pPr>
      <w:r>
        <w:rPr>
          <w:sz w:val="21"/>
          <w:szCs w:val="21"/>
        </w:rPr>
        <w:t xml:space="preserve">Chers frères et sœurs, nous </w:t>
      </w:r>
      <w:r>
        <w:rPr>
          <w:sz w:val="21"/>
          <w:szCs w:val="21"/>
        </w:rPr>
        <w:t>allons maintenant retourner à nos occupations, nos familles, nos vies, chacun sur notre chemin :  marchons-y avec sérénité et confiance car nous n’y marchons pas seuls.</w:t>
      </w:r>
    </w:p>
    <w:p w14:paraId="2DD8E8E8" w14:textId="77777777" w:rsidR="00E97428" w:rsidRDefault="00E97428">
      <w:pPr>
        <w:pStyle w:val="Standard"/>
        <w:rPr>
          <w:rFonts w:hint="eastAsia"/>
          <w:sz w:val="21"/>
          <w:szCs w:val="21"/>
        </w:rPr>
      </w:pPr>
    </w:p>
    <w:p w14:paraId="756BCDB1" w14:textId="77777777" w:rsidR="00E97428" w:rsidRDefault="00FB6F5A">
      <w:pPr>
        <w:pStyle w:val="Standard"/>
        <w:rPr>
          <w:rFonts w:hint="eastAsia"/>
          <w:sz w:val="21"/>
          <w:szCs w:val="21"/>
        </w:rPr>
      </w:pPr>
      <w:r>
        <w:rPr>
          <w:sz w:val="21"/>
          <w:szCs w:val="21"/>
          <w:u w:val="single"/>
        </w:rPr>
        <w:t>Bénédiction</w:t>
      </w:r>
      <w:r>
        <w:rPr>
          <w:sz w:val="21"/>
          <w:szCs w:val="21"/>
        </w:rPr>
        <w:t xml:space="preserve">    </w:t>
      </w:r>
    </w:p>
    <w:p w14:paraId="43BEEF18" w14:textId="77777777" w:rsidR="00E97428" w:rsidRDefault="00E97428">
      <w:pPr>
        <w:pStyle w:val="Standard"/>
        <w:rPr>
          <w:rFonts w:hint="eastAsia"/>
          <w:sz w:val="21"/>
          <w:szCs w:val="21"/>
        </w:rPr>
      </w:pPr>
    </w:p>
    <w:p w14:paraId="0EE745DC" w14:textId="77777777" w:rsidR="00E97428" w:rsidRDefault="00FB6F5A">
      <w:pPr>
        <w:pStyle w:val="Standard"/>
        <w:rPr>
          <w:rFonts w:hint="eastAsia"/>
          <w:sz w:val="21"/>
          <w:szCs w:val="21"/>
        </w:rPr>
      </w:pPr>
      <w:r>
        <w:rPr>
          <w:sz w:val="21"/>
          <w:szCs w:val="21"/>
        </w:rPr>
        <w:t xml:space="preserve"> Recevons maintenant la bénédiction de la part de </w:t>
      </w:r>
      <w:proofErr w:type="gramStart"/>
      <w:r>
        <w:rPr>
          <w:sz w:val="21"/>
          <w:szCs w:val="21"/>
        </w:rPr>
        <w:t>Dieu:</w:t>
      </w:r>
      <w:proofErr w:type="gramEnd"/>
    </w:p>
    <w:p w14:paraId="596FD01A" w14:textId="77777777" w:rsidR="00E97428" w:rsidRDefault="00E97428">
      <w:pPr>
        <w:pStyle w:val="Standard"/>
        <w:rPr>
          <w:rFonts w:hint="eastAsia"/>
          <w:sz w:val="21"/>
          <w:szCs w:val="21"/>
        </w:rPr>
      </w:pPr>
    </w:p>
    <w:p w14:paraId="318F64B7" w14:textId="77777777" w:rsidR="00E97428" w:rsidRDefault="00FB6F5A">
      <w:pPr>
        <w:pStyle w:val="Standard"/>
        <w:rPr>
          <w:rFonts w:hint="eastAsia"/>
          <w:sz w:val="21"/>
          <w:szCs w:val="21"/>
        </w:rPr>
      </w:pPr>
      <w:r>
        <w:rPr>
          <w:sz w:val="21"/>
          <w:szCs w:val="21"/>
        </w:rPr>
        <w:t xml:space="preserve">Le Seigneur vous bénit et vous garde, vous et tous ceux que vous </w:t>
      </w:r>
      <w:proofErr w:type="gramStart"/>
      <w:r>
        <w:rPr>
          <w:sz w:val="21"/>
          <w:szCs w:val="21"/>
        </w:rPr>
        <w:t>portez;</w:t>
      </w:r>
      <w:proofErr w:type="gramEnd"/>
      <w:r>
        <w:rPr>
          <w:sz w:val="21"/>
          <w:szCs w:val="21"/>
        </w:rPr>
        <w:t xml:space="preserve"> il fait de vous des êtres de lumière : allez dans l’assurance de son amour !  Amen.</w:t>
      </w:r>
    </w:p>
    <w:p w14:paraId="65179034" w14:textId="77777777" w:rsidR="00E97428" w:rsidRDefault="00E97428">
      <w:pPr>
        <w:pStyle w:val="Standard"/>
        <w:rPr>
          <w:rFonts w:hint="eastAsia"/>
          <w:sz w:val="21"/>
          <w:szCs w:val="21"/>
        </w:rPr>
      </w:pPr>
    </w:p>
    <w:p w14:paraId="5403FEEB" w14:textId="77777777" w:rsidR="00E97428" w:rsidRDefault="00FB6F5A">
      <w:pPr>
        <w:pStyle w:val="Standard"/>
        <w:rPr>
          <w:rFonts w:hint="eastAsia"/>
          <w:i/>
          <w:iCs/>
          <w:sz w:val="21"/>
          <w:szCs w:val="21"/>
        </w:rPr>
      </w:pPr>
      <w:proofErr w:type="gramStart"/>
      <w:r>
        <w:rPr>
          <w:i/>
          <w:iCs/>
          <w:sz w:val="21"/>
          <w:szCs w:val="21"/>
        </w:rPr>
        <w:t>Spontané:</w:t>
      </w:r>
      <w:proofErr w:type="gramEnd"/>
      <w:r>
        <w:rPr>
          <w:i/>
          <w:iCs/>
          <w:sz w:val="21"/>
          <w:szCs w:val="21"/>
        </w:rPr>
        <w:t xml:space="preserve"> « Sur tous les peuples » </w:t>
      </w:r>
      <w:r>
        <w:rPr>
          <w:i/>
          <w:iCs/>
          <w:sz w:val="21"/>
          <w:szCs w:val="21"/>
        </w:rPr>
        <w:t xml:space="preserve"> Arc 364</w:t>
      </w:r>
    </w:p>
    <w:p w14:paraId="38576A05" w14:textId="77777777" w:rsidR="00E97428" w:rsidRDefault="00E97428">
      <w:pPr>
        <w:pStyle w:val="Standard"/>
        <w:jc w:val="center"/>
        <w:rPr>
          <w:rFonts w:hint="eastAsia"/>
          <w:i/>
          <w:iCs/>
          <w:sz w:val="21"/>
          <w:szCs w:val="21"/>
        </w:rPr>
      </w:pPr>
    </w:p>
    <w:p w14:paraId="0C8B03D5" w14:textId="77777777" w:rsidR="00E97428" w:rsidRDefault="00FB6F5A">
      <w:pPr>
        <w:pStyle w:val="Standard"/>
        <w:rPr>
          <w:rFonts w:hint="eastAsia"/>
          <w:sz w:val="21"/>
          <w:szCs w:val="21"/>
        </w:rPr>
      </w:pPr>
      <w:r>
        <w:rPr>
          <w:sz w:val="21"/>
          <w:szCs w:val="21"/>
        </w:rPr>
        <w:t xml:space="preserve">Merci </w:t>
      </w:r>
      <w:proofErr w:type="gramStart"/>
      <w:r>
        <w:rPr>
          <w:sz w:val="21"/>
          <w:szCs w:val="21"/>
        </w:rPr>
        <w:t>à  Annick</w:t>
      </w:r>
      <w:proofErr w:type="gramEnd"/>
      <w:r>
        <w:rPr>
          <w:sz w:val="21"/>
          <w:szCs w:val="21"/>
        </w:rPr>
        <w:t xml:space="preserve">  pour la musique et à Michel pour les lectures ;bon dimanche à tous, ici et derrière les écrans!    </w:t>
      </w:r>
      <w:r>
        <w:rPr>
          <w:i/>
          <w:iCs/>
          <w:sz w:val="21"/>
          <w:szCs w:val="21"/>
        </w:rPr>
        <w:t xml:space="preserve"> </w:t>
      </w:r>
      <w:proofErr w:type="gramStart"/>
      <w:r>
        <w:rPr>
          <w:i/>
          <w:iCs/>
          <w:sz w:val="21"/>
          <w:szCs w:val="21"/>
        </w:rPr>
        <w:t>sortie</w:t>
      </w:r>
      <w:proofErr w:type="gramEnd"/>
    </w:p>
    <w:sectPr w:rsidR="00E9742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59B4" w14:textId="77777777" w:rsidR="00FB6F5A" w:rsidRDefault="00FB6F5A">
      <w:pPr>
        <w:rPr>
          <w:rFonts w:hint="eastAsia"/>
        </w:rPr>
      </w:pPr>
      <w:r>
        <w:separator/>
      </w:r>
    </w:p>
  </w:endnote>
  <w:endnote w:type="continuationSeparator" w:id="0">
    <w:p w14:paraId="403F3A88" w14:textId="77777777" w:rsidR="00FB6F5A" w:rsidRDefault="00FB6F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BAPIIF+TimesNewRoman">
    <w:panose1 w:val="020B0604020202020204"/>
    <w:charset w:val="00"/>
    <w:family w:val="roman"/>
    <w:pitch w:val="variable"/>
  </w:font>
  <w:font w:name="AIMAMG+TimesNewRoman">
    <w:panose1 w:val="020B0604020202020204"/>
    <w:charset w:val="00"/>
    <w:family w:val="roman"/>
    <w:pitch w:val="variable"/>
  </w:font>
  <w:font w:name="OpenSymbol">
    <w:altName w:val="Arial Unicode MS"/>
    <w:panose1 w:val="020B0604020202020204"/>
    <w:charset w:val="00"/>
    <w:family w:val="auto"/>
    <w:pitch w:val="default"/>
  </w:font>
  <w:font w:name="Monotype Corsiva">
    <w:panose1 w:val="03010101010201010101"/>
    <w:charset w:val="00"/>
    <w:family w:val="script"/>
    <w:pitch w:val="variable"/>
    <w:sig w:usb0="00000003" w:usb1="00000000" w:usb2="00000000" w:usb3="00000000" w:csb0="00000001" w:csb1="00000000"/>
  </w:font>
  <w:font w:name="ArialMT, 'Helvetica Neue', Aria">
    <w:altName w:val="Arial"/>
    <w:panose1 w:val="020B0604020202020204"/>
    <w:charset w:val="00"/>
    <w:family w:val="auto"/>
    <w:pitch w:val="default"/>
  </w:font>
  <w:font w:name="Proxima, 'Helvetica Neue', Helv">
    <w:altName w:val="Calibri"/>
    <w:panose1 w:val="020B0604020202020204"/>
    <w:charset w:val="00"/>
    <w:family w:val="auto"/>
    <w:pitch w:val="default"/>
  </w:font>
  <w:font w:name="Arial, Helvetica, sans-serif">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C006" w14:textId="77777777" w:rsidR="00FB6F5A" w:rsidRDefault="00FB6F5A">
      <w:pPr>
        <w:rPr>
          <w:rFonts w:hint="eastAsia"/>
        </w:rPr>
      </w:pPr>
      <w:r>
        <w:rPr>
          <w:color w:val="000000"/>
        </w:rPr>
        <w:ptab w:relativeTo="margin" w:alignment="center" w:leader="none"/>
      </w:r>
    </w:p>
  </w:footnote>
  <w:footnote w:type="continuationSeparator" w:id="0">
    <w:p w14:paraId="599917B2" w14:textId="77777777" w:rsidR="00FB6F5A" w:rsidRDefault="00FB6F5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50C"/>
    <w:multiLevelType w:val="multilevel"/>
    <w:tmpl w:val="EAFA0284"/>
    <w:styleLink w:val="WWNum1"/>
    <w:lvl w:ilvl="0">
      <w:numFmt w:val="bullet"/>
      <w:lvlText w:val="-"/>
      <w:lvlJc w:val="left"/>
      <w:pPr>
        <w:ind w:left="720" w:hanging="360"/>
      </w:pPr>
      <w:rPr>
        <w:rFonts w:ascii="Arial" w:eastAsia="Calibri" w:hAnsi="Arial" w:cs="Arial"/>
        <w:sz w:val="24"/>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385710B9"/>
    <w:multiLevelType w:val="multilevel"/>
    <w:tmpl w:val="83B8B3C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AA43D75"/>
    <w:multiLevelType w:val="multilevel"/>
    <w:tmpl w:val="F90E57E6"/>
    <w:styleLink w:val="WW8Num1"/>
    <w:lvl w:ilvl="0">
      <w:numFmt w:val="bullet"/>
      <w:lvlText w:val=""/>
      <w:lvlJc w:val="left"/>
      <w:pPr>
        <w:ind w:left="720" w:hanging="360"/>
      </w:pPr>
      <w:rPr>
        <w:rFonts w:ascii="Symbol" w:hAnsi="Symbol" w:cs="Symbol"/>
        <w:sz w:val="32"/>
        <w:szCs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97428"/>
    <w:rsid w:val="00041A50"/>
    <w:rsid w:val="00A545A1"/>
    <w:rsid w:val="00D76EB7"/>
    <w:rsid w:val="00E97428"/>
    <w:rsid w:val="00FB6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7E47BE"/>
  <w15:docId w15:val="{9F1AF9CB-E949-1941-A3E7-F8573233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Heading"/>
    <w:next w:val="Textbody"/>
    <w:uiPriority w:val="9"/>
    <w:semiHidden/>
    <w:unhideWhenUsed/>
    <w:qFormat/>
    <w:pPr>
      <w:spacing w:before="200"/>
      <w:outlineLvl w:val="1"/>
    </w:pPr>
    <w:rPr>
      <w:b/>
      <w:bCs/>
    </w:rPr>
  </w:style>
  <w:style w:type="paragraph" w:styleId="Titre4">
    <w:name w:val="heading 4"/>
    <w:basedOn w:val="Heading"/>
    <w:next w:val="Textbody"/>
    <w:uiPriority w:val="9"/>
    <w:semiHidden/>
    <w:unhideWhenUsed/>
    <w:qFormat/>
    <w:pPr>
      <w:spacing w:before="120"/>
      <w:outlineLvl w:val="3"/>
    </w:pPr>
    <w:rPr>
      <w:rFonts w:ascii="Liberation Serif" w:eastAsia="SimSun" w:hAnsi="Liberation Serif" w:cs="Arial"/>
      <w:b/>
      <w:bCs/>
      <w:sz w:val="24"/>
      <w:szCs w:val="24"/>
    </w:rPr>
  </w:style>
  <w:style w:type="paragraph" w:styleId="Titre5">
    <w:name w:val="heading 5"/>
    <w:basedOn w:val="Heading"/>
    <w:next w:val="Textbody"/>
    <w:uiPriority w:val="9"/>
    <w:semiHidden/>
    <w:unhideWhenUsed/>
    <w:qFormat/>
    <w:pPr>
      <w:spacing w:before="120" w:after="60"/>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aragraphedeliste">
    <w:name w:val="List Paragraph"/>
    <w:basedOn w:val="Standard"/>
    <w:pPr>
      <w:spacing w:after="160"/>
      <w:ind w:left="720"/>
    </w:pPr>
  </w:style>
  <w:style w:type="paragraph" w:styleId="Pieddepage">
    <w:name w:val="footer"/>
    <w:basedOn w:val="Standard"/>
    <w:pPr>
      <w:tabs>
        <w:tab w:val="center" w:pos="4536"/>
        <w:tab w:val="right" w:pos="9072"/>
      </w:tabs>
    </w:pPr>
  </w:style>
  <w:style w:type="paragraph" w:styleId="En-tte">
    <w:name w:val="header"/>
    <w:basedOn w:val="Standard"/>
    <w:pPr>
      <w:tabs>
        <w:tab w:val="center" w:pos="4536"/>
        <w:tab w:val="right" w:pos="9072"/>
      </w:tabs>
    </w:pPr>
  </w:style>
  <w:style w:type="paragraph" w:customStyle="1" w:styleId="Text">
    <w:name w:val="Text"/>
    <w:basedOn w:val="Standard"/>
    <w:next w:val="Standard"/>
    <w:rPr>
      <w:rFonts w:ascii="BAPIIF+TimesNewRoman" w:eastAsia="BAPIIF+TimesNewRoman" w:hAnsi="BAPIIF+TimesNewRoman" w:cs="BAPIIF+TimesNewRoman"/>
    </w:rPr>
  </w:style>
  <w:style w:type="paragraph" w:customStyle="1" w:styleId="officiant">
    <w:name w:val="officiant"/>
    <w:basedOn w:val="Standard"/>
    <w:next w:val="Standard"/>
    <w:rPr>
      <w:rFonts w:ascii="AIMAMG+TimesNewRoman" w:eastAsia="AIMAMG+TimesNewRoman" w:hAnsi="AIMAMG+TimesNewRoman" w:cs="AIMAMG+TimesNewRoman"/>
    </w:rPr>
  </w:style>
  <w:style w:type="paragraph" w:styleId="Sansinterligne">
    <w:name w:val="No Spacing"/>
  </w:style>
  <w:style w:type="character" w:customStyle="1" w:styleId="BulletSymbols">
    <w:name w:val="Bullet Symbols"/>
    <w:rPr>
      <w:rFonts w:ascii="OpenSymbol" w:eastAsia="OpenSymbol" w:hAnsi="OpenSymbol" w:cs="OpenSymbol"/>
    </w:rPr>
  </w:style>
  <w:style w:type="character" w:customStyle="1" w:styleId="ListLabel4">
    <w:name w:val="ListLabel 4"/>
    <w:rPr>
      <w:rFonts w:cs="Courier New"/>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ascii="Arial" w:eastAsia="Calibri" w:hAnsi="Arial" w:cs="Arial"/>
      <w:sz w:val="24"/>
    </w:rPr>
  </w:style>
  <w:style w:type="character" w:customStyle="1" w:styleId="PieddepageCar">
    <w:name w:val="Pied de page Car"/>
    <w:basedOn w:val="Policepardfaut"/>
  </w:style>
  <w:style w:type="character" w:customStyle="1" w:styleId="En-tteCar">
    <w:name w:val="En-tête Car"/>
    <w:basedOn w:val="Policepardfaut"/>
  </w:style>
  <w:style w:type="character" w:customStyle="1" w:styleId="WW8Num1z0">
    <w:name w:val="WW8Num1z0"/>
    <w:rPr>
      <w:rFonts w:ascii="Symbol" w:eastAsia="Symbol" w:hAnsi="Symbol" w:cs="Symbol"/>
      <w:sz w:val="32"/>
      <w:szCs w:val="32"/>
    </w:rPr>
  </w:style>
  <w:style w:type="character" w:customStyle="1" w:styleId="Internetlink">
    <w:name w:val="Internet link"/>
    <w:rPr>
      <w:color w:val="000080"/>
      <w:u w:val="single"/>
      <w:lang/>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8Num1">
    <w:name w:val="WW8Num1"/>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3048</Words>
  <Characters>16766</Characters>
  <Application>Microsoft Office Word</Application>
  <DocSecurity>0</DocSecurity>
  <Lines>139</Lines>
  <Paragraphs>39</Paragraphs>
  <ScaleCrop>false</ScaleCrop>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 Jason</cp:lastModifiedBy>
  <cp:revision>2</cp:revision>
  <dcterms:created xsi:type="dcterms:W3CDTF">2022-01-13T11:19:00Z</dcterms:created>
  <dcterms:modified xsi:type="dcterms:W3CDTF">2022-01-13T11:19:00Z</dcterms:modified>
</cp:coreProperties>
</file>