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0B39" w14:textId="6CDBAC1A" w:rsidR="001C6490" w:rsidRPr="001C6490" w:rsidRDefault="001C6490" w:rsidP="001C6490">
      <w:pPr>
        <w:pStyle w:val="verse"/>
        <w:spacing w:before="240" w:beforeAutospacing="0" w:after="0" w:afterAutospacing="0"/>
        <w:rPr>
          <w:rStyle w:val="chapternum"/>
          <w:rFonts w:ascii="Garamond" w:hAnsi="Garamond" w:cs="Segoe UI"/>
          <w:b/>
          <w:bCs/>
          <w:color w:val="000000"/>
          <w:sz w:val="28"/>
          <w:szCs w:val="28"/>
        </w:rPr>
      </w:pPr>
      <w:r w:rsidRPr="001C6490">
        <w:rPr>
          <w:rStyle w:val="chapternum"/>
          <w:rFonts w:ascii="Garamond" w:hAnsi="Garamond" w:cs="Segoe UI"/>
          <w:b/>
          <w:bCs/>
          <w:color w:val="000000"/>
          <w:sz w:val="28"/>
          <w:szCs w:val="28"/>
        </w:rPr>
        <w:t>Prédication du 6 février</w:t>
      </w:r>
    </w:p>
    <w:p w14:paraId="46F616B3" w14:textId="571D009D" w:rsidR="001C6490" w:rsidRPr="001C6490" w:rsidRDefault="001C6490" w:rsidP="001C6490">
      <w:pPr>
        <w:pStyle w:val="verse"/>
        <w:spacing w:before="240" w:beforeAutospacing="0" w:after="0" w:afterAutospacing="0"/>
        <w:ind w:firstLine="708"/>
        <w:rPr>
          <w:rStyle w:val="chapternum"/>
          <w:rFonts w:ascii="Garamond" w:hAnsi="Garamond" w:cs="Segoe UI"/>
          <w:color w:val="000000"/>
          <w:sz w:val="28"/>
          <w:szCs w:val="28"/>
        </w:rPr>
      </w:pPr>
      <w:r w:rsidRPr="001C6490">
        <w:rPr>
          <w:rStyle w:val="chapternum"/>
          <w:rFonts w:ascii="Garamond" w:hAnsi="Garamond" w:cs="Segoe UI"/>
          <w:color w:val="000000"/>
          <w:sz w:val="28"/>
          <w:szCs w:val="28"/>
        </w:rPr>
        <w:t>Le texte proposé à notre méditation se trouve dans l’</w:t>
      </w:r>
      <w:r w:rsidR="005B5A83">
        <w:rPr>
          <w:rFonts w:ascii="Garamond" w:hAnsi="Garamond"/>
          <w:sz w:val="28"/>
          <w:szCs w:val="28"/>
        </w:rPr>
        <w:t>Év</w:t>
      </w:r>
      <w:r w:rsidRPr="001C6490">
        <w:rPr>
          <w:rStyle w:val="chapternum"/>
          <w:rFonts w:ascii="Garamond" w:hAnsi="Garamond" w:cs="Segoe UI"/>
          <w:color w:val="000000"/>
          <w:sz w:val="28"/>
          <w:szCs w:val="28"/>
        </w:rPr>
        <w:t xml:space="preserve">angile de Luc, chapitre 5, versets 1 à 11 : </w:t>
      </w:r>
    </w:p>
    <w:p w14:paraId="397CA7CB" w14:textId="5EF26D8D" w:rsidR="001C6490" w:rsidRDefault="001C6490" w:rsidP="005810A6">
      <w:pPr>
        <w:pStyle w:val="verse"/>
        <w:spacing w:before="240" w:beforeAutospacing="0" w:after="0" w:afterAutospacing="0"/>
        <w:ind w:firstLine="708"/>
        <w:jc w:val="both"/>
        <w:rPr>
          <w:rStyle w:val="text"/>
          <w:rFonts w:ascii="Garamond" w:hAnsi="Garamond" w:cs="Segoe UI"/>
          <w:color w:val="000000"/>
          <w:sz w:val="28"/>
          <w:szCs w:val="28"/>
        </w:rPr>
      </w:pPr>
      <w:r w:rsidRPr="005810A6">
        <w:rPr>
          <w:rStyle w:val="chapternum"/>
          <w:rFonts w:ascii="Garamond" w:hAnsi="Garamond" w:cs="Segoe UI"/>
          <w:color w:val="000000"/>
          <w:sz w:val="28"/>
          <w:szCs w:val="28"/>
        </w:rPr>
        <w:t>«</w:t>
      </w:r>
      <w:r w:rsidRPr="001C6490">
        <w:rPr>
          <w:rStyle w:val="chapternum"/>
          <w:rFonts w:ascii="Garamond" w:hAnsi="Garamond" w:cs="Segoe UI"/>
          <w:b/>
          <w:bCs/>
          <w:color w:val="000000"/>
          <w:sz w:val="28"/>
          <w:szCs w:val="28"/>
        </w:rPr>
        <w:t> </w:t>
      </w:r>
      <w:r w:rsidRPr="001C6490">
        <w:rPr>
          <w:rStyle w:val="chapternum"/>
          <w:rFonts w:ascii="Garamond" w:hAnsi="Garamond" w:cs="Segoe UI"/>
          <w:color w:val="000000"/>
          <w:sz w:val="28"/>
          <w:szCs w:val="28"/>
          <w:vertAlign w:val="subscript"/>
        </w:rPr>
        <w:t>5 </w:t>
      </w:r>
      <w:r w:rsidRPr="001C6490">
        <w:rPr>
          <w:rStyle w:val="text"/>
          <w:rFonts w:ascii="Garamond" w:hAnsi="Garamond" w:cs="Segoe UI"/>
          <w:color w:val="000000"/>
          <w:sz w:val="28"/>
          <w:szCs w:val="28"/>
        </w:rPr>
        <w:t>Comme Jésus se trouvait auprès du lac de Génésareth, et que la foule se pressait autour de lui pour entendre la parole de Dieu,</w:t>
      </w:r>
      <w:r>
        <w:rPr>
          <w:rStyle w:val="text"/>
          <w:rFonts w:ascii="Garamond" w:hAnsi="Garamond" w:cs="Segoe UI"/>
          <w:color w:val="000000"/>
          <w:sz w:val="28"/>
          <w:szCs w:val="28"/>
        </w:rPr>
        <w:t xml:space="preserve"> </w:t>
      </w:r>
      <w:r w:rsidRPr="001C6490">
        <w:rPr>
          <w:rStyle w:val="text"/>
          <w:rFonts w:ascii="Garamond" w:hAnsi="Garamond" w:cs="Segoe UI"/>
          <w:color w:val="000000"/>
          <w:sz w:val="28"/>
          <w:szCs w:val="28"/>
          <w:vertAlign w:val="subscript"/>
        </w:rPr>
        <w:t>2</w:t>
      </w:r>
      <w:r w:rsidRPr="001C6490">
        <w:rPr>
          <w:rStyle w:val="text"/>
          <w:rFonts w:ascii="Garamond" w:hAnsi="Garamond" w:cs="Segoe UI"/>
          <w:b/>
          <w:bCs/>
          <w:color w:val="000000"/>
          <w:sz w:val="28"/>
          <w:szCs w:val="28"/>
          <w:vertAlign w:val="superscript"/>
        </w:rPr>
        <w:t> </w:t>
      </w:r>
      <w:r w:rsidRPr="001C6490">
        <w:rPr>
          <w:rStyle w:val="text"/>
          <w:rFonts w:ascii="Garamond" w:hAnsi="Garamond" w:cs="Segoe UI"/>
          <w:color w:val="000000"/>
          <w:sz w:val="28"/>
          <w:szCs w:val="28"/>
        </w:rPr>
        <w:t>il vit au bord du lac deux barques, d</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où les pêcheurs étaient descendus pour laver leurs filets.</w:t>
      </w:r>
      <w:r>
        <w:rPr>
          <w:rFonts w:ascii="Garamond" w:hAnsi="Garamond" w:cs="Segoe UI"/>
          <w:color w:val="000000"/>
          <w:sz w:val="28"/>
          <w:szCs w:val="28"/>
        </w:rPr>
        <w:t xml:space="preserve"> </w:t>
      </w:r>
      <w:r w:rsidRPr="001C6490">
        <w:rPr>
          <w:rStyle w:val="text"/>
          <w:rFonts w:ascii="Garamond" w:hAnsi="Garamond" w:cs="Segoe UI"/>
          <w:b/>
          <w:bCs/>
          <w:color w:val="000000"/>
          <w:sz w:val="28"/>
          <w:szCs w:val="28"/>
          <w:vertAlign w:val="subscript"/>
        </w:rPr>
        <w:t>3 </w:t>
      </w:r>
      <w:r w:rsidRPr="001C6490">
        <w:rPr>
          <w:rStyle w:val="text"/>
          <w:rFonts w:ascii="Garamond" w:hAnsi="Garamond" w:cs="Segoe UI"/>
          <w:color w:val="000000"/>
          <w:sz w:val="28"/>
          <w:szCs w:val="28"/>
        </w:rPr>
        <w:t>Il monta dans l</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une de ces barques, qui était à Simon, et il le pria de s</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éloigner un peu de terre. Puis il s</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assit, et de la barque il enseignait la foule.</w:t>
      </w:r>
      <w:r>
        <w:rPr>
          <w:rFonts w:ascii="Garamond" w:hAnsi="Garamond" w:cs="Segoe UI"/>
          <w:color w:val="000000"/>
          <w:sz w:val="28"/>
          <w:szCs w:val="28"/>
        </w:rPr>
        <w:t xml:space="preserve"> </w:t>
      </w:r>
      <w:r w:rsidRPr="001C6490">
        <w:rPr>
          <w:rStyle w:val="text"/>
          <w:rFonts w:ascii="Garamond" w:hAnsi="Garamond" w:cs="Segoe UI"/>
          <w:color w:val="000000"/>
          <w:sz w:val="28"/>
          <w:szCs w:val="28"/>
          <w:vertAlign w:val="subscript"/>
        </w:rPr>
        <w:t>4</w:t>
      </w:r>
      <w:r w:rsidRPr="001C6490">
        <w:rPr>
          <w:rStyle w:val="text"/>
          <w:rFonts w:ascii="Garamond" w:hAnsi="Garamond" w:cs="Segoe UI"/>
          <w:b/>
          <w:bCs/>
          <w:color w:val="000000"/>
          <w:sz w:val="28"/>
          <w:szCs w:val="28"/>
          <w:vertAlign w:val="superscript"/>
        </w:rPr>
        <w:t> </w:t>
      </w:r>
      <w:r w:rsidRPr="001C6490">
        <w:rPr>
          <w:rStyle w:val="text"/>
          <w:rFonts w:ascii="Garamond" w:hAnsi="Garamond" w:cs="Segoe UI"/>
          <w:color w:val="000000"/>
          <w:sz w:val="28"/>
          <w:szCs w:val="28"/>
        </w:rPr>
        <w:t>Lorsqu</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il eut cessé de parler, il dit à Simon</w:t>
      </w:r>
      <w:r w:rsidR="005810A6">
        <w:rPr>
          <w:rStyle w:val="text"/>
          <w:rFonts w:ascii="Garamond" w:hAnsi="Garamond" w:cs="Segoe UI"/>
          <w:color w:val="000000"/>
          <w:sz w:val="28"/>
          <w:szCs w:val="28"/>
        </w:rPr>
        <w:t xml:space="preserve"> </w:t>
      </w:r>
      <w:r w:rsidRPr="001C6490">
        <w:rPr>
          <w:rStyle w:val="text"/>
          <w:rFonts w:ascii="Garamond" w:hAnsi="Garamond" w:cs="Segoe UI"/>
          <w:color w:val="000000"/>
          <w:sz w:val="28"/>
          <w:szCs w:val="28"/>
        </w:rPr>
        <w:t xml:space="preserve">: </w:t>
      </w:r>
      <w:r w:rsidR="00263289">
        <w:rPr>
          <w:rStyle w:val="text"/>
          <w:rFonts w:ascii="Garamond" w:hAnsi="Garamond" w:cs="Segoe UI"/>
          <w:color w:val="000000"/>
          <w:sz w:val="28"/>
          <w:szCs w:val="28"/>
        </w:rPr>
        <w:t>"</w:t>
      </w:r>
      <w:r w:rsidRPr="00263289">
        <w:rPr>
          <w:rStyle w:val="text"/>
          <w:rFonts w:ascii="Garamond" w:hAnsi="Garamond" w:cs="Segoe UI"/>
          <w:i/>
          <w:iCs/>
          <w:color w:val="000000"/>
          <w:sz w:val="28"/>
          <w:szCs w:val="28"/>
        </w:rPr>
        <w:t>Avance en pleine eau, et jetez vos filets pour pêcher</w:t>
      </w:r>
      <w:r w:rsidR="00263289">
        <w:rPr>
          <w:rStyle w:val="text"/>
          <w:rFonts w:ascii="Garamond" w:hAnsi="Garamond" w:cs="Segoe UI"/>
          <w:color w:val="000000"/>
          <w:sz w:val="28"/>
          <w:szCs w:val="28"/>
        </w:rPr>
        <w:t>"</w:t>
      </w:r>
      <w:r w:rsidRPr="001C6490">
        <w:rPr>
          <w:rStyle w:val="text"/>
          <w:rFonts w:ascii="Garamond" w:hAnsi="Garamond" w:cs="Segoe UI"/>
          <w:color w:val="000000"/>
          <w:sz w:val="28"/>
          <w:szCs w:val="28"/>
        </w:rPr>
        <w:t>.</w:t>
      </w:r>
      <w:r>
        <w:rPr>
          <w:rFonts w:ascii="Garamond" w:hAnsi="Garamond" w:cs="Segoe UI"/>
          <w:color w:val="000000"/>
          <w:sz w:val="28"/>
          <w:szCs w:val="28"/>
        </w:rPr>
        <w:t xml:space="preserve"> </w:t>
      </w:r>
      <w:r w:rsidRPr="001C6490">
        <w:rPr>
          <w:rStyle w:val="text"/>
          <w:rFonts w:ascii="Garamond" w:hAnsi="Garamond" w:cs="Segoe UI"/>
          <w:color w:val="000000"/>
          <w:sz w:val="28"/>
          <w:szCs w:val="28"/>
          <w:vertAlign w:val="subscript"/>
        </w:rPr>
        <w:t>5 </w:t>
      </w:r>
      <w:r w:rsidRPr="001C6490">
        <w:rPr>
          <w:rStyle w:val="text"/>
          <w:rFonts w:ascii="Garamond" w:hAnsi="Garamond" w:cs="Segoe UI"/>
          <w:color w:val="000000"/>
          <w:sz w:val="28"/>
          <w:szCs w:val="28"/>
        </w:rPr>
        <w:t>Simon lui répondit</w:t>
      </w:r>
      <w:r w:rsidR="00263289">
        <w:rPr>
          <w:rStyle w:val="text"/>
          <w:rFonts w:ascii="Garamond" w:hAnsi="Garamond" w:cs="Segoe UI"/>
          <w:color w:val="000000"/>
          <w:sz w:val="28"/>
          <w:szCs w:val="28"/>
        </w:rPr>
        <w:t xml:space="preserve"> </w:t>
      </w:r>
      <w:r w:rsidRPr="001C6490">
        <w:rPr>
          <w:rStyle w:val="text"/>
          <w:rFonts w:ascii="Garamond" w:hAnsi="Garamond" w:cs="Segoe UI"/>
          <w:color w:val="000000"/>
          <w:sz w:val="28"/>
          <w:szCs w:val="28"/>
        </w:rPr>
        <w:t xml:space="preserve">: </w:t>
      </w:r>
      <w:r w:rsidR="00263289">
        <w:rPr>
          <w:rStyle w:val="text"/>
          <w:rFonts w:ascii="Garamond" w:hAnsi="Garamond" w:cs="Segoe UI"/>
          <w:color w:val="000000"/>
          <w:sz w:val="28"/>
          <w:szCs w:val="28"/>
        </w:rPr>
        <w:t>"</w:t>
      </w:r>
      <w:r w:rsidRPr="006729F5">
        <w:rPr>
          <w:rStyle w:val="text"/>
          <w:rFonts w:ascii="Garamond" w:hAnsi="Garamond" w:cs="Segoe UI"/>
          <w:b/>
          <w:bCs/>
          <w:i/>
          <w:iCs/>
          <w:color w:val="000000"/>
          <w:sz w:val="28"/>
          <w:szCs w:val="28"/>
        </w:rPr>
        <w:t xml:space="preserve">Maître, nous avons </w:t>
      </w:r>
      <w:r w:rsidR="00735BBD" w:rsidRPr="006729F5">
        <w:rPr>
          <w:rStyle w:val="text"/>
          <w:rFonts w:ascii="Garamond" w:hAnsi="Garamond" w:cs="Segoe UI"/>
          <w:b/>
          <w:bCs/>
          <w:i/>
          <w:iCs/>
          <w:color w:val="000000"/>
          <w:sz w:val="28"/>
          <w:szCs w:val="28"/>
        </w:rPr>
        <w:t>peiné</w:t>
      </w:r>
      <w:r w:rsidRPr="006729F5">
        <w:rPr>
          <w:rStyle w:val="text"/>
          <w:rFonts w:ascii="Garamond" w:hAnsi="Garamond" w:cs="Segoe UI"/>
          <w:b/>
          <w:bCs/>
          <w:i/>
          <w:iCs/>
          <w:color w:val="000000"/>
          <w:sz w:val="28"/>
          <w:szCs w:val="28"/>
        </w:rPr>
        <w:t xml:space="preserve"> toute la nuit sans rien prendre</w:t>
      </w:r>
      <w:r w:rsidR="005810A6" w:rsidRPr="006729F5">
        <w:rPr>
          <w:rStyle w:val="text"/>
          <w:rFonts w:ascii="Garamond" w:hAnsi="Garamond" w:cs="Segoe UI"/>
          <w:b/>
          <w:bCs/>
          <w:i/>
          <w:iCs/>
          <w:color w:val="000000"/>
          <w:sz w:val="28"/>
          <w:szCs w:val="28"/>
        </w:rPr>
        <w:t xml:space="preserve"> </w:t>
      </w:r>
      <w:r w:rsidRPr="006729F5">
        <w:rPr>
          <w:rStyle w:val="text"/>
          <w:rFonts w:ascii="Garamond" w:hAnsi="Garamond" w:cs="Segoe UI"/>
          <w:b/>
          <w:bCs/>
          <w:i/>
          <w:iCs/>
          <w:color w:val="000000"/>
          <w:sz w:val="28"/>
          <w:szCs w:val="28"/>
        </w:rPr>
        <w:t>; mais, sur ta parole, je jetterai le filet</w:t>
      </w:r>
      <w:r w:rsidR="00263289">
        <w:rPr>
          <w:rStyle w:val="text"/>
          <w:rFonts w:ascii="Garamond" w:hAnsi="Garamond" w:cs="Segoe UI"/>
          <w:color w:val="000000"/>
          <w:sz w:val="28"/>
          <w:szCs w:val="28"/>
        </w:rPr>
        <w:t>"</w:t>
      </w:r>
      <w:r w:rsidRPr="001C6490">
        <w:rPr>
          <w:rStyle w:val="text"/>
          <w:rFonts w:ascii="Garamond" w:hAnsi="Garamond" w:cs="Segoe UI"/>
          <w:color w:val="000000"/>
          <w:sz w:val="28"/>
          <w:szCs w:val="28"/>
        </w:rPr>
        <w:t>.</w:t>
      </w:r>
      <w:r>
        <w:rPr>
          <w:rFonts w:ascii="Garamond" w:hAnsi="Garamond" w:cs="Segoe UI"/>
          <w:color w:val="000000"/>
          <w:sz w:val="28"/>
          <w:szCs w:val="28"/>
        </w:rPr>
        <w:t xml:space="preserve"> </w:t>
      </w:r>
      <w:r w:rsidRPr="001C6490">
        <w:rPr>
          <w:rStyle w:val="text"/>
          <w:rFonts w:ascii="Garamond" w:hAnsi="Garamond" w:cs="Segoe UI"/>
          <w:color w:val="000000"/>
          <w:sz w:val="28"/>
          <w:szCs w:val="28"/>
          <w:vertAlign w:val="subscript"/>
        </w:rPr>
        <w:t>6</w:t>
      </w:r>
      <w:r w:rsidRPr="001C6490">
        <w:rPr>
          <w:rStyle w:val="text"/>
          <w:rFonts w:ascii="Garamond" w:hAnsi="Garamond" w:cs="Segoe UI"/>
          <w:b/>
          <w:bCs/>
          <w:color w:val="000000"/>
          <w:sz w:val="28"/>
          <w:szCs w:val="28"/>
          <w:vertAlign w:val="superscript"/>
        </w:rPr>
        <w:t> </w:t>
      </w:r>
      <w:r w:rsidRPr="001C6490">
        <w:rPr>
          <w:rStyle w:val="text"/>
          <w:rFonts w:ascii="Garamond" w:hAnsi="Garamond" w:cs="Segoe UI"/>
          <w:color w:val="000000"/>
          <w:sz w:val="28"/>
          <w:szCs w:val="28"/>
        </w:rPr>
        <w:t>L</w:t>
      </w:r>
      <w:r w:rsidR="008C258B">
        <w:rPr>
          <w:rStyle w:val="text"/>
          <w:rFonts w:ascii="Garamond" w:hAnsi="Garamond" w:cs="Segoe UI"/>
          <w:color w:val="000000"/>
          <w:sz w:val="28"/>
          <w:szCs w:val="28"/>
        </w:rPr>
        <w:t>’</w:t>
      </w:r>
      <w:r w:rsidRPr="001C6490">
        <w:rPr>
          <w:rStyle w:val="text"/>
          <w:rFonts w:ascii="Garamond" w:hAnsi="Garamond" w:cs="Segoe UI"/>
          <w:color w:val="000000"/>
          <w:sz w:val="28"/>
          <w:szCs w:val="28"/>
        </w:rPr>
        <w:t xml:space="preserve">ayant jeté, ils prirent une </w:t>
      </w:r>
      <w:r w:rsidR="00735BBD">
        <w:rPr>
          <w:rStyle w:val="text"/>
          <w:rFonts w:ascii="Garamond" w:hAnsi="Garamond" w:cs="Segoe UI"/>
          <w:color w:val="000000"/>
          <w:sz w:val="28"/>
          <w:szCs w:val="28"/>
        </w:rPr>
        <w:t>pléthore d’une multitude</w:t>
      </w:r>
      <w:r w:rsidRPr="001C6490">
        <w:rPr>
          <w:rStyle w:val="text"/>
          <w:rFonts w:ascii="Garamond" w:hAnsi="Garamond" w:cs="Segoe UI"/>
          <w:color w:val="000000"/>
          <w:sz w:val="28"/>
          <w:szCs w:val="28"/>
        </w:rPr>
        <w:t xml:space="preserve"> de poissons, et leur filet </w:t>
      </w:r>
      <w:r w:rsidR="008C258B">
        <w:rPr>
          <w:rStyle w:val="text"/>
          <w:rFonts w:ascii="Garamond" w:hAnsi="Garamond" w:cs="Segoe UI"/>
          <w:color w:val="000000"/>
          <w:sz w:val="28"/>
          <w:szCs w:val="28"/>
        </w:rPr>
        <w:t xml:space="preserve">allait </w:t>
      </w:r>
      <w:r w:rsidRPr="001C6490">
        <w:rPr>
          <w:rStyle w:val="text"/>
          <w:rFonts w:ascii="Garamond" w:hAnsi="Garamond" w:cs="Segoe UI"/>
          <w:color w:val="000000"/>
          <w:sz w:val="28"/>
          <w:szCs w:val="28"/>
        </w:rPr>
        <w:t>se romp</w:t>
      </w:r>
      <w:r w:rsidR="008C258B">
        <w:rPr>
          <w:rStyle w:val="text"/>
          <w:rFonts w:ascii="Garamond" w:hAnsi="Garamond" w:cs="Segoe UI"/>
          <w:color w:val="000000"/>
          <w:sz w:val="28"/>
          <w:szCs w:val="28"/>
        </w:rPr>
        <w:t>re</w:t>
      </w:r>
      <w:r w:rsidRPr="001C6490">
        <w:rPr>
          <w:rStyle w:val="text"/>
          <w:rFonts w:ascii="Garamond" w:hAnsi="Garamond" w:cs="Segoe UI"/>
          <w:color w:val="000000"/>
          <w:sz w:val="28"/>
          <w:szCs w:val="28"/>
        </w:rPr>
        <w:t>.</w:t>
      </w:r>
      <w:r>
        <w:rPr>
          <w:rFonts w:ascii="Garamond" w:hAnsi="Garamond" w:cs="Segoe UI"/>
          <w:color w:val="000000"/>
          <w:sz w:val="28"/>
          <w:szCs w:val="28"/>
        </w:rPr>
        <w:t xml:space="preserve"> </w:t>
      </w:r>
      <w:r w:rsidRPr="001C6490">
        <w:rPr>
          <w:rStyle w:val="text"/>
          <w:rFonts w:ascii="Garamond" w:hAnsi="Garamond" w:cs="Segoe UI"/>
          <w:color w:val="000000"/>
          <w:sz w:val="28"/>
          <w:szCs w:val="28"/>
          <w:vertAlign w:val="subscript"/>
        </w:rPr>
        <w:t>7 </w:t>
      </w:r>
      <w:r w:rsidRPr="00263289">
        <w:rPr>
          <w:rStyle w:val="text"/>
          <w:rFonts w:ascii="Garamond" w:hAnsi="Garamond" w:cs="Segoe UI"/>
          <w:color w:val="000000"/>
          <w:sz w:val="28"/>
          <w:szCs w:val="28"/>
        </w:rPr>
        <w:t>I</w:t>
      </w:r>
      <w:r w:rsidRPr="001C6490">
        <w:rPr>
          <w:rStyle w:val="text"/>
          <w:rFonts w:ascii="Garamond" w:hAnsi="Garamond" w:cs="Segoe UI"/>
          <w:color w:val="000000"/>
          <w:sz w:val="28"/>
          <w:szCs w:val="28"/>
        </w:rPr>
        <w:t>ls firent signe à leurs compagnons qui étaient dans l</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autre barque de venir les aider. Ils vinrent et ils remplirent les deux barques, au point qu</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 xml:space="preserve">elles </w:t>
      </w:r>
      <w:r w:rsidR="006729F5">
        <w:rPr>
          <w:rStyle w:val="text"/>
          <w:rFonts w:ascii="Garamond" w:hAnsi="Garamond" w:cs="Segoe UI"/>
          <w:color w:val="000000"/>
          <w:sz w:val="28"/>
          <w:szCs w:val="28"/>
        </w:rPr>
        <w:t>s’</w:t>
      </w:r>
      <w:r w:rsidRPr="001C6490">
        <w:rPr>
          <w:rStyle w:val="text"/>
          <w:rFonts w:ascii="Garamond" w:hAnsi="Garamond" w:cs="Segoe UI"/>
          <w:color w:val="000000"/>
          <w:sz w:val="28"/>
          <w:szCs w:val="28"/>
        </w:rPr>
        <w:t>enfonçaient</w:t>
      </w:r>
      <w:r>
        <w:rPr>
          <w:rStyle w:val="text"/>
          <w:rFonts w:ascii="Garamond" w:hAnsi="Garamond" w:cs="Segoe UI"/>
          <w:color w:val="000000"/>
          <w:sz w:val="28"/>
          <w:szCs w:val="28"/>
        </w:rPr>
        <w:t xml:space="preserve"> </w:t>
      </w:r>
      <w:r w:rsidRPr="00263289">
        <w:rPr>
          <w:rStyle w:val="text"/>
          <w:rFonts w:ascii="Garamond" w:hAnsi="Garamond" w:cs="Segoe UI"/>
          <w:color w:val="000000"/>
          <w:sz w:val="28"/>
          <w:szCs w:val="28"/>
          <w:vertAlign w:val="subscript"/>
        </w:rPr>
        <w:t>8</w:t>
      </w:r>
      <w:r w:rsidRPr="001C6490">
        <w:rPr>
          <w:rStyle w:val="text"/>
          <w:rFonts w:ascii="Garamond" w:hAnsi="Garamond" w:cs="Segoe UI"/>
          <w:b/>
          <w:bCs/>
          <w:color w:val="000000"/>
          <w:sz w:val="28"/>
          <w:szCs w:val="28"/>
          <w:vertAlign w:val="superscript"/>
        </w:rPr>
        <w:t> </w:t>
      </w:r>
      <w:r w:rsidRPr="001C6490">
        <w:rPr>
          <w:rStyle w:val="text"/>
          <w:rFonts w:ascii="Garamond" w:hAnsi="Garamond" w:cs="Segoe UI"/>
          <w:color w:val="000000"/>
          <w:sz w:val="28"/>
          <w:szCs w:val="28"/>
        </w:rPr>
        <w:t>Quand il vit cela, Simon Pierre tomba aux genoux de Jésus, et dit</w:t>
      </w:r>
      <w:r w:rsidR="00263289">
        <w:rPr>
          <w:rStyle w:val="text"/>
          <w:rFonts w:ascii="Garamond" w:hAnsi="Garamond" w:cs="Segoe UI"/>
          <w:color w:val="000000"/>
          <w:sz w:val="28"/>
          <w:szCs w:val="28"/>
        </w:rPr>
        <w:t xml:space="preserve"> </w:t>
      </w:r>
      <w:r w:rsidRPr="001C6490">
        <w:rPr>
          <w:rStyle w:val="text"/>
          <w:rFonts w:ascii="Garamond" w:hAnsi="Garamond" w:cs="Segoe UI"/>
          <w:color w:val="000000"/>
          <w:sz w:val="28"/>
          <w:szCs w:val="28"/>
        </w:rPr>
        <w:t xml:space="preserve">: </w:t>
      </w:r>
      <w:r w:rsidR="00263289">
        <w:rPr>
          <w:rStyle w:val="text"/>
          <w:rFonts w:ascii="Garamond" w:hAnsi="Garamond" w:cs="Segoe UI"/>
          <w:color w:val="000000"/>
          <w:sz w:val="28"/>
          <w:szCs w:val="28"/>
        </w:rPr>
        <w:t>"</w:t>
      </w:r>
      <w:r w:rsidRPr="00263289">
        <w:rPr>
          <w:rStyle w:val="text"/>
          <w:rFonts w:ascii="Garamond" w:hAnsi="Garamond" w:cs="Segoe UI"/>
          <w:i/>
          <w:iCs/>
          <w:color w:val="000000"/>
          <w:sz w:val="28"/>
          <w:szCs w:val="28"/>
        </w:rPr>
        <w:t xml:space="preserve">Seigneur, retire-toi de moi, parce que </w:t>
      </w:r>
      <w:r w:rsidRPr="004D38D0">
        <w:rPr>
          <w:rStyle w:val="text"/>
          <w:rFonts w:ascii="Garamond" w:hAnsi="Garamond" w:cs="Segoe UI"/>
          <w:b/>
          <w:bCs/>
          <w:i/>
          <w:iCs/>
          <w:color w:val="000000"/>
          <w:sz w:val="28"/>
          <w:szCs w:val="28"/>
        </w:rPr>
        <w:t>je suis un homme pécheur</w:t>
      </w:r>
      <w:r w:rsidR="00263289">
        <w:rPr>
          <w:rStyle w:val="text"/>
          <w:rFonts w:ascii="Garamond" w:hAnsi="Garamond" w:cs="Segoe UI"/>
          <w:color w:val="000000"/>
          <w:sz w:val="28"/>
          <w:szCs w:val="28"/>
        </w:rPr>
        <w:t>"</w:t>
      </w:r>
      <w:r w:rsidRPr="001C6490">
        <w:rPr>
          <w:rStyle w:val="text"/>
          <w:rFonts w:ascii="Garamond" w:hAnsi="Garamond" w:cs="Segoe UI"/>
          <w:color w:val="000000"/>
          <w:sz w:val="28"/>
          <w:szCs w:val="28"/>
        </w:rPr>
        <w:t>.</w:t>
      </w:r>
      <w:r>
        <w:rPr>
          <w:rFonts w:ascii="Garamond" w:hAnsi="Garamond" w:cs="Segoe UI"/>
          <w:color w:val="000000"/>
          <w:sz w:val="28"/>
          <w:szCs w:val="28"/>
        </w:rPr>
        <w:t xml:space="preserve"> </w:t>
      </w:r>
      <w:r w:rsidRPr="00263289">
        <w:rPr>
          <w:rStyle w:val="text"/>
          <w:rFonts w:ascii="Garamond" w:hAnsi="Garamond" w:cs="Segoe UI"/>
          <w:color w:val="000000"/>
          <w:sz w:val="28"/>
          <w:szCs w:val="28"/>
          <w:vertAlign w:val="subscript"/>
        </w:rPr>
        <w:t>9 </w:t>
      </w:r>
      <w:r w:rsidRPr="001C6490">
        <w:rPr>
          <w:rStyle w:val="text"/>
          <w:rFonts w:ascii="Garamond" w:hAnsi="Garamond" w:cs="Segoe UI"/>
          <w:color w:val="000000"/>
          <w:sz w:val="28"/>
          <w:szCs w:val="28"/>
        </w:rPr>
        <w:t>Car l</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épouvante l</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avait saisi, lui et tous ceux qui étaient avec lui, à cause de la pêche qu</w:t>
      </w:r>
      <w:r w:rsidR="005810A6">
        <w:rPr>
          <w:rStyle w:val="text"/>
          <w:rFonts w:ascii="Garamond" w:hAnsi="Garamond" w:cs="Segoe UI"/>
          <w:color w:val="000000"/>
          <w:sz w:val="28"/>
          <w:szCs w:val="28"/>
        </w:rPr>
        <w:t>’</w:t>
      </w:r>
      <w:r w:rsidRPr="001C6490">
        <w:rPr>
          <w:rStyle w:val="text"/>
          <w:rFonts w:ascii="Garamond" w:hAnsi="Garamond" w:cs="Segoe UI"/>
          <w:color w:val="000000"/>
          <w:sz w:val="28"/>
          <w:szCs w:val="28"/>
        </w:rPr>
        <w:t>ils avaient faite.</w:t>
      </w:r>
      <w:r>
        <w:rPr>
          <w:rFonts w:ascii="Garamond" w:hAnsi="Garamond" w:cs="Segoe UI"/>
          <w:color w:val="000000"/>
          <w:sz w:val="28"/>
          <w:szCs w:val="28"/>
        </w:rPr>
        <w:t xml:space="preserve"> </w:t>
      </w:r>
      <w:r w:rsidRPr="00263289">
        <w:rPr>
          <w:rStyle w:val="text"/>
          <w:rFonts w:ascii="Garamond" w:hAnsi="Garamond" w:cs="Segoe UI"/>
          <w:color w:val="000000"/>
          <w:sz w:val="28"/>
          <w:szCs w:val="28"/>
          <w:vertAlign w:val="subscript"/>
        </w:rPr>
        <w:t>10</w:t>
      </w:r>
      <w:r w:rsidRPr="001C6490">
        <w:rPr>
          <w:rStyle w:val="text"/>
          <w:rFonts w:ascii="Garamond" w:hAnsi="Garamond" w:cs="Segoe UI"/>
          <w:b/>
          <w:bCs/>
          <w:color w:val="000000"/>
          <w:sz w:val="28"/>
          <w:szCs w:val="28"/>
          <w:vertAlign w:val="superscript"/>
        </w:rPr>
        <w:t> </w:t>
      </w:r>
      <w:r w:rsidRPr="001C6490">
        <w:rPr>
          <w:rStyle w:val="text"/>
          <w:rFonts w:ascii="Garamond" w:hAnsi="Garamond" w:cs="Segoe UI"/>
          <w:color w:val="000000"/>
          <w:sz w:val="28"/>
          <w:szCs w:val="28"/>
        </w:rPr>
        <w:t xml:space="preserve">Il en était de même de Jacques et de Jean, fils de </w:t>
      </w:r>
      <w:proofErr w:type="spellStart"/>
      <w:r w:rsidRPr="001C6490">
        <w:rPr>
          <w:rStyle w:val="text"/>
          <w:rFonts w:ascii="Garamond" w:hAnsi="Garamond" w:cs="Segoe UI"/>
          <w:color w:val="000000"/>
          <w:sz w:val="28"/>
          <w:szCs w:val="28"/>
        </w:rPr>
        <w:t>Zébédée</w:t>
      </w:r>
      <w:proofErr w:type="spellEnd"/>
      <w:r w:rsidRPr="001C6490">
        <w:rPr>
          <w:rStyle w:val="text"/>
          <w:rFonts w:ascii="Garamond" w:hAnsi="Garamond" w:cs="Segoe UI"/>
          <w:color w:val="000000"/>
          <w:sz w:val="28"/>
          <w:szCs w:val="28"/>
        </w:rPr>
        <w:t>, les associés de Simon. Alors Jésus dit à Simon</w:t>
      </w:r>
      <w:r w:rsidR="00263289">
        <w:rPr>
          <w:rStyle w:val="text"/>
          <w:rFonts w:ascii="Garamond" w:hAnsi="Garamond" w:cs="Segoe UI"/>
          <w:color w:val="000000"/>
          <w:sz w:val="28"/>
          <w:szCs w:val="28"/>
        </w:rPr>
        <w:t xml:space="preserve"> </w:t>
      </w:r>
      <w:r w:rsidRPr="001C6490">
        <w:rPr>
          <w:rStyle w:val="text"/>
          <w:rFonts w:ascii="Garamond" w:hAnsi="Garamond" w:cs="Segoe UI"/>
          <w:color w:val="000000"/>
          <w:sz w:val="28"/>
          <w:szCs w:val="28"/>
        </w:rPr>
        <w:t xml:space="preserve">: </w:t>
      </w:r>
      <w:r w:rsidR="00263289">
        <w:rPr>
          <w:rStyle w:val="text"/>
          <w:rFonts w:ascii="Garamond" w:hAnsi="Garamond" w:cs="Segoe UI"/>
          <w:color w:val="000000"/>
          <w:sz w:val="28"/>
          <w:szCs w:val="28"/>
        </w:rPr>
        <w:t>"</w:t>
      </w:r>
      <w:r w:rsidRPr="00263289">
        <w:rPr>
          <w:rStyle w:val="text"/>
          <w:rFonts w:ascii="Garamond" w:hAnsi="Garamond" w:cs="Segoe UI"/>
          <w:i/>
          <w:iCs/>
          <w:color w:val="000000"/>
          <w:sz w:val="28"/>
          <w:szCs w:val="28"/>
        </w:rPr>
        <w:t>Ne crains point</w:t>
      </w:r>
      <w:r w:rsidR="00263289" w:rsidRPr="00263289">
        <w:rPr>
          <w:rStyle w:val="text"/>
          <w:rFonts w:ascii="Garamond" w:hAnsi="Garamond" w:cs="Segoe UI"/>
          <w:i/>
          <w:iCs/>
          <w:color w:val="000000"/>
          <w:sz w:val="28"/>
          <w:szCs w:val="28"/>
        </w:rPr>
        <w:t xml:space="preserve"> </w:t>
      </w:r>
      <w:r w:rsidRPr="00263289">
        <w:rPr>
          <w:rStyle w:val="text"/>
          <w:rFonts w:ascii="Garamond" w:hAnsi="Garamond" w:cs="Segoe UI"/>
          <w:i/>
          <w:iCs/>
          <w:color w:val="000000"/>
          <w:sz w:val="28"/>
          <w:szCs w:val="28"/>
        </w:rPr>
        <w:t xml:space="preserve">; désormais </w:t>
      </w:r>
      <w:r w:rsidRPr="004D38D0">
        <w:rPr>
          <w:rStyle w:val="text"/>
          <w:rFonts w:ascii="Garamond" w:hAnsi="Garamond" w:cs="Segoe UI"/>
          <w:b/>
          <w:bCs/>
          <w:i/>
          <w:iCs/>
          <w:color w:val="000000"/>
          <w:sz w:val="28"/>
          <w:szCs w:val="28"/>
        </w:rPr>
        <w:t>tu seras pêcheur d'hommes</w:t>
      </w:r>
      <w:r w:rsidR="00263289">
        <w:rPr>
          <w:rStyle w:val="text"/>
          <w:rFonts w:ascii="Garamond" w:hAnsi="Garamond" w:cs="Segoe UI"/>
          <w:color w:val="000000"/>
          <w:sz w:val="28"/>
          <w:szCs w:val="28"/>
        </w:rPr>
        <w:t>"</w:t>
      </w:r>
      <w:r w:rsidRPr="001C6490">
        <w:rPr>
          <w:rStyle w:val="text"/>
          <w:rFonts w:ascii="Garamond" w:hAnsi="Garamond" w:cs="Segoe UI"/>
          <w:color w:val="000000"/>
          <w:sz w:val="28"/>
          <w:szCs w:val="28"/>
        </w:rPr>
        <w:t>.</w:t>
      </w:r>
      <w:r>
        <w:rPr>
          <w:rFonts w:ascii="Garamond" w:hAnsi="Garamond" w:cs="Segoe UI"/>
          <w:color w:val="000000"/>
          <w:sz w:val="28"/>
          <w:szCs w:val="28"/>
        </w:rPr>
        <w:t xml:space="preserve"> </w:t>
      </w:r>
      <w:r w:rsidRPr="00263289">
        <w:rPr>
          <w:rStyle w:val="text"/>
          <w:rFonts w:ascii="Garamond" w:hAnsi="Garamond" w:cs="Segoe UI"/>
          <w:color w:val="000000"/>
          <w:sz w:val="28"/>
          <w:szCs w:val="28"/>
          <w:vertAlign w:val="subscript"/>
        </w:rPr>
        <w:t>11</w:t>
      </w:r>
      <w:r w:rsidRPr="001C6490">
        <w:rPr>
          <w:rStyle w:val="text"/>
          <w:rFonts w:ascii="Garamond" w:hAnsi="Garamond" w:cs="Segoe UI"/>
          <w:b/>
          <w:bCs/>
          <w:color w:val="000000"/>
          <w:sz w:val="28"/>
          <w:szCs w:val="28"/>
          <w:vertAlign w:val="superscript"/>
        </w:rPr>
        <w:t> </w:t>
      </w:r>
      <w:r w:rsidRPr="001C6490">
        <w:rPr>
          <w:rStyle w:val="text"/>
          <w:rFonts w:ascii="Garamond" w:hAnsi="Garamond" w:cs="Segoe UI"/>
          <w:color w:val="000000"/>
          <w:sz w:val="28"/>
          <w:szCs w:val="28"/>
        </w:rPr>
        <w:t>Et, ayant ramené les barques à terre, ils laissèrent tout, et le suivirent</w:t>
      </w:r>
      <w:r>
        <w:rPr>
          <w:rStyle w:val="text"/>
          <w:rFonts w:ascii="Garamond" w:hAnsi="Garamond" w:cs="Segoe UI"/>
          <w:color w:val="000000"/>
          <w:sz w:val="28"/>
          <w:szCs w:val="28"/>
        </w:rPr>
        <w:t> »</w:t>
      </w:r>
    </w:p>
    <w:p w14:paraId="22C5A178" w14:textId="75DAC569" w:rsidR="001C6490" w:rsidRDefault="001C6490" w:rsidP="00307478">
      <w:pPr>
        <w:pStyle w:val="verse"/>
        <w:spacing w:before="60" w:beforeAutospacing="0" w:after="60" w:afterAutospacing="0"/>
        <w:ind w:left="708"/>
        <w:rPr>
          <w:rStyle w:val="text"/>
          <w:rFonts w:ascii="Garamond" w:hAnsi="Garamond" w:cs="Segoe UI"/>
          <w:color w:val="000000"/>
          <w:sz w:val="28"/>
          <w:szCs w:val="28"/>
        </w:rPr>
      </w:pPr>
      <w:r>
        <w:rPr>
          <w:rStyle w:val="text"/>
          <w:rFonts w:ascii="Garamond" w:hAnsi="Garamond" w:cs="Segoe UI"/>
          <w:color w:val="000000"/>
          <w:sz w:val="28"/>
          <w:szCs w:val="28"/>
        </w:rPr>
        <w:tab/>
      </w:r>
      <w:r w:rsidR="00307478">
        <w:rPr>
          <w:rStyle w:val="text"/>
          <w:rFonts w:ascii="Garamond" w:hAnsi="Garamond" w:cs="Segoe UI"/>
          <w:color w:val="000000"/>
          <w:sz w:val="28"/>
          <w:szCs w:val="28"/>
        </w:rPr>
        <w:br w:type="column"/>
      </w:r>
      <w:r>
        <w:rPr>
          <w:rStyle w:val="text"/>
          <w:rFonts w:ascii="Garamond" w:hAnsi="Garamond" w:cs="Segoe UI"/>
          <w:color w:val="000000"/>
          <w:sz w:val="28"/>
          <w:szCs w:val="28"/>
        </w:rPr>
        <w:t>Chers frères et sœurs en Christ,</w:t>
      </w:r>
    </w:p>
    <w:p w14:paraId="7BE2E14F" w14:textId="3A8EB7F7" w:rsidR="00FD79D6" w:rsidRDefault="00FD79D6" w:rsidP="006729F5">
      <w:pPr>
        <w:pStyle w:val="verse"/>
        <w:spacing w:before="60" w:beforeAutospacing="0" w:after="60" w:afterAutospacing="0"/>
        <w:jc w:val="both"/>
        <w:rPr>
          <w:rStyle w:val="text"/>
          <w:rFonts w:ascii="Garamond" w:hAnsi="Garamond" w:cs="Segoe UI"/>
          <w:color w:val="000000"/>
          <w:sz w:val="28"/>
          <w:szCs w:val="28"/>
        </w:rPr>
      </w:pPr>
      <w:r>
        <w:rPr>
          <w:rStyle w:val="text"/>
          <w:rFonts w:ascii="Garamond" w:hAnsi="Garamond" w:cs="Segoe UI"/>
          <w:color w:val="000000"/>
          <w:sz w:val="28"/>
          <w:szCs w:val="28"/>
        </w:rPr>
        <w:tab/>
        <w:t>Jésus enseigne. Et son enseignement vaut à ce point le détour que les gens « se pressent » autour de lui</w:t>
      </w:r>
      <w:r w:rsidR="00307478">
        <w:rPr>
          <w:rStyle w:val="text"/>
          <w:rFonts w:ascii="Garamond" w:hAnsi="Garamond" w:cs="Segoe UI"/>
          <w:color w:val="000000"/>
          <w:sz w:val="28"/>
          <w:szCs w:val="28"/>
        </w:rPr>
        <w:t xml:space="preserve">. </w:t>
      </w:r>
      <w:r w:rsidR="006729F5">
        <w:rPr>
          <w:rStyle w:val="text"/>
          <w:rFonts w:ascii="Garamond" w:hAnsi="Garamond" w:cs="Segoe UI"/>
          <w:color w:val="000000"/>
          <w:sz w:val="28"/>
          <w:szCs w:val="28"/>
        </w:rPr>
        <w:t>Jésus enseigne et autour de lui se forme, prend forme, se rassemble, s’assemble une véritable Église. Notre passage, avec sa fin bien connue (« tu seras pêcheur d’hommes »), est une réflexion sur la vie ecclésiale, la vie communautaire. Laissons-nous donc interroger dans notre vie communautaire.</w:t>
      </w:r>
    </w:p>
    <w:p w14:paraId="10344C49" w14:textId="086E3864" w:rsidR="006729F5" w:rsidRPr="006729F5" w:rsidRDefault="006729F5" w:rsidP="006729F5">
      <w:pPr>
        <w:pStyle w:val="verse"/>
        <w:spacing w:before="60" w:beforeAutospacing="0" w:after="60" w:afterAutospacing="0"/>
        <w:jc w:val="both"/>
        <w:rPr>
          <w:rStyle w:val="text"/>
          <w:rFonts w:ascii="Garamond" w:hAnsi="Garamond" w:cs="Segoe UI"/>
          <w:b/>
          <w:bCs/>
          <w:color w:val="000000"/>
          <w:sz w:val="28"/>
          <w:szCs w:val="28"/>
        </w:rPr>
      </w:pPr>
      <w:r w:rsidRPr="006729F5">
        <w:rPr>
          <w:rStyle w:val="text"/>
          <w:rFonts w:ascii="Garamond" w:hAnsi="Garamond" w:cs="Segoe UI"/>
          <w:b/>
          <w:bCs/>
          <w:color w:val="000000"/>
          <w:sz w:val="28"/>
          <w:szCs w:val="28"/>
        </w:rPr>
        <w:t>1) Maître</w:t>
      </w:r>
    </w:p>
    <w:p w14:paraId="07761286" w14:textId="039099E3" w:rsidR="006729F5" w:rsidRPr="006D1453" w:rsidRDefault="003D2F5F" w:rsidP="006729F5">
      <w:pPr>
        <w:pStyle w:val="verse"/>
        <w:spacing w:before="60" w:beforeAutospacing="0" w:after="60" w:afterAutospacing="0"/>
        <w:jc w:val="both"/>
        <w:rPr>
          <w:rStyle w:val="text"/>
          <w:rFonts w:ascii="Garamond" w:hAnsi="Garamond" w:cs="Segoe UI"/>
          <w:color w:val="000000"/>
          <w:sz w:val="28"/>
          <w:szCs w:val="28"/>
        </w:rPr>
      </w:pPr>
      <w:r>
        <w:rPr>
          <w:rStyle w:val="text"/>
          <w:rFonts w:ascii="Garamond" w:hAnsi="Garamond" w:cs="Segoe UI"/>
          <w:color w:val="000000"/>
          <w:sz w:val="28"/>
          <w:szCs w:val="28"/>
        </w:rPr>
        <w:tab/>
      </w:r>
      <w:r w:rsidRPr="00A16E1C">
        <w:rPr>
          <w:rStyle w:val="text"/>
          <w:rFonts w:ascii="Garamond" w:hAnsi="Garamond" w:cs="Segoe UI"/>
          <w:b/>
          <w:bCs/>
          <w:color w:val="000000"/>
          <w:sz w:val="28"/>
          <w:szCs w:val="28"/>
        </w:rPr>
        <w:t>Jésus monte dans la barque et donne des ordres à Simon.</w:t>
      </w:r>
      <w:r>
        <w:rPr>
          <w:rStyle w:val="text"/>
          <w:rFonts w:ascii="Garamond" w:hAnsi="Garamond" w:cs="Segoe UI"/>
          <w:color w:val="000000"/>
          <w:sz w:val="28"/>
          <w:szCs w:val="28"/>
        </w:rPr>
        <w:t xml:space="preserve"> On a tellement entendu ce passage, qu’on oublie parfois l’incongruité des paroles du Christ. Mais qui est-il pour se permettre cela ? Est-ce un pêcheur confirmé ? Non. C’est un rabbi, un maître de sagesse</w:t>
      </w:r>
      <w:r w:rsidR="006D1453">
        <w:rPr>
          <w:rStyle w:val="text"/>
          <w:rFonts w:ascii="Garamond" w:hAnsi="Garamond" w:cs="Segoe UI"/>
          <w:color w:val="000000"/>
          <w:sz w:val="28"/>
          <w:szCs w:val="28"/>
        </w:rPr>
        <w:t xml:space="preserve">. </w:t>
      </w:r>
      <w:r w:rsidR="000543B3">
        <w:rPr>
          <w:rStyle w:val="text"/>
          <w:rFonts w:ascii="Garamond" w:hAnsi="Garamond" w:cs="Segoe UI"/>
          <w:color w:val="000000"/>
          <w:sz w:val="28"/>
          <w:szCs w:val="28"/>
        </w:rPr>
        <w:t>A-t’il des connaissances en matière de pêche ? Probablement, ayant habité proche du lac de Galilée. Mais insuffisantes pour faire la leçon à Simon… Lui, Jésus, est fils de charpentier et</w:t>
      </w:r>
      <w:r w:rsidR="006D1453">
        <w:rPr>
          <w:rStyle w:val="text"/>
          <w:rFonts w:ascii="Garamond" w:hAnsi="Garamond" w:cs="Segoe UI"/>
          <w:color w:val="000000"/>
          <w:sz w:val="28"/>
          <w:szCs w:val="28"/>
        </w:rPr>
        <w:t xml:space="preserve"> a</w:t>
      </w:r>
      <w:r w:rsidR="000543B3">
        <w:rPr>
          <w:rStyle w:val="text"/>
          <w:rFonts w:ascii="Garamond" w:hAnsi="Garamond" w:cs="Segoe UI"/>
          <w:color w:val="000000"/>
          <w:sz w:val="28"/>
          <w:szCs w:val="28"/>
        </w:rPr>
        <w:t xml:space="preserve"> donc,</w:t>
      </w:r>
      <w:r>
        <w:rPr>
          <w:rStyle w:val="text"/>
          <w:rFonts w:ascii="Garamond" w:hAnsi="Garamond" w:cs="Segoe UI"/>
          <w:color w:val="000000"/>
          <w:sz w:val="28"/>
          <w:szCs w:val="28"/>
        </w:rPr>
        <w:t xml:space="preserve"> </w:t>
      </w:r>
      <w:r w:rsidR="006D1453">
        <w:rPr>
          <w:rStyle w:val="text"/>
          <w:rFonts w:ascii="Garamond" w:hAnsi="Garamond" w:cs="Segoe UI"/>
          <w:color w:val="000000"/>
          <w:sz w:val="28"/>
          <w:szCs w:val="28"/>
        </w:rPr>
        <w:t>probablement</w:t>
      </w:r>
      <w:r w:rsidR="000543B3">
        <w:rPr>
          <w:rStyle w:val="text"/>
          <w:rFonts w:ascii="Garamond" w:hAnsi="Garamond" w:cs="Segoe UI"/>
          <w:color w:val="000000"/>
          <w:sz w:val="28"/>
          <w:szCs w:val="28"/>
        </w:rPr>
        <w:t>,</w:t>
      </w:r>
      <w:r>
        <w:rPr>
          <w:rStyle w:val="text"/>
          <w:rFonts w:ascii="Garamond" w:hAnsi="Garamond" w:cs="Segoe UI"/>
          <w:color w:val="000000"/>
          <w:sz w:val="28"/>
          <w:szCs w:val="28"/>
        </w:rPr>
        <w:t xml:space="preserve"> des connaissances en charpente</w:t>
      </w:r>
      <w:r w:rsidR="000543B3">
        <w:rPr>
          <w:rStyle w:val="text"/>
          <w:rFonts w:ascii="Garamond" w:hAnsi="Garamond" w:cs="Segoe UI"/>
          <w:color w:val="000000"/>
          <w:sz w:val="28"/>
          <w:szCs w:val="28"/>
        </w:rPr>
        <w:t>,</w:t>
      </w:r>
      <w:r w:rsidR="006D1453">
        <w:rPr>
          <w:rStyle w:val="text"/>
          <w:rFonts w:ascii="Garamond" w:hAnsi="Garamond" w:cs="Segoe UI"/>
          <w:color w:val="000000"/>
          <w:sz w:val="28"/>
          <w:szCs w:val="28"/>
        </w:rPr>
        <w:t xml:space="preserve"> </w:t>
      </w:r>
      <w:r>
        <w:rPr>
          <w:rStyle w:val="text"/>
          <w:rFonts w:ascii="Garamond" w:hAnsi="Garamond" w:cs="Segoe UI"/>
          <w:color w:val="000000"/>
          <w:sz w:val="28"/>
          <w:szCs w:val="28"/>
        </w:rPr>
        <w:t>puisqu’il était courant que le fils apprenne le métier du père</w:t>
      </w:r>
      <w:r w:rsidR="000543B3">
        <w:rPr>
          <w:rStyle w:val="text"/>
          <w:rFonts w:ascii="Garamond" w:hAnsi="Garamond" w:cs="Segoe UI"/>
          <w:color w:val="000000"/>
          <w:sz w:val="28"/>
          <w:szCs w:val="28"/>
        </w:rPr>
        <w:t>…</w:t>
      </w:r>
      <w:r w:rsidR="006D1453">
        <w:rPr>
          <w:rStyle w:val="text"/>
          <w:rFonts w:ascii="Garamond" w:hAnsi="Garamond" w:cs="Segoe UI"/>
          <w:color w:val="000000"/>
          <w:sz w:val="28"/>
          <w:szCs w:val="28"/>
        </w:rPr>
        <w:t xml:space="preserve"> </w:t>
      </w:r>
      <w:r w:rsidR="000543B3">
        <w:rPr>
          <w:rStyle w:val="text"/>
          <w:rFonts w:ascii="Garamond" w:hAnsi="Garamond" w:cs="Segoe UI"/>
          <w:color w:val="000000"/>
          <w:sz w:val="28"/>
          <w:szCs w:val="28"/>
        </w:rPr>
        <w:t>Est-ce que Jésus est le patron de Simon ?</w:t>
      </w:r>
      <w:r w:rsidR="000543B3">
        <w:rPr>
          <w:rStyle w:val="text"/>
          <w:rFonts w:ascii="Garamond" w:hAnsi="Garamond" w:cs="Segoe UI"/>
          <w:color w:val="000000"/>
          <w:sz w:val="28"/>
          <w:szCs w:val="28"/>
        </w:rPr>
        <w:t xml:space="preserve"> Un patron capable de donner des ordres à ses salariés, même des ordres aussi ineptes que </w:t>
      </w:r>
      <w:r w:rsidR="006D1453">
        <w:rPr>
          <w:rStyle w:val="text"/>
          <w:rFonts w:ascii="Garamond" w:hAnsi="Garamond" w:cs="Segoe UI"/>
          <w:color w:val="000000"/>
          <w:sz w:val="28"/>
          <w:szCs w:val="28"/>
        </w:rPr>
        <w:t>de lancer ses filets en plein midi ?</w:t>
      </w:r>
      <w:r w:rsidR="000543B3">
        <w:rPr>
          <w:rStyle w:val="text"/>
          <w:rFonts w:ascii="Garamond" w:hAnsi="Garamond" w:cs="Segoe UI"/>
          <w:color w:val="000000"/>
          <w:sz w:val="28"/>
          <w:szCs w:val="28"/>
        </w:rPr>
        <w:t xml:space="preserve"> </w:t>
      </w:r>
      <w:r w:rsidR="00A16E1C">
        <w:rPr>
          <w:rStyle w:val="text"/>
          <w:rFonts w:ascii="Garamond" w:hAnsi="Garamond" w:cs="Segoe UI"/>
          <w:color w:val="000000"/>
          <w:sz w:val="28"/>
          <w:szCs w:val="28"/>
        </w:rPr>
        <w:t>Un patron qui pourrait renvoyer ses salariés</w:t>
      </w:r>
      <w:r w:rsidR="000543B3">
        <w:rPr>
          <w:rStyle w:val="text"/>
          <w:rFonts w:ascii="Garamond" w:hAnsi="Garamond" w:cs="Segoe UI"/>
          <w:color w:val="000000"/>
          <w:sz w:val="28"/>
          <w:szCs w:val="28"/>
        </w:rPr>
        <w:t>, fatigués,</w:t>
      </w:r>
      <w:r w:rsidR="00A16E1C">
        <w:rPr>
          <w:rStyle w:val="text"/>
          <w:rFonts w:ascii="Garamond" w:hAnsi="Garamond" w:cs="Segoe UI"/>
          <w:color w:val="000000"/>
          <w:sz w:val="28"/>
          <w:szCs w:val="28"/>
        </w:rPr>
        <w:t xml:space="preserve"> au charbon pour qu’ils ne reviennent pas bredouille</w:t>
      </w:r>
      <w:r w:rsidR="000543B3">
        <w:rPr>
          <w:rStyle w:val="text"/>
          <w:rFonts w:ascii="Garamond" w:hAnsi="Garamond" w:cs="Segoe UI"/>
          <w:color w:val="000000"/>
          <w:sz w:val="28"/>
          <w:szCs w:val="28"/>
        </w:rPr>
        <w:t>s ?</w:t>
      </w:r>
      <w:r w:rsidR="00A16E1C">
        <w:rPr>
          <w:rStyle w:val="text"/>
          <w:rFonts w:ascii="Garamond" w:hAnsi="Garamond" w:cs="Segoe UI"/>
          <w:color w:val="000000"/>
          <w:sz w:val="28"/>
          <w:szCs w:val="28"/>
        </w:rPr>
        <w:t xml:space="preserve"> </w:t>
      </w:r>
      <w:r>
        <w:rPr>
          <w:rStyle w:val="text"/>
          <w:rFonts w:ascii="Garamond" w:hAnsi="Garamond" w:cs="Segoe UI"/>
          <w:color w:val="000000"/>
          <w:sz w:val="28"/>
          <w:szCs w:val="28"/>
        </w:rPr>
        <w:t xml:space="preserve">Non. Simon est son propre patron. Et, en tant que pêcheur et en tant que patron d’une entreprise de pêche, Simon n’a rien à apprendre </w:t>
      </w:r>
      <w:r w:rsidR="00A16E1C">
        <w:rPr>
          <w:rStyle w:val="text"/>
          <w:rFonts w:ascii="Garamond" w:hAnsi="Garamond" w:cs="Segoe UI"/>
          <w:color w:val="000000"/>
          <w:sz w:val="28"/>
          <w:szCs w:val="28"/>
        </w:rPr>
        <w:t>de ce Jésus. Il n’a pas à l’écouter. D’autant que son équipage est fatigué, exténué, comme lui. Donc</w:t>
      </w:r>
      <w:r w:rsidR="005821B7">
        <w:rPr>
          <w:rStyle w:val="text"/>
          <w:rFonts w:ascii="Garamond" w:hAnsi="Garamond" w:cs="Segoe UI"/>
          <w:color w:val="000000"/>
          <w:sz w:val="28"/>
          <w:szCs w:val="28"/>
        </w:rPr>
        <w:t>,</w:t>
      </w:r>
      <w:r w:rsidR="00A16E1C">
        <w:rPr>
          <w:rStyle w:val="text"/>
          <w:rFonts w:ascii="Garamond" w:hAnsi="Garamond" w:cs="Segoe UI"/>
          <w:color w:val="000000"/>
          <w:sz w:val="28"/>
          <w:szCs w:val="28"/>
        </w:rPr>
        <w:t xml:space="preserve"> le patron Simon avait toutes les raisons du monde pour envoyer </w:t>
      </w:r>
      <w:r w:rsidR="006D1453">
        <w:rPr>
          <w:rStyle w:val="text"/>
          <w:rFonts w:ascii="Garamond" w:hAnsi="Garamond" w:cs="Segoe UI"/>
          <w:color w:val="000000"/>
          <w:sz w:val="28"/>
          <w:szCs w:val="28"/>
        </w:rPr>
        <w:t xml:space="preserve">sur </w:t>
      </w:r>
      <w:r w:rsidR="00A16E1C">
        <w:rPr>
          <w:rStyle w:val="text"/>
          <w:rFonts w:ascii="Garamond" w:hAnsi="Garamond" w:cs="Segoe UI"/>
          <w:color w:val="000000"/>
          <w:sz w:val="28"/>
          <w:szCs w:val="28"/>
        </w:rPr>
        <w:t xml:space="preserve">les </w:t>
      </w:r>
      <w:r w:rsidR="00A16E1C">
        <w:rPr>
          <w:rStyle w:val="text"/>
          <w:rFonts w:ascii="Garamond" w:hAnsi="Garamond" w:cs="Segoe UI"/>
          <w:color w:val="000000"/>
          <w:sz w:val="28"/>
          <w:szCs w:val="28"/>
        </w:rPr>
        <w:lastRenderedPageBreak/>
        <w:t xml:space="preserve">roses ce donneur de </w:t>
      </w:r>
      <w:r w:rsidR="005821B7">
        <w:rPr>
          <w:rStyle w:val="text"/>
          <w:rFonts w:ascii="Garamond" w:hAnsi="Garamond" w:cs="Segoe UI"/>
          <w:color w:val="000000"/>
          <w:sz w:val="28"/>
          <w:szCs w:val="28"/>
        </w:rPr>
        <w:t xml:space="preserve">leçons, ce prodigueur de bons </w:t>
      </w:r>
      <w:r w:rsidR="00A16E1C">
        <w:rPr>
          <w:rStyle w:val="text"/>
          <w:rFonts w:ascii="Garamond" w:hAnsi="Garamond" w:cs="Segoe UI"/>
          <w:color w:val="000000"/>
          <w:sz w:val="28"/>
          <w:szCs w:val="28"/>
        </w:rPr>
        <w:t>conseil</w:t>
      </w:r>
      <w:r w:rsidR="005821B7">
        <w:rPr>
          <w:rStyle w:val="text"/>
          <w:rFonts w:ascii="Garamond" w:hAnsi="Garamond" w:cs="Segoe UI"/>
          <w:color w:val="000000"/>
          <w:sz w:val="28"/>
          <w:szCs w:val="28"/>
        </w:rPr>
        <w:t>s</w:t>
      </w:r>
      <w:r w:rsidR="00A16E1C">
        <w:rPr>
          <w:rStyle w:val="text"/>
          <w:rFonts w:ascii="Garamond" w:hAnsi="Garamond" w:cs="Segoe UI"/>
          <w:color w:val="000000"/>
          <w:sz w:val="28"/>
          <w:szCs w:val="28"/>
        </w:rPr>
        <w:t xml:space="preserve">, qui se mêle de choses qu’il ne connait pas. </w:t>
      </w:r>
      <w:r w:rsidR="00A16E1C" w:rsidRPr="005821B7">
        <w:rPr>
          <w:rStyle w:val="text"/>
          <w:rFonts w:ascii="Garamond" w:hAnsi="Garamond" w:cs="Segoe UI"/>
          <w:b/>
          <w:bCs/>
          <w:color w:val="000000"/>
          <w:sz w:val="28"/>
          <w:szCs w:val="28"/>
        </w:rPr>
        <w:t>Et pourtant, il accueille les paroles du maître.</w:t>
      </w:r>
      <w:r w:rsidR="00A16E1C">
        <w:rPr>
          <w:rStyle w:val="text"/>
          <w:rFonts w:ascii="Garamond" w:hAnsi="Garamond" w:cs="Segoe UI"/>
          <w:color w:val="000000"/>
          <w:sz w:val="28"/>
          <w:szCs w:val="28"/>
        </w:rPr>
        <w:t xml:space="preserve"> </w:t>
      </w:r>
      <w:r w:rsidR="006D1453">
        <w:rPr>
          <w:rStyle w:val="text"/>
          <w:rFonts w:ascii="Garamond" w:hAnsi="Garamond" w:cs="Segoe UI"/>
          <w:color w:val="000000"/>
          <w:sz w:val="28"/>
          <w:szCs w:val="28"/>
        </w:rPr>
        <w:t>Simon</w:t>
      </w:r>
      <w:r w:rsidR="00A16E1C">
        <w:rPr>
          <w:rStyle w:val="text"/>
          <w:rFonts w:ascii="Garamond" w:hAnsi="Garamond" w:cs="Segoe UI"/>
          <w:color w:val="000000"/>
          <w:sz w:val="28"/>
          <w:szCs w:val="28"/>
        </w:rPr>
        <w:t xml:space="preserve"> accepte de se plier à ses demandes. À ses exigences. </w:t>
      </w:r>
      <w:r w:rsidR="00A16E1C" w:rsidRPr="00A16E1C">
        <w:rPr>
          <w:rStyle w:val="text"/>
          <w:rFonts w:ascii="Garamond" w:hAnsi="Garamond" w:cs="Segoe UI"/>
          <w:b/>
          <w:bCs/>
          <w:color w:val="000000"/>
          <w:sz w:val="28"/>
          <w:szCs w:val="28"/>
        </w:rPr>
        <w:t xml:space="preserve">C’est un enseignement à lire et à comprendre pour </w:t>
      </w:r>
      <w:r w:rsidR="006D1453">
        <w:rPr>
          <w:rStyle w:val="text"/>
          <w:rFonts w:ascii="Garamond" w:hAnsi="Garamond" w:cs="Segoe UI"/>
          <w:b/>
          <w:bCs/>
          <w:color w:val="000000"/>
          <w:sz w:val="28"/>
          <w:szCs w:val="28"/>
        </w:rPr>
        <w:t xml:space="preserve">nous et pour </w:t>
      </w:r>
      <w:r w:rsidR="00A16E1C" w:rsidRPr="00A16E1C">
        <w:rPr>
          <w:rStyle w:val="text"/>
          <w:rFonts w:ascii="Garamond" w:hAnsi="Garamond" w:cs="Segoe UI"/>
          <w:b/>
          <w:bCs/>
          <w:color w:val="000000"/>
          <w:sz w:val="28"/>
          <w:szCs w:val="28"/>
        </w:rPr>
        <w:t>l’Église d’hier et d’aujourd’hui.</w:t>
      </w:r>
      <w:r w:rsidR="006D1453">
        <w:rPr>
          <w:rStyle w:val="text"/>
          <w:rFonts w:ascii="Garamond" w:hAnsi="Garamond" w:cs="Segoe UI"/>
          <w:b/>
          <w:bCs/>
          <w:color w:val="000000"/>
          <w:sz w:val="28"/>
          <w:szCs w:val="28"/>
        </w:rPr>
        <w:t xml:space="preserve"> </w:t>
      </w:r>
      <w:r w:rsidR="006D1453">
        <w:rPr>
          <w:rStyle w:val="text"/>
          <w:rFonts w:ascii="Garamond" w:hAnsi="Garamond" w:cs="Segoe UI"/>
          <w:color w:val="000000"/>
          <w:sz w:val="28"/>
          <w:szCs w:val="28"/>
        </w:rPr>
        <w:t>C’est une invitation à ne pas se buter, se cloîtrer derrière ses compétences.</w:t>
      </w:r>
      <w:r w:rsidR="00653000">
        <w:rPr>
          <w:rStyle w:val="text"/>
          <w:rFonts w:ascii="Garamond" w:hAnsi="Garamond" w:cs="Segoe UI"/>
          <w:color w:val="000000"/>
          <w:sz w:val="28"/>
          <w:szCs w:val="28"/>
        </w:rPr>
        <w:t xml:space="preserve"> Une invitation à savoir accepter les conseils quand on nous en donne. Une invitation à s’ouvrir à l’autre, à sa parole. Une invitation à </w:t>
      </w:r>
      <w:r w:rsidR="008C258B">
        <w:rPr>
          <w:rStyle w:val="text"/>
          <w:rFonts w:ascii="Garamond" w:hAnsi="Garamond" w:cs="Segoe UI"/>
          <w:color w:val="000000"/>
          <w:sz w:val="28"/>
          <w:szCs w:val="28"/>
        </w:rPr>
        <w:t xml:space="preserve">savoir mettre son « orgueil » dans sa poche pour s’ouvrir à la confiance. </w:t>
      </w:r>
      <w:r w:rsidR="00653000">
        <w:rPr>
          <w:rStyle w:val="text"/>
          <w:rFonts w:ascii="Garamond" w:hAnsi="Garamond" w:cs="Segoe UI"/>
          <w:color w:val="000000"/>
          <w:sz w:val="28"/>
          <w:szCs w:val="28"/>
        </w:rPr>
        <w:t>Et,</w:t>
      </w:r>
      <w:r w:rsidR="008C258B">
        <w:rPr>
          <w:rStyle w:val="text"/>
          <w:rFonts w:ascii="Garamond" w:hAnsi="Garamond" w:cs="Segoe UI"/>
          <w:color w:val="000000"/>
          <w:sz w:val="28"/>
          <w:szCs w:val="28"/>
        </w:rPr>
        <w:t xml:space="preserve"> c’est une piste personnelle riche, mais c’est aussi une piste ecclésiale, communautaire particulièrement enrichissante</w:t>
      </w:r>
      <w:r w:rsidR="00653000">
        <w:rPr>
          <w:rStyle w:val="text"/>
          <w:rFonts w:ascii="Garamond" w:hAnsi="Garamond" w:cs="Segoe UI"/>
          <w:color w:val="000000"/>
          <w:sz w:val="28"/>
          <w:szCs w:val="28"/>
        </w:rPr>
        <w:t>.</w:t>
      </w:r>
      <w:r w:rsidR="008C258B">
        <w:rPr>
          <w:rStyle w:val="text"/>
          <w:rFonts w:ascii="Garamond" w:hAnsi="Garamond" w:cs="Segoe UI"/>
          <w:color w:val="000000"/>
          <w:sz w:val="28"/>
          <w:szCs w:val="28"/>
        </w:rPr>
        <w:t xml:space="preserve"> Savoir écouter une parole d’où qu’elle vienne, faire confiance à une personne porteuse d’un projet</w:t>
      </w:r>
      <w:r w:rsidR="005821B7">
        <w:rPr>
          <w:rStyle w:val="text"/>
          <w:rFonts w:ascii="Garamond" w:hAnsi="Garamond" w:cs="Segoe UI"/>
          <w:color w:val="000000"/>
          <w:sz w:val="28"/>
          <w:szCs w:val="28"/>
        </w:rPr>
        <w:t xml:space="preserve">, même s’il est </w:t>
      </w:r>
      <w:r w:rsidR="008C258B">
        <w:rPr>
          <w:rStyle w:val="text"/>
          <w:rFonts w:ascii="Garamond" w:hAnsi="Garamond" w:cs="Segoe UI"/>
          <w:color w:val="000000"/>
          <w:sz w:val="28"/>
          <w:szCs w:val="28"/>
        </w:rPr>
        <w:t xml:space="preserve">apparemment un peu fou. </w:t>
      </w:r>
      <w:r w:rsidR="005821B7">
        <w:rPr>
          <w:rStyle w:val="text"/>
          <w:rFonts w:ascii="Garamond" w:hAnsi="Garamond" w:cs="Segoe UI"/>
          <w:color w:val="000000"/>
          <w:sz w:val="28"/>
          <w:szCs w:val="28"/>
        </w:rPr>
        <w:t xml:space="preserve">Même si on semble avoir déjà tout essayé. </w:t>
      </w:r>
      <w:r w:rsidR="008C258B">
        <w:rPr>
          <w:rStyle w:val="text"/>
          <w:rFonts w:ascii="Garamond" w:hAnsi="Garamond" w:cs="Segoe UI"/>
          <w:color w:val="000000"/>
          <w:sz w:val="28"/>
          <w:szCs w:val="28"/>
        </w:rPr>
        <w:t>Savoir dire</w:t>
      </w:r>
      <w:r w:rsidR="005821B7">
        <w:rPr>
          <w:rStyle w:val="text"/>
          <w:rFonts w:ascii="Garamond" w:hAnsi="Garamond" w:cs="Segoe UI"/>
          <w:color w:val="000000"/>
          <w:sz w:val="28"/>
          <w:szCs w:val="28"/>
        </w:rPr>
        <w:t> :</w:t>
      </w:r>
      <w:r w:rsidR="008C258B">
        <w:rPr>
          <w:rStyle w:val="text"/>
          <w:rFonts w:ascii="Garamond" w:hAnsi="Garamond" w:cs="Segoe UI"/>
          <w:color w:val="000000"/>
          <w:sz w:val="28"/>
          <w:szCs w:val="28"/>
        </w:rPr>
        <w:t xml:space="preserve"> </w:t>
      </w:r>
      <w:r w:rsidR="005821B7">
        <w:rPr>
          <w:rStyle w:val="text"/>
          <w:rFonts w:ascii="Garamond" w:hAnsi="Garamond" w:cs="Segoe UI"/>
          <w:color w:val="000000"/>
          <w:sz w:val="28"/>
          <w:szCs w:val="28"/>
        </w:rPr>
        <w:t>« </w:t>
      </w:r>
      <w:r w:rsidR="008C258B" w:rsidRPr="005821B7">
        <w:rPr>
          <w:rStyle w:val="text"/>
          <w:rFonts w:ascii="Garamond" w:hAnsi="Garamond" w:cs="Segoe UI"/>
          <w:i/>
          <w:iCs/>
          <w:color w:val="000000"/>
          <w:sz w:val="28"/>
          <w:szCs w:val="28"/>
        </w:rPr>
        <w:t>écoute, nous sommes fatigués mais sur ta parole, nous allons nous lancer là-dedans</w:t>
      </w:r>
      <w:r w:rsidR="005821B7">
        <w:rPr>
          <w:rStyle w:val="text"/>
          <w:rFonts w:ascii="Garamond" w:hAnsi="Garamond" w:cs="Segoe UI"/>
          <w:color w:val="000000"/>
          <w:sz w:val="28"/>
          <w:szCs w:val="28"/>
        </w:rPr>
        <w:t> »</w:t>
      </w:r>
      <w:r w:rsidR="008C258B">
        <w:rPr>
          <w:rStyle w:val="text"/>
          <w:rFonts w:ascii="Garamond" w:hAnsi="Garamond" w:cs="Segoe UI"/>
          <w:color w:val="000000"/>
          <w:sz w:val="28"/>
          <w:szCs w:val="28"/>
        </w:rPr>
        <w:t xml:space="preserve">. </w:t>
      </w:r>
      <w:r w:rsidR="008C258B" w:rsidRPr="005821B7">
        <w:rPr>
          <w:rStyle w:val="text"/>
          <w:rFonts w:ascii="Garamond" w:hAnsi="Garamond" w:cs="Segoe UI"/>
          <w:b/>
          <w:bCs/>
          <w:color w:val="000000"/>
          <w:sz w:val="28"/>
          <w:szCs w:val="28"/>
        </w:rPr>
        <w:t xml:space="preserve">La confiance première en l’autre, en sa parole est la voie de l’Église du Christ, répondant à la confiance première de Dieu pour </w:t>
      </w:r>
      <w:proofErr w:type="spellStart"/>
      <w:proofErr w:type="gramStart"/>
      <w:r w:rsidR="008C258B" w:rsidRPr="005821B7">
        <w:rPr>
          <w:rStyle w:val="text"/>
          <w:rFonts w:ascii="Garamond" w:hAnsi="Garamond" w:cs="Segoe UI"/>
          <w:b/>
          <w:bCs/>
          <w:color w:val="000000"/>
          <w:sz w:val="28"/>
          <w:szCs w:val="28"/>
        </w:rPr>
        <w:t>chacun.e</w:t>
      </w:r>
      <w:proofErr w:type="spellEnd"/>
      <w:proofErr w:type="gramEnd"/>
      <w:r w:rsidR="008C258B" w:rsidRPr="005821B7">
        <w:rPr>
          <w:rStyle w:val="text"/>
          <w:rFonts w:ascii="Garamond" w:hAnsi="Garamond" w:cs="Segoe UI"/>
          <w:b/>
          <w:bCs/>
          <w:color w:val="000000"/>
          <w:sz w:val="28"/>
          <w:szCs w:val="28"/>
        </w:rPr>
        <w:t xml:space="preserve"> de ses fils et de ses filles</w:t>
      </w:r>
      <w:r w:rsidR="008C258B">
        <w:rPr>
          <w:rStyle w:val="text"/>
          <w:rFonts w:ascii="Garamond" w:hAnsi="Garamond" w:cs="Segoe UI"/>
          <w:color w:val="000000"/>
          <w:sz w:val="28"/>
          <w:szCs w:val="28"/>
        </w:rPr>
        <w:t xml:space="preserve">. </w:t>
      </w:r>
    </w:p>
    <w:p w14:paraId="4ECABDA0" w14:textId="77777777" w:rsidR="00AA2DE8" w:rsidRDefault="00AA2DE8" w:rsidP="006729F5">
      <w:pPr>
        <w:pStyle w:val="verse"/>
        <w:spacing w:before="60" w:beforeAutospacing="0" w:after="60" w:afterAutospacing="0"/>
        <w:jc w:val="both"/>
        <w:rPr>
          <w:rStyle w:val="text"/>
          <w:rFonts w:ascii="Garamond" w:hAnsi="Garamond" w:cs="Segoe UI"/>
          <w:color w:val="000000"/>
          <w:sz w:val="28"/>
          <w:szCs w:val="28"/>
        </w:rPr>
      </w:pPr>
    </w:p>
    <w:p w14:paraId="46F280C2" w14:textId="02CCB89D" w:rsidR="006729F5" w:rsidRPr="006729F5" w:rsidRDefault="006729F5" w:rsidP="006729F5">
      <w:pPr>
        <w:pStyle w:val="verse"/>
        <w:spacing w:before="60" w:beforeAutospacing="0" w:after="60" w:afterAutospacing="0"/>
        <w:jc w:val="both"/>
        <w:rPr>
          <w:rStyle w:val="text"/>
          <w:rFonts w:ascii="Garamond" w:hAnsi="Garamond" w:cs="Segoe UI"/>
          <w:b/>
          <w:bCs/>
          <w:color w:val="000000"/>
          <w:sz w:val="28"/>
          <w:szCs w:val="28"/>
        </w:rPr>
      </w:pPr>
      <w:r w:rsidRPr="006729F5">
        <w:rPr>
          <w:rStyle w:val="text"/>
          <w:rFonts w:ascii="Garamond" w:hAnsi="Garamond" w:cs="Segoe UI"/>
          <w:b/>
          <w:bCs/>
          <w:color w:val="000000"/>
          <w:sz w:val="28"/>
          <w:szCs w:val="28"/>
        </w:rPr>
        <w:t>2) Le rassemblement</w:t>
      </w:r>
    </w:p>
    <w:p w14:paraId="02D31D28" w14:textId="15860059" w:rsidR="006729F5" w:rsidRDefault="008C258B" w:rsidP="006729F5">
      <w:pPr>
        <w:pStyle w:val="verse"/>
        <w:spacing w:before="60" w:beforeAutospacing="0" w:after="60" w:afterAutospacing="0"/>
        <w:jc w:val="both"/>
        <w:rPr>
          <w:rStyle w:val="text"/>
          <w:rFonts w:ascii="Garamond" w:hAnsi="Garamond" w:cs="Segoe UI"/>
          <w:color w:val="000000"/>
          <w:sz w:val="28"/>
          <w:szCs w:val="28"/>
        </w:rPr>
      </w:pPr>
      <w:r>
        <w:rPr>
          <w:rStyle w:val="text"/>
          <w:rFonts w:ascii="Garamond" w:hAnsi="Garamond" w:cs="Segoe UI"/>
          <w:color w:val="000000"/>
          <w:sz w:val="28"/>
          <w:szCs w:val="28"/>
        </w:rPr>
        <w:tab/>
      </w:r>
      <w:r w:rsidRPr="00623432">
        <w:rPr>
          <w:rStyle w:val="text"/>
          <w:rFonts w:ascii="Garamond" w:hAnsi="Garamond" w:cs="Segoe UI"/>
          <w:b/>
          <w:bCs/>
          <w:color w:val="000000"/>
          <w:sz w:val="28"/>
          <w:szCs w:val="28"/>
        </w:rPr>
        <w:t>Ensuite, le deuxième enseignement pour la vie de l’</w:t>
      </w:r>
      <w:r w:rsidR="00623432" w:rsidRPr="00623432">
        <w:rPr>
          <w:rStyle w:val="text"/>
          <w:rFonts w:ascii="Garamond" w:hAnsi="Garamond" w:cs="Segoe UI"/>
          <w:b/>
          <w:bCs/>
          <w:color w:val="000000"/>
          <w:sz w:val="28"/>
          <w:szCs w:val="28"/>
        </w:rPr>
        <w:t>É</w:t>
      </w:r>
      <w:r w:rsidRPr="00623432">
        <w:rPr>
          <w:rStyle w:val="text"/>
          <w:rFonts w:ascii="Garamond" w:hAnsi="Garamond" w:cs="Segoe UI"/>
          <w:b/>
          <w:bCs/>
          <w:color w:val="000000"/>
          <w:sz w:val="28"/>
          <w:szCs w:val="28"/>
        </w:rPr>
        <w:t>glise</w:t>
      </w:r>
      <w:r w:rsidR="00623432" w:rsidRPr="00623432">
        <w:rPr>
          <w:rStyle w:val="text"/>
          <w:rFonts w:ascii="Garamond" w:hAnsi="Garamond" w:cs="Segoe UI"/>
          <w:b/>
          <w:bCs/>
          <w:color w:val="000000"/>
          <w:sz w:val="28"/>
          <w:szCs w:val="28"/>
        </w:rPr>
        <w:t>, c’est l’action concertée</w:t>
      </w:r>
      <w:r w:rsidR="00623432">
        <w:rPr>
          <w:rStyle w:val="text"/>
          <w:rFonts w:ascii="Garamond" w:hAnsi="Garamond" w:cs="Segoe UI"/>
          <w:color w:val="000000"/>
          <w:sz w:val="28"/>
          <w:szCs w:val="28"/>
        </w:rPr>
        <w:t xml:space="preserve">. </w:t>
      </w:r>
      <w:r w:rsidR="00CF2204">
        <w:rPr>
          <w:rStyle w:val="text"/>
          <w:rFonts w:ascii="Garamond" w:hAnsi="Garamond" w:cs="Segoe UI"/>
          <w:color w:val="000000"/>
          <w:sz w:val="28"/>
          <w:szCs w:val="28"/>
        </w:rPr>
        <w:t>Sur la parole de Jésus, Simon et son équipe</w:t>
      </w:r>
      <w:r w:rsidR="005821B7">
        <w:rPr>
          <w:rStyle w:val="text"/>
          <w:rFonts w:ascii="Garamond" w:hAnsi="Garamond" w:cs="Segoe UI"/>
          <w:color w:val="000000"/>
          <w:sz w:val="28"/>
          <w:szCs w:val="28"/>
        </w:rPr>
        <w:t xml:space="preserve"> donc</w:t>
      </w:r>
      <w:r w:rsidR="00CF2204">
        <w:rPr>
          <w:rStyle w:val="text"/>
          <w:rFonts w:ascii="Garamond" w:hAnsi="Garamond" w:cs="Segoe UI"/>
          <w:color w:val="000000"/>
          <w:sz w:val="28"/>
          <w:szCs w:val="28"/>
        </w:rPr>
        <w:t xml:space="preserve"> retourne</w:t>
      </w:r>
      <w:r w:rsidR="005821B7">
        <w:rPr>
          <w:rStyle w:val="text"/>
          <w:rFonts w:ascii="Garamond" w:hAnsi="Garamond" w:cs="Segoe UI"/>
          <w:color w:val="000000"/>
          <w:sz w:val="28"/>
          <w:szCs w:val="28"/>
        </w:rPr>
        <w:t>nt</w:t>
      </w:r>
      <w:r w:rsidR="00CF2204">
        <w:rPr>
          <w:rStyle w:val="text"/>
          <w:rFonts w:ascii="Garamond" w:hAnsi="Garamond" w:cs="Segoe UI"/>
          <w:color w:val="000000"/>
          <w:sz w:val="28"/>
          <w:szCs w:val="28"/>
        </w:rPr>
        <w:t xml:space="preserve"> en mer. Il</w:t>
      </w:r>
      <w:r w:rsidR="005821B7">
        <w:rPr>
          <w:rStyle w:val="text"/>
          <w:rFonts w:ascii="Garamond" w:hAnsi="Garamond" w:cs="Segoe UI"/>
          <w:color w:val="000000"/>
          <w:sz w:val="28"/>
          <w:szCs w:val="28"/>
        </w:rPr>
        <w:t>s</w:t>
      </w:r>
      <w:r w:rsidR="00CF2204">
        <w:rPr>
          <w:rStyle w:val="text"/>
          <w:rFonts w:ascii="Garamond" w:hAnsi="Garamond" w:cs="Segoe UI"/>
          <w:color w:val="000000"/>
          <w:sz w:val="28"/>
          <w:szCs w:val="28"/>
        </w:rPr>
        <w:t xml:space="preserve"> recour</w:t>
      </w:r>
      <w:r w:rsidR="005821B7">
        <w:rPr>
          <w:rStyle w:val="text"/>
          <w:rFonts w:ascii="Garamond" w:hAnsi="Garamond" w:cs="Segoe UI"/>
          <w:color w:val="000000"/>
          <w:sz w:val="28"/>
          <w:szCs w:val="28"/>
        </w:rPr>
        <w:t>en</w:t>
      </w:r>
      <w:r w:rsidR="00CF2204">
        <w:rPr>
          <w:rStyle w:val="text"/>
          <w:rFonts w:ascii="Garamond" w:hAnsi="Garamond" w:cs="Segoe UI"/>
          <w:color w:val="000000"/>
          <w:sz w:val="28"/>
          <w:szCs w:val="28"/>
        </w:rPr>
        <w:t xml:space="preserve">t à la technique de l’encerclement. </w:t>
      </w:r>
      <w:r w:rsidR="005821B7">
        <w:rPr>
          <w:rStyle w:val="text"/>
          <w:rFonts w:ascii="Garamond" w:hAnsi="Garamond" w:cs="Segoe UI"/>
          <w:color w:val="000000"/>
          <w:sz w:val="28"/>
          <w:szCs w:val="28"/>
        </w:rPr>
        <w:t>Elle est simple. Elle consiste pour les</w:t>
      </w:r>
      <w:r w:rsidR="00CF2204">
        <w:rPr>
          <w:rStyle w:val="text"/>
          <w:rFonts w:ascii="Garamond" w:hAnsi="Garamond" w:cs="Segoe UI"/>
          <w:color w:val="000000"/>
          <w:sz w:val="28"/>
          <w:szCs w:val="28"/>
        </w:rPr>
        <w:t xml:space="preserve"> pêcheurs </w:t>
      </w:r>
      <w:r w:rsidR="005821B7">
        <w:rPr>
          <w:rStyle w:val="text"/>
          <w:rFonts w:ascii="Garamond" w:hAnsi="Garamond" w:cs="Segoe UI"/>
          <w:color w:val="000000"/>
          <w:sz w:val="28"/>
          <w:szCs w:val="28"/>
        </w:rPr>
        <w:t xml:space="preserve">à </w:t>
      </w:r>
      <w:r w:rsidR="00CF2204">
        <w:rPr>
          <w:rStyle w:val="text"/>
          <w:rFonts w:ascii="Garamond" w:hAnsi="Garamond" w:cs="Segoe UI"/>
          <w:color w:val="000000"/>
          <w:sz w:val="28"/>
          <w:szCs w:val="28"/>
        </w:rPr>
        <w:t>jet</w:t>
      </w:r>
      <w:r w:rsidR="005821B7">
        <w:rPr>
          <w:rStyle w:val="text"/>
          <w:rFonts w:ascii="Garamond" w:hAnsi="Garamond" w:cs="Segoe UI"/>
          <w:color w:val="000000"/>
          <w:sz w:val="28"/>
          <w:szCs w:val="28"/>
        </w:rPr>
        <w:t>er</w:t>
      </w:r>
      <w:r w:rsidR="00CF2204">
        <w:rPr>
          <w:rStyle w:val="text"/>
          <w:rFonts w:ascii="Garamond" w:hAnsi="Garamond" w:cs="Segoe UI"/>
          <w:color w:val="000000"/>
          <w:sz w:val="28"/>
          <w:szCs w:val="28"/>
        </w:rPr>
        <w:t xml:space="preserve"> de multiples filets pour encercler le</w:t>
      </w:r>
      <w:r w:rsidR="005821B7">
        <w:rPr>
          <w:rStyle w:val="text"/>
          <w:rFonts w:ascii="Garamond" w:hAnsi="Garamond" w:cs="Segoe UI"/>
          <w:color w:val="000000"/>
          <w:sz w:val="28"/>
          <w:szCs w:val="28"/>
        </w:rPr>
        <w:t>s</w:t>
      </w:r>
      <w:r w:rsidR="00CF2204">
        <w:rPr>
          <w:rStyle w:val="text"/>
          <w:rFonts w:ascii="Garamond" w:hAnsi="Garamond" w:cs="Segoe UI"/>
          <w:color w:val="000000"/>
          <w:sz w:val="28"/>
          <w:szCs w:val="28"/>
        </w:rPr>
        <w:t xml:space="preserve"> poisson</w:t>
      </w:r>
      <w:r w:rsidR="005821B7">
        <w:rPr>
          <w:rStyle w:val="text"/>
          <w:rFonts w:ascii="Garamond" w:hAnsi="Garamond" w:cs="Segoe UI"/>
          <w:color w:val="000000"/>
          <w:sz w:val="28"/>
          <w:szCs w:val="28"/>
        </w:rPr>
        <w:t>s</w:t>
      </w:r>
      <w:r w:rsidR="00CF2204">
        <w:rPr>
          <w:rStyle w:val="text"/>
          <w:rFonts w:ascii="Garamond" w:hAnsi="Garamond" w:cs="Segoe UI"/>
          <w:color w:val="000000"/>
          <w:sz w:val="28"/>
          <w:szCs w:val="28"/>
        </w:rPr>
        <w:t xml:space="preserve"> – si poissons il y avait, bien entendu. Et quand le </w:t>
      </w:r>
      <w:r w:rsidR="00CF2204">
        <w:rPr>
          <w:rStyle w:val="text"/>
          <w:rFonts w:ascii="Garamond" w:hAnsi="Garamond" w:cs="Segoe UI"/>
          <w:color w:val="000000"/>
          <w:sz w:val="28"/>
          <w:szCs w:val="28"/>
        </w:rPr>
        <w:t>poisson est cerné de tous côtés, il faut remonter les filets</w:t>
      </w:r>
      <w:r w:rsidR="005821B7">
        <w:rPr>
          <w:rStyle w:val="text"/>
          <w:rFonts w:ascii="Garamond" w:hAnsi="Garamond" w:cs="Segoe UI"/>
          <w:color w:val="000000"/>
          <w:sz w:val="28"/>
          <w:szCs w:val="28"/>
        </w:rPr>
        <w:t>,</w:t>
      </w:r>
      <w:r w:rsidR="00CF2204">
        <w:rPr>
          <w:rStyle w:val="text"/>
          <w:rFonts w:ascii="Garamond" w:hAnsi="Garamond" w:cs="Segoe UI"/>
          <w:color w:val="000000"/>
          <w:sz w:val="28"/>
          <w:szCs w:val="28"/>
        </w:rPr>
        <w:t xml:space="preserve"> en prenant soin qu’ils ne rompent pas sous le poids d’une pêche abondante. Pour cela, les pêcheurs sollicitaient l’aide d’une autre barque. C’est </w:t>
      </w:r>
      <w:r w:rsidR="00DD4A87">
        <w:rPr>
          <w:rStyle w:val="text"/>
          <w:rFonts w:ascii="Garamond" w:hAnsi="Garamond" w:cs="Segoe UI"/>
          <w:color w:val="000000"/>
          <w:sz w:val="28"/>
          <w:szCs w:val="28"/>
        </w:rPr>
        <w:t xml:space="preserve">exactement </w:t>
      </w:r>
      <w:r w:rsidR="00CF2204">
        <w:rPr>
          <w:rStyle w:val="text"/>
          <w:rFonts w:ascii="Garamond" w:hAnsi="Garamond" w:cs="Segoe UI"/>
          <w:color w:val="000000"/>
          <w:sz w:val="28"/>
          <w:szCs w:val="28"/>
        </w:rPr>
        <w:t xml:space="preserve">ce qui se passe ici. </w:t>
      </w:r>
      <w:r w:rsidR="00CF2204" w:rsidRPr="00DD4A87">
        <w:rPr>
          <w:rStyle w:val="text"/>
          <w:rFonts w:ascii="Garamond" w:hAnsi="Garamond" w:cs="Segoe UI"/>
          <w:b/>
          <w:bCs/>
          <w:color w:val="000000"/>
          <w:sz w:val="28"/>
          <w:szCs w:val="28"/>
        </w:rPr>
        <w:t>C’est ensemble, en agissant de manière concertée</w:t>
      </w:r>
      <w:r w:rsidR="00DD4A87">
        <w:rPr>
          <w:rStyle w:val="text"/>
          <w:rFonts w:ascii="Garamond" w:hAnsi="Garamond" w:cs="Segoe UI"/>
          <w:b/>
          <w:bCs/>
          <w:color w:val="000000"/>
          <w:sz w:val="28"/>
          <w:szCs w:val="28"/>
        </w:rPr>
        <w:t>,</w:t>
      </w:r>
      <w:r w:rsidR="00CF2204" w:rsidRPr="00DD4A87">
        <w:rPr>
          <w:rStyle w:val="text"/>
          <w:rFonts w:ascii="Garamond" w:hAnsi="Garamond" w:cs="Segoe UI"/>
          <w:b/>
          <w:bCs/>
          <w:color w:val="000000"/>
          <w:sz w:val="28"/>
          <w:szCs w:val="28"/>
        </w:rPr>
        <w:t xml:space="preserve"> que la pêche abondante peut avoir lieu</w:t>
      </w:r>
      <w:r w:rsidR="00CF2204">
        <w:rPr>
          <w:rStyle w:val="text"/>
          <w:rFonts w:ascii="Garamond" w:hAnsi="Garamond" w:cs="Segoe UI"/>
          <w:color w:val="000000"/>
          <w:sz w:val="28"/>
          <w:szCs w:val="28"/>
        </w:rPr>
        <w:t xml:space="preserve">. Si l’équipe de Simon s’était entêtée, enferrée (pour rester dans un lange de pêche) à vouloir remonter seule les poissons, </w:t>
      </w:r>
      <w:r w:rsidR="00593148">
        <w:rPr>
          <w:rStyle w:val="text"/>
          <w:rFonts w:ascii="Garamond" w:hAnsi="Garamond" w:cs="Segoe UI"/>
          <w:color w:val="000000"/>
          <w:sz w:val="28"/>
          <w:szCs w:val="28"/>
        </w:rPr>
        <w:t xml:space="preserve">elle n’aurait rien eu, et aurait probablement dû, en prime réparer les filets. </w:t>
      </w:r>
      <w:r w:rsidR="00593148" w:rsidRPr="00593148">
        <w:rPr>
          <w:rStyle w:val="text"/>
          <w:rFonts w:ascii="Garamond" w:hAnsi="Garamond" w:cs="Segoe UI"/>
          <w:b/>
          <w:bCs/>
          <w:color w:val="000000"/>
          <w:sz w:val="28"/>
          <w:szCs w:val="28"/>
        </w:rPr>
        <w:t xml:space="preserve">C’est un enseignement à lire et à comprendre pour nous, tant sur le plan individuel qu’ecclésial. </w:t>
      </w:r>
      <w:r w:rsidR="00593148">
        <w:rPr>
          <w:rStyle w:val="text"/>
          <w:rFonts w:ascii="Garamond" w:hAnsi="Garamond" w:cs="Segoe UI"/>
          <w:color w:val="000000"/>
          <w:sz w:val="28"/>
          <w:szCs w:val="28"/>
        </w:rPr>
        <w:t xml:space="preserve">Parfois nous nous entêtons seul à vouloir résoudre nos problèmes. Nous sommes trop fiers pour appeler à l’aide, pour nous confier à quelqu’un, pour faire confiance en quelqu’un d’autre. Nous préférons </w:t>
      </w:r>
      <w:r w:rsidR="004D38D0">
        <w:rPr>
          <w:rStyle w:val="text"/>
          <w:rFonts w:ascii="Garamond" w:hAnsi="Garamond" w:cs="Segoe UI"/>
          <w:color w:val="000000"/>
          <w:sz w:val="28"/>
          <w:szCs w:val="28"/>
        </w:rPr>
        <w:t>agir seul dans notre coin, qu’ensemble avec d’autres, avec qui il faudrait parlementer, dont il faudrait accepter les différences, accepter de marcher à leur allure, au « pas du plus lent », comme disent les scouts.</w:t>
      </w:r>
      <w:r w:rsidR="00593148">
        <w:rPr>
          <w:rStyle w:val="text"/>
          <w:rFonts w:ascii="Garamond" w:hAnsi="Garamond" w:cs="Segoe UI"/>
          <w:color w:val="000000"/>
          <w:sz w:val="28"/>
          <w:szCs w:val="28"/>
        </w:rPr>
        <w:t xml:space="preserve"> De même en Église.</w:t>
      </w:r>
      <w:r w:rsidR="004D38D0">
        <w:rPr>
          <w:rStyle w:val="text"/>
          <w:rFonts w:ascii="Garamond" w:hAnsi="Garamond" w:cs="Segoe UI"/>
          <w:color w:val="000000"/>
          <w:sz w:val="28"/>
          <w:szCs w:val="28"/>
        </w:rPr>
        <w:t xml:space="preserve"> Combien de fois des individus agissent seuls dans leur coin et non de manière concertée ? </w:t>
      </w:r>
      <w:r w:rsidR="00B74DAC">
        <w:rPr>
          <w:rStyle w:val="text"/>
          <w:rFonts w:ascii="Garamond" w:hAnsi="Garamond" w:cs="Segoe UI"/>
          <w:color w:val="000000"/>
          <w:sz w:val="28"/>
          <w:szCs w:val="28"/>
        </w:rPr>
        <w:t>Seule l’action concertée mène à une pêche abondante…</w:t>
      </w:r>
    </w:p>
    <w:p w14:paraId="41900FA5" w14:textId="77777777" w:rsidR="00623432" w:rsidRDefault="00623432" w:rsidP="006729F5">
      <w:pPr>
        <w:pStyle w:val="verse"/>
        <w:spacing w:before="60" w:beforeAutospacing="0" w:after="60" w:afterAutospacing="0"/>
        <w:jc w:val="both"/>
        <w:rPr>
          <w:rStyle w:val="text"/>
          <w:rFonts w:ascii="Garamond" w:hAnsi="Garamond" w:cs="Segoe UI"/>
          <w:color w:val="000000"/>
          <w:sz w:val="28"/>
          <w:szCs w:val="28"/>
        </w:rPr>
      </w:pPr>
    </w:p>
    <w:p w14:paraId="6C04A033" w14:textId="28279B05" w:rsidR="006729F5" w:rsidRPr="00593148" w:rsidRDefault="006729F5" w:rsidP="006729F5">
      <w:pPr>
        <w:pStyle w:val="verse"/>
        <w:spacing w:before="60" w:beforeAutospacing="0" w:after="60" w:afterAutospacing="0"/>
        <w:jc w:val="both"/>
        <w:rPr>
          <w:rStyle w:val="text"/>
          <w:rFonts w:ascii="Garamond" w:hAnsi="Garamond" w:cs="Segoe UI"/>
          <w:b/>
          <w:bCs/>
          <w:color w:val="000000"/>
          <w:sz w:val="28"/>
          <w:szCs w:val="28"/>
        </w:rPr>
      </w:pPr>
      <w:r w:rsidRPr="00593148">
        <w:rPr>
          <w:rStyle w:val="text"/>
          <w:rFonts w:ascii="Garamond" w:hAnsi="Garamond" w:cs="Segoe UI"/>
          <w:b/>
          <w:bCs/>
          <w:color w:val="000000"/>
          <w:sz w:val="28"/>
          <w:szCs w:val="28"/>
        </w:rPr>
        <w:t xml:space="preserve">3) </w:t>
      </w:r>
      <w:r w:rsidR="00593148" w:rsidRPr="00593148">
        <w:rPr>
          <w:rStyle w:val="text"/>
          <w:rFonts w:ascii="Garamond" w:hAnsi="Garamond" w:cs="Segoe UI"/>
          <w:b/>
          <w:bCs/>
          <w:color w:val="000000"/>
          <w:sz w:val="28"/>
          <w:szCs w:val="28"/>
        </w:rPr>
        <w:t>La vocation avant la </w:t>
      </w:r>
      <w:r w:rsidR="00C12444">
        <w:rPr>
          <w:rStyle w:val="text"/>
          <w:rFonts w:ascii="Garamond" w:hAnsi="Garamond" w:cs="Segoe UI"/>
          <w:b/>
          <w:bCs/>
          <w:color w:val="000000"/>
          <w:sz w:val="28"/>
          <w:szCs w:val="28"/>
        </w:rPr>
        <w:t>trahison</w:t>
      </w:r>
    </w:p>
    <w:p w14:paraId="008D31CF" w14:textId="7478157C" w:rsidR="001C6490" w:rsidRDefault="00B74DAC" w:rsidP="00B74DAC">
      <w:pPr>
        <w:pStyle w:val="verse"/>
        <w:spacing w:before="60" w:beforeAutospacing="0" w:after="60" w:afterAutospacing="0"/>
        <w:jc w:val="both"/>
        <w:rPr>
          <w:rFonts w:ascii="Garamond" w:hAnsi="Garamond" w:cs="Segoe UI"/>
          <w:color w:val="000000"/>
          <w:sz w:val="28"/>
          <w:szCs w:val="28"/>
        </w:rPr>
      </w:pPr>
      <w:r>
        <w:rPr>
          <w:rFonts w:ascii="Garamond" w:hAnsi="Garamond" w:cs="Segoe UI"/>
          <w:color w:val="000000"/>
          <w:sz w:val="28"/>
          <w:szCs w:val="28"/>
        </w:rPr>
        <w:tab/>
      </w:r>
      <w:r w:rsidRPr="00B74DAC">
        <w:rPr>
          <w:rFonts w:ascii="Garamond" w:hAnsi="Garamond" w:cs="Segoe UI"/>
          <w:b/>
          <w:bCs/>
          <w:color w:val="000000"/>
          <w:sz w:val="28"/>
          <w:szCs w:val="28"/>
        </w:rPr>
        <w:t>Un troisième enseignement peut se dégager de notre texte</w:t>
      </w:r>
      <w:r>
        <w:rPr>
          <w:rFonts w:ascii="Garamond" w:hAnsi="Garamond" w:cs="Segoe UI"/>
          <w:color w:val="000000"/>
          <w:sz w:val="28"/>
          <w:szCs w:val="28"/>
        </w:rPr>
        <w:t>. Il porte sur le fameux jeu de mot</w:t>
      </w:r>
      <w:r w:rsidR="00DD4A87">
        <w:rPr>
          <w:rFonts w:ascii="Garamond" w:hAnsi="Garamond" w:cs="Segoe UI"/>
          <w:color w:val="000000"/>
          <w:sz w:val="28"/>
          <w:szCs w:val="28"/>
        </w:rPr>
        <w:t xml:space="preserve"> final</w:t>
      </w:r>
      <w:r>
        <w:rPr>
          <w:rFonts w:ascii="Garamond" w:hAnsi="Garamond" w:cs="Segoe UI"/>
          <w:color w:val="000000"/>
          <w:sz w:val="28"/>
          <w:szCs w:val="28"/>
        </w:rPr>
        <w:t>. Simon qui se reconnaît comme un « homme pécheur (</w:t>
      </w:r>
      <w:proofErr w:type="spellStart"/>
      <w:r>
        <w:rPr>
          <w:rFonts w:ascii="Garamond" w:hAnsi="Garamond" w:cs="Segoe UI"/>
          <w:color w:val="000000"/>
          <w:sz w:val="28"/>
          <w:szCs w:val="28"/>
        </w:rPr>
        <w:t>amartwloj</w:t>
      </w:r>
      <w:proofErr w:type="spellEnd"/>
      <w:r>
        <w:rPr>
          <w:rFonts w:ascii="Garamond" w:hAnsi="Garamond" w:cs="Segoe UI"/>
          <w:color w:val="000000"/>
          <w:sz w:val="28"/>
          <w:szCs w:val="28"/>
        </w:rPr>
        <w:t xml:space="preserve">) » et Jésus qui lui dit que désormais, il sera un « pécheur d’hommes ». Il y a beaucoup à dire sur ce jeu de mot mais principalement : </w:t>
      </w:r>
      <w:r w:rsidRPr="00DD4A87">
        <w:rPr>
          <w:rFonts w:ascii="Garamond" w:hAnsi="Garamond" w:cs="Segoe UI"/>
          <w:b/>
          <w:bCs/>
          <w:color w:val="000000"/>
          <w:sz w:val="28"/>
          <w:szCs w:val="28"/>
        </w:rPr>
        <w:t xml:space="preserve">Jésus fait ici passer notre vocation avant </w:t>
      </w:r>
      <w:r w:rsidRPr="00DD4A87">
        <w:rPr>
          <w:rFonts w:ascii="Garamond" w:hAnsi="Garamond" w:cs="Segoe UI"/>
          <w:b/>
          <w:bCs/>
          <w:color w:val="000000"/>
          <w:sz w:val="28"/>
          <w:szCs w:val="28"/>
        </w:rPr>
        <w:lastRenderedPageBreak/>
        <w:t>nos trahisons</w:t>
      </w:r>
      <w:r w:rsidR="00C12444">
        <w:rPr>
          <w:rFonts w:ascii="Garamond" w:hAnsi="Garamond" w:cs="Segoe UI"/>
          <w:color w:val="000000"/>
          <w:sz w:val="28"/>
          <w:szCs w:val="28"/>
        </w:rPr>
        <w:t xml:space="preserve">. Dans le regard du Christ, nous ne sommes pas réduits à nos fautes, à notre péché. Ce qui compte pour lui, ce n’est pas ce que nous avons faits, c’est ce que nous pouvons faire, adossés à notre foi en Lui. </w:t>
      </w:r>
    </w:p>
    <w:p w14:paraId="5D8DC41D" w14:textId="57AF7304" w:rsidR="00C12444" w:rsidRPr="001C6490" w:rsidRDefault="00C12444" w:rsidP="00B74DAC">
      <w:pPr>
        <w:pStyle w:val="verse"/>
        <w:spacing w:before="60" w:beforeAutospacing="0" w:after="60" w:afterAutospacing="0"/>
        <w:jc w:val="both"/>
        <w:rPr>
          <w:rFonts w:ascii="Garamond" w:hAnsi="Garamond" w:cs="Segoe UI"/>
          <w:color w:val="000000"/>
          <w:sz w:val="28"/>
          <w:szCs w:val="28"/>
        </w:rPr>
      </w:pPr>
      <w:r>
        <w:rPr>
          <w:rFonts w:ascii="Garamond" w:hAnsi="Garamond" w:cs="Segoe UI"/>
          <w:color w:val="000000"/>
          <w:sz w:val="28"/>
          <w:szCs w:val="28"/>
        </w:rPr>
        <w:tab/>
        <w:t>Allons. Dieu nous appelle à son service, Dieu nous appelle au témoignage de son amour et de son pardon. Amen.</w:t>
      </w:r>
    </w:p>
    <w:p w14:paraId="78580CA3" w14:textId="77777777" w:rsidR="001C6490" w:rsidRDefault="001C6490"/>
    <w:sectPr w:rsidR="001C6490" w:rsidSect="001C649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90"/>
    <w:rsid w:val="000543B3"/>
    <w:rsid w:val="001C6490"/>
    <w:rsid w:val="00263289"/>
    <w:rsid w:val="00307478"/>
    <w:rsid w:val="003D2F5F"/>
    <w:rsid w:val="004D38D0"/>
    <w:rsid w:val="005810A6"/>
    <w:rsid w:val="005821B7"/>
    <w:rsid w:val="00593148"/>
    <w:rsid w:val="005B5A83"/>
    <w:rsid w:val="005C0D16"/>
    <w:rsid w:val="00623432"/>
    <w:rsid w:val="00653000"/>
    <w:rsid w:val="006729F5"/>
    <w:rsid w:val="00675A2E"/>
    <w:rsid w:val="006D1453"/>
    <w:rsid w:val="00735BBD"/>
    <w:rsid w:val="007C0DA8"/>
    <w:rsid w:val="008C258B"/>
    <w:rsid w:val="00A16E1C"/>
    <w:rsid w:val="00AA2DE8"/>
    <w:rsid w:val="00B74DAC"/>
    <w:rsid w:val="00C12444"/>
    <w:rsid w:val="00CF2204"/>
    <w:rsid w:val="00DD4A87"/>
    <w:rsid w:val="00DD6C67"/>
    <w:rsid w:val="00FD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A7B939"/>
  <w15:chartTrackingRefBased/>
  <w15:docId w15:val="{29D4035A-5B31-3042-B637-701584C1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erse">
    <w:name w:val="verse"/>
    <w:basedOn w:val="Normal"/>
    <w:rsid w:val="001C6490"/>
    <w:pPr>
      <w:spacing w:before="100" w:beforeAutospacing="1" w:after="100" w:afterAutospacing="1"/>
    </w:pPr>
    <w:rPr>
      <w:rFonts w:ascii="Times New Roman" w:eastAsia="Times New Roman" w:hAnsi="Times New Roman" w:cs="Times New Roman"/>
      <w:lang w:eastAsia="fr-FR"/>
    </w:rPr>
  </w:style>
  <w:style w:type="character" w:customStyle="1" w:styleId="text">
    <w:name w:val="text"/>
    <w:basedOn w:val="Policepardfaut"/>
    <w:rsid w:val="001C6490"/>
  </w:style>
  <w:style w:type="character" w:customStyle="1" w:styleId="chapternum">
    <w:name w:val="chapternum"/>
    <w:basedOn w:val="Policepardfaut"/>
    <w:rsid w:val="001C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2971</TotalTime>
  <Pages>3</Pages>
  <Words>1204</Words>
  <Characters>5386</Characters>
  <Application>Microsoft Office Word</Application>
  <DocSecurity>0</DocSecurity>
  <Lines>94</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8</cp:revision>
  <dcterms:created xsi:type="dcterms:W3CDTF">2022-01-01T06:47:00Z</dcterms:created>
  <dcterms:modified xsi:type="dcterms:W3CDTF">2022-01-25T23:34:00Z</dcterms:modified>
</cp:coreProperties>
</file>