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117A8" w14:textId="27D62663" w:rsidR="00534E1D" w:rsidRDefault="00534E1D">
      <w:r>
        <w:t>Jean 14,1-12</w:t>
      </w:r>
    </w:p>
    <w:p w14:paraId="5F760776" w14:textId="77777777" w:rsidR="00534E1D" w:rsidRPr="00534E1D" w:rsidRDefault="00534E1D" w:rsidP="00534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BlissPro"/>
          <w:sz w:val="32"/>
          <w:szCs w:val="32"/>
        </w:rPr>
      </w:pPr>
      <w:r w:rsidRPr="00534E1D">
        <w:rPr>
          <w:rFonts w:ascii="Garamond" w:hAnsi="Garamond" w:cs="BlissPro"/>
          <w:sz w:val="32"/>
          <w:szCs w:val="32"/>
        </w:rPr>
        <w:t>« </w:t>
      </w:r>
      <w:r w:rsidRPr="00534E1D">
        <w:rPr>
          <w:rFonts w:ascii="Garamond" w:hAnsi="Garamond" w:cs="BlissPro"/>
          <w:sz w:val="32"/>
          <w:szCs w:val="32"/>
          <w:vertAlign w:val="subscript"/>
        </w:rPr>
        <w:t>14/1</w:t>
      </w:r>
      <w:r w:rsidRPr="00534E1D">
        <w:rPr>
          <w:rFonts w:ascii="Garamond" w:hAnsi="Garamond" w:cs="BlissPro"/>
          <w:sz w:val="32"/>
          <w:szCs w:val="32"/>
        </w:rPr>
        <w:t xml:space="preserve"> Jésus dit</w:t>
      </w:r>
      <w:r w:rsidRPr="00534E1D">
        <w:rPr>
          <w:rFonts w:ascii="Times New Roman" w:hAnsi="Times New Roman" w:cs="Times New Roman"/>
          <w:sz w:val="32"/>
          <w:szCs w:val="32"/>
        </w:rPr>
        <w:t> </w:t>
      </w:r>
      <w:r w:rsidRPr="00534E1D">
        <w:rPr>
          <w:rFonts w:ascii="Garamond" w:hAnsi="Garamond" w:cs="BlissPro"/>
          <w:sz w:val="32"/>
          <w:szCs w:val="32"/>
        </w:rPr>
        <w:t>: Que votre c</w:t>
      </w:r>
      <w:r w:rsidRPr="00534E1D">
        <w:rPr>
          <w:rFonts w:ascii="Garamond" w:hAnsi="Garamond" w:cs="Garamond"/>
          <w:sz w:val="32"/>
          <w:szCs w:val="32"/>
        </w:rPr>
        <w:t>œ</w:t>
      </w:r>
      <w:r w:rsidRPr="00534E1D">
        <w:rPr>
          <w:rFonts w:ascii="Garamond" w:hAnsi="Garamond" w:cs="BlissPro"/>
          <w:sz w:val="32"/>
          <w:szCs w:val="32"/>
        </w:rPr>
        <w:t xml:space="preserve">ur ne se trouble pas. Ayez foi en Dieu, ayez aussi foi en moi. </w:t>
      </w:r>
      <w:r w:rsidRPr="00534E1D">
        <w:rPr>
          <w:rFonts w:ascii="Garamond" w:hAnsi="Garamond" w:cs="BlissPro"/>
          <w:sz w:val="32"/>
          <w:szCs w:val="32"/>
          <w:vertAlign w:val="subscript"/>
        </w:rPr>
        <w:t>2</w:t>
      </w:r>
      <w:r w:rsidRPr="00534E1D">
        <w:rPr>
          <w:rFonts w:ascii="Garamond" w:hAnsi="Garamond" w:cs="BlissPro"/>
          <w:sz w:val="32"/>
          <w:szCs w:val="32"/>
        </w:rPr>
        <w:t xml:space="preserve"> Dans la maison de mon P</w:t>
      </w:r>
      <w:r w:rsidRPr="00534E1D">
        <w:rPr>
          <w:rFonts w:ascii="Garamond" w:hAnsi="Garamond" w:cs="Garamond"/>
          <w:sz w:val="32"/>
          <w:szCs w:val="32"/>
        </w:rPr>
        <w:t>è</w:t>
      </w:r>
      <w:r w:rsidRPr="00534E1D">
        <w:rPr>
          <w:rFonts w:ascii="Garamond" w:hAnsi="Garamond" w:cs="BlissPro"/>
          <w:sz w:val="32"/>
          <w:szCs w:val="32"/>
        </w:rPr>
        <w:t>re, il y a beaucoup de demeures</w:t>
      </w:r>
      <w:r w:rsidRPr="00534E1D">
        <w:rPr>
          <w:rFonts w:ascii="Times New Roman" w:hAnsi="Times New Roman" w:cs="Times New Roman"/>
          <w:sz w:val="32"/>
          <w:szCs w:val="32"/>
        </w:rPr>
        <w:t> </w:t>
      </w:r>
      <w:r w:rsidRPr="00534E1D">
        <w:rPr>
          <w:rFonts w:ascii="Garamond" w:hAnsi="Garamond" w:cs="BlissPro"/>
          <w:sz w:val="32"/>
          <w:szCs w:val="32"/>
        </w:rPr>
        <w:t>; si ce n</w:t>
      </w:r>
      <w:r w:rsidRPr="00534E1D">
        <w:rPr>
          <w:rFonts w:ascii="Garamond" w:hAnsi="Garamond" w:cs="Garamond"/>
          <w:sz w:val="32"/>
          <w:szCs w:val="32"/>
        </w:rPr>
        <w:t>’é</w:t>
      </w:r>
      <w:r w:rsidRPr="00534E1D">
        <w:rPr>
          <w:rFonts w:ascii="Garamond" w:hAnsi="Garamond" w:cs="BlissPro"/>
          <w:sz w:val="32"/>
          <w:szCs w:val="32"/>
        </w:rPr>
        <w:t>tait pas vrai, je vous l</w:t>
      </w:r>
      <w:r w:rsidRPr="00534E1D">
        <w:rPr>
          <w:rFonts w:ascii="Garamond" w:hAnsi="Garamond" w:cs="Garamond"/>
          <w:sz w:val="32"/>
          <w:szCs w:val="32"/>
        </w:rPr>
        <w:t>’</w:t>
      </w:r>
      <w:r w:rsidRPr="00534E1D">
        <w:rPr>
          <w:rFonts w:ascii="Garamond" w:hAnsi="Garamond" w:cs="BlissPro"/>
          <w:sz w:val="32"/>
          <w:szCs w:val="32"/>
        </w:rPr>
        <w:t>aurais dit</w:t>
      </w:r>
      <w:r w:rsidRPr="00534E1D">
        <w:rPr>
          <w:rFonts w:ascii="Times New Roman" w:hAnsi="Times New Roman" w:cs="Times New Roman"/>
          <w:sz w:val="32"/>
          <w:szCs w:val="32"/>
        </w:rPr>
        <w:t> </w:t>
      </w:r>
      <w:r w:rsidRPr="00534E1D">
        <w:rPr>
          <w:rFonts w:ascii="Garamond" w:hAnsi="Garamond" w:cs="BlissPro"/>
          <w:sz w:val="32"/>
          <w:szCs w:val="32"/>
        </w:rPr>
        <w:t>: en effet je vais vous pr</w:t>
      </w:r>
      <w:r w:rsidRPr="00534E1D">
        <w:rPr>
          <w:rFonts w:ascii="Garamond" w:hAnsi="Garamond" w:cs="Garamond"/>
          <w:sz w:val="32"/>
          <w:szCs w:val="32"/>
        </w:rPr>
        <w:t>é</w:t>
      </w:r>
      <w:r w:rsidRPr="00534E1D">
        <w:rPr>
          <w:rFonts w:ascii="Garamond" w:hAnsi="Garamond" w:cs="BlissPro"/>
          <w:sz w:val="32"/>
          <w:szCs w:val="32"/>
        </w:rPr>
        <w:t xml:space="preserve">parer une place. </w:t>
      </w:r>
      <w:r w:rsidRPr="00534E1D">
        <w:rPr>
          <w:rFonts w:ascii="Garamond" w:hAnsi="Garamond" w:cs="BlissPro"/>
          <w:sz w:val="32"/>
          <w:szCs w:val="32"/>
          <w:vertAlign w:val="subscript"/>
        </w:rPr>
        <w:t xml:space="preserve">3 </w:t>
      </w:r>
      <w:r w:rsidRPr="00534E1D">
        <w:rPr>
          <w:rFonts w:ascii="Garamond" w:hAnsi="Garamond" w:cs="BlissPro"/>
          <w:sz w:val="32"/>
          <w:szCs w:val="32"/>
        </w:rPr>
        <w:t xml:space="preserve">Lorsque je vous aurai préparé une place, je reviendrai et je vous prendrai avec moi, afin que vous soyez, vous aussi, là où je suis. </w:t>
      </w:r>
      <w:r w:rsidRPr="00534E1D">
        <w:rPr>
          <w:rFonts w:ascii="Garamond" w:hAnsi="Garamond" w:cs="BlissPro"/>
          <w:sz w:val="32"/>
          <w:szCs w:val="32"/>
          <w:vertAlign w:val="subscript"/>
        </w:rPr>
        <w:t>4</w:t>
      </w:r>
      <w:r w:rsidRPr="00534E1D">
        <w:rPr>
          <w:rFonts w:ascii="Garamond" w:hAnsi="Garamond" w:cs="BlissPro"/>
          <w:sz w:val="32"/>
          <w:szCs w:val="32"/>
        </w:rPr>
        <w:t xml:space="preserve"> Mais vous en connaissez le chemin. </w:t>
      </w:r>
      <w:r w:rsidRPr="00534E1D">
        <w:rPr>
          <w:rFonts w:ascii="Garamond" w:hAnsi="Garamond" w:cs="BlissPro"/>
          <w:sz w:val="32"/>
          <w:szCs w:val="32"/>
          <w:vertAlign w:val="subscript"/>
        </w:rPr>
        <w:t>5</w:t>
      </w:r>
      <w:r w:rsidRPr="00534E1D">
        <w:rPr>
          <w:rFonts w:ascii="Garamond" w:hAnsi="Garamond" w:cs="BlissPro"/>
          <w:sz w:val="32"/>
          <w:szCs w:val="32"/>
        </w:rPr>
        <w:t xml:space="preserve"> Thomas lui dit</w:t>
      </w:r>
      <w:r w:rsidRPr="00534E1D">
        <w:rPr>
          <w:rFonts w:ascii="Times New Roman" w:hAnsi="Times New Roman" w:cs="Times New Roman"/>
          <w:sz w:val="32"/>
          <w:szCs w:val="32"/>
        </w:rPr>
        <w:t> </w:t>
      </w:r>
      <w:r w:rsidRPr="00534E1D">
        <w:rPr>
          <w:rFonts w:ascii="Garamond" w:hAnsi="Garamond" w:cs="BlissPro"/>
          <w:sz w:val="32"/>
          <w:szCs w:val="32"/>
        </w:rPr>
        <w:t>: Seigneur, nous ne savons m</w:t>
      </w:r>
      <w:r w:rsidRPr="00534E1D">
        <w:rPr>
          <w:rFonts w:ascii="Garamond" w:hAnsi="Garamond" w:cs="Garamond"/>
          <w:sz w:val="32"/>
          <w:szCs w:val="32"/>
        </w:rPr>
        <w:t>ê</w:t>
      </w:r>
      <w:r w:rsidRPr="00534E1D">
        <w:rPr>
          <w:rFonts w:ascii="Garamond" w:hAnsi="Garamond" w:cs="BlissPro"/>
          <w:sz w:val="32"/>
          <w:szCs w:val="32"/>
        </w:rPr>
        <w:t>me pas o</w:t>
      </w:r>
      <w:r w:rsidRPr="00534E1D">
        <w:rPr>
          <w:rFonts w:ascii="Garamond" w:hAnsi="Garamond" w:cs="Garamond"/>
          <w:sz w:val="32"/>
          <w:szCs w:val="32"/>
        </w:rPr>
        <w:t>ù</w:t>
      </w:r>
      <w:r w:rsidRPr="00534E1D">
        <w:rPr>
          <w:rFonts w:ascii="Garamond" w:hAnsi="Garamond" w:cs="BlissPro"/>
          <w:sz w:val="32"/>
          <w:szCs w:val="32"/>
        </w:rPr>
        <w:t xml:space="preserve"> tu vas, comment pourrions-nous savoir par quel chemin on y parvient</w:t>
      </w:r>
      <w:r w:rsidRPr="00534E1D">
        <w:rPr>
          <w:rFonts w:ascii="Times New Roman" w:hAnsi="Times New Roman" w:cs="Times New Roman"/>
          <w:sz w:val="32"/>
          <w:szCs w:val="32"/>
        </w:rPr>
        <w:t> </w:t>
      </w:r>
      <w:r w:rsidRPr="00534E1D">
        <w:rPr>
          <w:rFonts w:ascii="Garamond" w:hAnsi="Garamond" w:cs="BlissPro"/>
          <w:sz w:val="32"/>
          <w:szCs w:val="32"/>
        </w:rPr>
        <w:t xml:space="preserve">? </w:t>
      </w:r>
    </w:p>
    <w:p w14:paraId="4E091DF9" w14:textId="77777777" w:rsidR="00534E1D" w:rsidRPr="00534E1D" w:rsidRDefault="00534E1D" w:rsidP="00534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BlissPro"/>
          <w:sz w:val="32"/>
          <w:szCs w:val="32"/>
        </w:rPr>
      </w:pPr>
      <w:r w:rsidRPr="00534E1D">
        <w:rPr>
          <w:rFonts w:ascii="Garamond" w:hAnsi="Garamond" w:cs="BlissPro"/>
          <w:sz w:val="32"/>
          <w:szCs w:val="32"/>
          <w:vertAlign w:val="subscript"/>
        </w:rPr>
        <w:t xml:space="preserve">6 </w:t>
      </w:r>
      <w:r w:rsidRPr="00534E1D">
        <w:rPr>
          <w:rFonts w:ascii="Garamond" w:hAnsi="Garamond" w:cs="BlissPro"/>
          <w:sz w:val="32"/>
          <w:szCs w:val="32"/>
        </w:rPr>
        <w:t>–</w:t>
      </w:r>
      <w:r w:rsidRPr="00534E1D">
        <w:rPr>
          <w:rFonts w:ascii="Times New Roman" w:hAnsi="Times New Roman" w:cs="Times New Roman"/>
          <w:sz w:val="32"/>
          <w:szCs w:val="32"/>
        </w:rPr>
        <w:t> </w:t>
      </w:r>
      <w:r w:rsidRPr="00534E1D">
        <w:rPr>
          <w:rFonts w:ascii="Garamond" w:hAnsi="Garamond" w:cs="BlissPro"/>
          <w:sz w:val="32"/>
          <w:szCs w:val="32"/>
        </w:rPr>
        <w:t>Je suis, moi, le chemin, r</w:t>
      </w:r>
      <w:r w:rsidRPr="00534E1D">
        <w:rPr>
          <w:rFonts w:ascii="Garamond" w:hAnsi="Garamond" w:cs="Garamond"/>
          <w:sz w:val="32"/>
          <w:szCs w:val="32"/>
        </w:rPr>
        <w:t>é</w:t>
      </w:r>
      <w:r w:rsidRPr="00534E1D">
        <w:rPr>
          <w:rFonts w:ascii="Garamond" w:hAnsi="Garamond" w:cs="BlissPro"/>
          <w:sz w:val="32"/>
          <w:szCs w:val="32"/>
        </w:rPr>
        <w:t>pondit J</w:t>
      </w:r>
      <w:r w:rsidRPr="00534E1D">
        <w:rPr>
          <w:rFonts w:ascii="Garamond" w:hAnsi="Garamond" w:cs="Garamond"/>
          <w:sz w:val="32"/>
          <w:szCs w:val="32"/>
        </w:rPr>
        <w:t>é</w:t>
      </w:r>
      <w:r w:rsidRPr="00534E1D">
        <w:rPr>
          <w:rFonts w:ascii="Garamond" w:hAnsi="Garamond" w:cs="BlissPro"/>
          <w:sz w:val="32"/>
          <w:szCs w:val="32"/>
        </w:rPr>
        <w:t>sus, la v</w:t>
      </w:r>
      <w:r w:rsidRPr="00534E1D">
        <w:rPr>
          <w:rFonts w:ascii="Garamond" w:hAnsi="Garamond" w:cs="Garamond"/>
          <w:sz w:val="32"/>
          <w:szCs w:val="32"/>
        </w:rPr>
        <w:t>é</w:t>
      </w:r>
      <w:r w:rsidRPr="00534E1D">
        <w:rPr>
          <w:rFonts w:ascii="Garamond" w:hAnsi="Garamond" w:cs="BlissPro"/>
          <w:sz w:val="32"/>
          <w:szCs w:val="32"/>
        </w:rPr>
        <w:t>rit</w:t>
      </w:r>
      <w:r w:rsidRPr="00534E1D">
        <w:rPr>
          <w:rFonts w:ascii="Garamond" w:hAnsi="Garamond" w:cs="Garamond"/>
          <w:sz w:val="32"/>
          <w:szCs w:val="32"/>
        </w:rPr>
        <w:t>é</w:t>
      </w:r>
      <w:r w:rsidRPr="00534E1D">
        <w:rPr>
          <w:rFonts w:ascii="Garamond" w:hAnsi="Garamond" w:cs="BlissPro"/>
          <w:sz w:val="32"/>
          <w:szCs w:val="32"/>
        </w:rPr>
        <w:t xml:space="preserve"> et la vie. Personne ne va au P</w:t>
      </w:r>
      <w:r w:rsidRPr="00534E1D">
        <w:rPr>
          <w:rFonts w:ascii="Garamond" w:hAnsi="Garamond" w:cs="Garamond"/>
          <w:sz w:val="32"/>
          <w:szCs w:val="32"/>
        </w:rPr>
        <w:t>è</w:t>
      </w:r>
      <w:r w:rsidRPr="00534E1D">
        <w:rPr>
          <w:rFonts w:ascii="Garamond" w:hAnsi="Garamond" w:cs="BlissPro"/>
          <w:sz w:val="32"/>
          <w:szCs w:val="32"/>
        </w:rPr>
        <w:t xml:space="preserve">re sans passer par moi. </w:t>
      </w:r>
      <w:r w:rsidRPr="00534E1D">
        <w:rPr>
          <w:rFonts w:ascii="Garamond" w:hAnsi="Garamond" w:cs="BlissPro"/>
          <w:sz w:val="32"/>
          <w:szCs w:val="32"/>
          <w:vertAlign w:val="subscript"/>
        </w:rPr>
        <w:t>7</w:t>
      </w:r>
      <w:r w:rsidRPr="00534E1D">
        <w:rPr>
          <w:rFonts w:ascii="Garamond" w:hAnsi="Garamond" w:cs="BlissPro"/>
          <w:sz w:val="32"/>
          <w:szCs w:val="32"/>
        </w:rPr>
        <w:t xml:space="preserve"> Si vous me connaissez, vous conna</w:t>
      </w:r>
      <w:r w:rsidRPr="00534E1D">
        <w:rPr>
          <w:rFonts w:ascii="Garamond" w:hAnsi="Garamond" w:cs="Garamond"/>
          <w:sz w:val="32"/>
          <w:szCs w:val="32"/>
        </w:rPr>
        <w:t>î</w:t>
      </w:r>
      <w:r w:rsidRPr="00534E1D">
        <w:rPr>
          <w:rFonts w:ascii="Garamond" w:hAnsi="Garamond" w:cs="BlissPro"/>
          <w:sz w:val="32"/>
          <w:szCs w:val="32"/>
        </w:rPr>
        <w:t>trez aussi mon P</w:t>
      </w:r>
      <w:r w:rsidRPr="00534E1D">
        <w:rPr>
          <w:rFonts w:ascii="Garamond" w:hAnsi="Garamond" w:cs="Garamond"/>
          <w:sz w:val="32"/>
          <w:szCs w:val="32"/>
        </w:rPr>
        <w:t>è</w:t>
      </w:r>
      <w:r w:rsidRPr="00534E1D">
        <w:rPr>
          <w:rFonts w:ascii="Garamond" w:hAnsi="Garamond" w:cs="BlissPro"/>
          <w:sz w:val="32"/>
          <w:szCs w:val="32"/>
        </w:rPr>
        <w:t>re[a]. Et maintenant d</w:t>
      </w:r>
      <w:r w:rsidRPr="00534E1D">
        <w:rPr>
          <w:rFonts w:ascii="Garamond" w:hAnsi="Garamond" w:cs="Garamond"/>
          <w:sz w:val="32"/>
          <w:szCs w:val="32"/>
        </w:rPr>
        <w:t>é</w:t>
      </w:r>
      <w:r w:rsidRPr="00534E1D">
        <w:rPr>
          <w:rFonts w:ascii="Garamond" w:hAnsi="Garamond" w:cs="BlissPro"/>
          <w:sz w:val="32"/>
          <w:szCs w:val="32"/>
        </w:rPr>
        <w:t>j</w:t>
      </w:r>
      <w:r w:rsidRPr="00534E1D">
        <w:rPr>
          <w:rFonts w:ascii="Garamond" w:hAnsi="Garamond" w:cs="Garamond"/>
          <w:sz w:val="32"/>
          <w:szCs w:val="32"/>
        </w:rPr>
        <w:t>à</w:t>
      </w:r>
      <w:r w:rsidRPr="00534E1D">
        <w:rPr>
          <w:rFonts w:ascii="Garamond" w:hAnsi="Garamond" w:cs="BlissPro"/>
          <w:sz w:val="32"/>
          <w:szCs w:val="32"/>
        </w:rPr>
        <w:t xml:space="preserve"> vous le connaissez, vous l</w:t>
      </w:r>
      <w:r w:rsidRPr="00534E1D">
        <w:rPr>
          <w:rFonts w:ascii="Garamond" w:hAnsi="Garamond" w:cs="Garamond"/>
          <w:sz w:val="32"/>
          <w:szCs w:val="32"/>
        </w:rPr>
        <w:t>’</w:t>
      </w:r>
      <w:r w:rsidRPr="00534E1D">
        <w:rPr>
          <w:rFonts w:ascii="Garamond" w:hAnsi="Garamond" w:cs="BlissPro"/>
          <w:sz w:val="32"/>
          <w:szCs w:val="32"/>
        </w:rPr>
        <w:t xml:space="preserve">avez même vu. </w:t>
      </w:r>
      <w:r w:rsidRPr="00534E1D">
        <w:rPr>
          <w:rFonts w:ascii="Garamond" w:hAnsi="Garamond" w:cs="BlissPro"/>
          <w:sz w:val="32"/>
          <w:szCs w:val="32"/>
          <w:vertAlign w:val="subscript"/>
        </w:rPr>
        <w:t>8</w:t>
      </w:r>
      <w:r w:rsidRPr="00534E1D">
        <w:rPr>
          <w:rFonts w:ascii="Garamond" w:hAnsi="Garamond" w:cs="BlissPro"/>
          <w:sz w:val="32"/>
          <w:szCs w:val="32"/>
        </w:rPr>
        <w:t xml:space="preserve"> Philippe intervint</w:t>
      </w:r>
      <w:r w:rsidRPr="00534E1D">
        <w:rPr>
          <w:rFonts w:ascii="Times New Roman" w:hAnsi="Times New Roman" w:cs="Times New Roman"/>
          <w:sz w:val="32"/>
          <w:szCs w:val="32"/>
        </w:rPr>
        <w:t> </w:t>
      </w:r>
      <w:r w:rsidRPr="00534E1D">
        <w:rPr>
          <w:rFonts w:ascii="Garamond" w:hAnsi="Garamond" w:cs="BlissPro"/>
          <w:sz w:val="32"/>
          <w:szCs w:val="32"/>
        </w:rPr>
        <w:t>: Seigneur, montre-nous le P</w:t>
      </w:r>
      <w:r w:rsidRPr="00534E1D">
        <w:rPr>
          <w:rFonts w:ascii="Garamond" w:hAnsi="Garamond" w:cs="Garamond"/>
          <w:sz w:val="32"/>
          <w:szCs w:val="32"/>
        </w:rPr>
        <w:t>è</w:t>
      </w:r>
      <w:r w:rsidRPr="00534E1D">
        <w:rPr>
          <w:rFonts w:ascii="Garamond" w:hAnsi="Garamond" w:cs="BlissPro"/>
          <w:sz w:val="32"/>
          <w:szCs w:val="32"/>
        </w:rPr>
        <w:t xml:space="preserve">re, et cela nous suffit. </w:t>
      </w:r>
      <w:r w:rsidRPr="00534E1D">
        <w:rPr>
          <w:rFonts w:ascii="Garamond" w:hAnsi="Garamond" w:cs="BlissPro"/>
          <w:sz w:val="32"/>
          <w:szCs w:val="32"/>
          <w:vertAlign w:val="subscript"/>
        </w:rPr>
        <w:t>9</w:t>
      </w:r>
      <w:r w:rsidRPr="00534E1D">
        <w:rPr>
          <w:rFonts w:ascii="Garamond" w:hAnsi="Garamond" w:cs="BlissPro"/>
          <w:sz w:val="32"/>
          <w:szCs w:val="32"/>
        </w:rPr>
        <w:t xml:space="preserve"> –</w:t>
      </w:r>
      <w:r w:rsidRPr="00534E1D">
        <w:rPr>
          <w:rFonts w:ascii="Times New Roman" w:hAnsi="Times New Roman" w:cs="Times New Roman"/>
          <w:sz w:val="32"/>
          <w:szCs w:val="32"/>
        </w:rPr>
        <w:t> </w:t>
      </w:r>
      <w:r w:rsidRPr="00534E1D">
        <w:rPr>
          <w:rFonts w:ascii="Garamond" w:hAnsi="Garamond" w:cs="BlissPro"/>
          <w:sz w:val="32"/>
          <w:szCs w:val="32"/>
        </w:rPr>
        <w:t>Eh quoi, lui r</w:t>
      </w:r>
      <w:r w:rsidRPr="00534E1D">
        <w:rPr>
          <w:rFonts w:ascii="Garamond" w:hAnsi="Garamond" w:cs="Garamond"/>
          <w:sz w:val="32"/>
          <w:szCs w:val="32"/>
        </w:rPr>
        <w:t>é</w:t>
      </w:r>
      <w:r w:rsidRPr="00534E1D">
        <w:rPr>
          <w:rFonts w:ascii="Garamond" w:hAnsi="Garamond" w:cs="BlissPro"/>
          <w:sz w:val="32"/>
          <w:szCs w:val="32"/>
        </w:rPr>
        <w:t>pondit J</w:t>
      </w:r>
      <w:r w:rsidRPr="00534E1D">
        <w:rPr>
          <w:rFonts w:ascii="Garamond" w:hAnsi="Garamond" w:cs="Garamond"/>
          <w:sz w:val="32"/>
          <w:szCs w:val="32"/>
        </w:rPr>
        <w:t>é</w:t>
      </w:r>
      <w:r w:rsidRPr="00534E1D">
        <w:rPr>
          <w:rFonts w:ascii="Garamond" w:hAnsi="Garamond" w:cs="BlissPro"/>
          <w:sz w:val="32"/>
          <w:szCs w:val="32"/>
        </w:rPr>
        <w:t>sus, apr</w:t>
      </w:r>
      <w:r w:rsidRPr="00534E1D">
        <w:rPr>
          <w:rFonts w:ascii="Garamond" w:hAnsi="Garamond" w:cs="Garamond"/>
          <w:sz w:val="32"/>
          <w:szCs w:val="32"/>
        </w:rPr>
        <w:t>è</w:t>
      </w:r>
      <w:r w:rsidRPr="00534E1D">
        <w:rPr>
          <w:rFonts w:ascii="Garamond" w:hAnsi="Garamond" w:cs="BlissPro"/>
          <w:sz w:val="32"/>
          <w:szCs w:val="32"/>
        </w:rPr>
        <w:t>s tout le temps que j</w:t>
      </w:r>
      <w:r w:rsidRPr="00534E1D">
        <w:rPr>
          <w:rFonts w:ascii="Garamond" w:hAnsi="Garamond" w:cs="Garamond"/>
          <w:sz w:val="32"/>
          <w:szCs w:val="32"/>
        </w:rPr>
        <w:t>’</w:t>
      </w:r>
      <w:r w:rsidRPr="00534E1D">
        <w:rPr>
          <w:rFonts w:ascii="Garamond" w:hAnsi="Garamond" w:cs="BlissPro"/>
          <w:sz w:val="32"/>
          <w:szCs w:val="32"/>
        </w:rPr>
        <w:t>ai pass</w:t>
      </w:r>
      <w:r w:rsidRPr="00534E1D">
        <w:rPr>
          <w:rFonts w:ascii="Garamond" w:hAnsi="Garamond" w:cs="Garamond"/>
          <w:sz w:val="32"/>
          <w:szCs w:val="32"/>
        </w:rPr>
        <w:t>é</w:t>
      </w:r>
      <w:r w:rsidRPr="00534E1D">
        <w:rPr>
          <w:rFonts w:ascii="Garamond" w:hAnsi="Garamond" w:cs="BlissPro"/>
          <w:sz w:val="32"/>
          <w:szCs w:val="32"/>
        </w:rPr>
        <w:t xml:space="preserve"> avec vous, tu ne me connais pas encore, Philippe</w:t>
      </w:r>
      <w:r w:rsidRPr="00534E1D">
        <w:rPr>
          <w:rFonts w:ascii="Times New Roman" w:hAnsi="Times New Roman" w:cs="Times New Roman"/>
          <w:sz w:val="32"/>
          <w:szCs w:val="32"/>
        </w:rPr>
        <w:t> </w:t>
      </w:r>
      <w:r w:rsidRPr="00534E1D">
        <w:rPr>
          <w:rFonts w:ascii="Garamond" w:hAnsi="Garamond" w:cs="BlissPro"/>
          <w:sz w:val="32"/>
          <w:szCs w:val="32"/>
        </w:rPr>
        <w:t>! Celui qui m</w:t>
      </w:r>
      <w:r w:rsidRPr="00534E1D">
        <w:rPr>
          <w:rFonts w:ascii="Garamond" w:hAnsi="Garamond" w:cs="Garamond"/>
          <w:sz w:val="32"/>
          <w:szCs w:val="32"/>
        </w:rPr>
        <w:t>’</w:t>
      </w:r>
      <w:r w:rsidRPr="00534E1D">
        <w:rPr>
          <w:rFonts w:ascii="Garamond" w:hAnsi="Garamond" w:cs="BlissPro"/>
          <w:sz w:val="32"/>
          <w:szCs w:val="32"/>
        </w:rPr>
        <w:t>a vu, a vu le P</w:t>
      </w:r>
      <w:r w:rsidRPr="00534E1D">
        <w:rPr>
          <w:rFonts w:ascii="Garamond" w:hAnsi="Garamond" w:cs="Garamond"/>
          <w:sz w:val="32"/>
          <w:szCs w:val="32"/>
        </w:rPr>
        <w:t>è</w:t>
      </w:r>
      <w:r w:rsidRPr="00534E1D">
        <w:rPr>
          <w:rFonts w:ascii="Garamond" w:hAnsi="Garamond" w:cs="BlissPro"/>
          <w:sz w:val="32"/>
          <w:szCs w:val="32"/>
        </w:rPr>
        <w:t>re. Comment peux-tu dire</w:t>
      </w:r>
      <w:r w:rsidRPr="00534E1D">
        <w:rPr>
          <w:rFonts w:ascii="Times New Roman" w:hAnsi="Times New Roman" w:cs="Times New Roman"/>
          <w:sz w:val="32"/>
          <w:szCs w:val="32"/>
        </w:rPr>
        <w:t> </w:t>
      </w:r>
      <w:r w:rsidRPr="00534E1D">
        <w:rPr>
          <w:rFonts w:ascii="Garamond" w:hAnsi="Garamond" w:cs="BlissPro"/>
          <w:sz w:val="32"/>
          <w:szCs w:val="32"/>
        </w:rPr>
        <w:t xml:space="preserve">: </w:t>
      </w:r>
      <w:r w:rsidRPr="00534E1D">
        <w:rPr>
          <w:rFonts w:ascii="Garamond" w:hAnsi="Garamond" w:cs="Garamond"/>
          <w:sz w:val="32"/>
          <w:szCs w:val="32"/>
        </w:rPr>
        <w:t>«</w:t>
      </w:r>
      <w:r w:rsidRPr="00534E1D">
        <w:rPr>
          <w:rFonts w:ascii="Garamond" w:hAnsi="Garamond" w:cs="BlissPro"/>
          <w:sz w:val="32"/>
          <w:szCs w:val="32"/>
        </w:rPr>
        <w:t xml:space="preserve"> Montre-nous le P</w:t>
      </w:r>
      <w:r w:rsidRPr="00534E1D">
        <w:rPr>
          <w:rFonts w:ascii="Garamond" w:hAnsi="Garamond" w:cs="Garamond"/>
          <w:sz w:val="32"/>
          <w:szCs w:val="32"/>
        </w:rPr>
        <w:t>è</w:t>
      </w:r>
      <w:r w:rsidRPr="00534E1D">
        <w:rPr>
          <w:rFonts w:ascii="Garamond" w:hAnsi="Garamond" w:cs="BlissPro"/>
          <w:sz w:val="32"/>
          <w:szCs w:val="32"/>
        </w:rPr>
        <w:t>re</w:t>
      </w:r>
      <w:r w:rsidRPr="00534E1D">
        <w:rPr>
          <w:rFonts w:ascii="Times New Roman" w:hAnsi="Times New Roman" w:cs="Times New Roman"/>
          <w:sz w:val="32"/>
          <w:szCs w:val="32"/>
        </w:rPr>
        <w:t> </w:t>
      </w:r>
      <w:r w:rsidRPr="00534E1D">
        <w:rPr>
          <w:rFonts w:ascii="Garamond" w:hAnsi="Garamond" w:cs="BlissPro"/>
          <w:sz w:val="32"/>
          <w:szCs w:val="32"/>
        </w:rPr>
        <w:t xml:space="preserve">? </w:t>
      </w:r>
      <w:r w:rsidRPr="00534E1D">
        <w:rPr>
          <w:rFonts w:ascii="Garamond" w:hAnsi="Garamond" w:cs="Garamond"/>
          <w:sz w:val="32"/>
          <w:szCs w:val="32"/>
        </w:rPr>
        <w:t>»</w:t>
      </w:r>
      <w:r w:rsidRPr="00534E1D">
        <w:rPr>
          <w:rFonts w:ascii="Garamond" w:hAnsi="Garamond" w:cs="BlissPro"/>
          <w:sz w:val="32"/>
          <w:szCs w:val="32"/>
        </w:rPr>
        <w:t xml:space="preserve"> </w:t>
      </w:r>
      <w:r w:rsidRPr="00534E1D">
        <w:rPr>
          <w:rFonts w:ascii="Garamond" w:hAnsi="Garamond" w:cs="BlissPro"/>
          <w:sz w:val="32"/>
          <w:szCs w:val="32"/>
          <w:vertAlign w:val="subscript"/>
        </w:rPr>
        <w:t>10</w:t>
      </w:r>
      <w:r w:rsidRPr="00534E1D">
        <w:rPr>
          <w:rFonts w:ascii="Garamond" w:hAnsi="Garamond" w:cs="BlissPro"/>
          <w:sz w:val="32"/>
          <w:szCs w:val="32"/>
        </w:rPr>
        <w:t xml:space="preserve"> Ne crois-tu pas que je suis dans le P</w:t>
      </w:r>
      <w:r w:rsidRPr="00534E1D">
        <w:rPr>
          <w:rFonts w:ascii="Garamond" w:hAnsi="Garamond" w:cs="Garamond"/>
          <w:sz w:val="32"/>
          <w:szCs w:val="32"/>
        </w:rPr>
        <w:t>è</w:t>
      </w:r>
      <w:r w:rsidRPr="00534E1D">
        <w:rPr>
          <w:rFonts w:ascii="Garamond" w:hAnsi="Garamond" w:cs="BlissPro"/>
          <w:sz w:val="32"/>
          <w:szCs w:val="32"/>
        </w:rPr>
        <w:t>re et que le P</w:t>
      </w:r>
      <w:r w:rsidRPr="00534E1D">
        <w:rPr>
          <w:rFonts w:ascii="Garamond" w:hAnsi="Garamond" w:cs="Garamond"/>
          <w:sz w:val="32"/>
          <w:szCs w:val="32"/>
        </w:rPr>
        <w:t>è</w:t>
      </w:r>
      <w:r w:rsidRPr="00534E1D">
        <w:rPr>
          <w:rFonts w:ascii="Garamond" w:hAnsi="Garamond" w:cs="BlissPro"/>
          <w:sz w:val="32"/>
          <w:szCs w:val="32"/>
        </w:rPr>
        <w:t>re est en moi</w:t>
      </w:r>
      <w:r w:rsidRPr="00534E1D">
        <w:rPr>
          <w:rFonts w:ascii="Times New Roman" w:hAnsi="Times New Roman" w:cs="Times New Roman"/>
          <w:sz w:val="32"/>
          <w:szCs w:val="32"/>
        </w:rPr>
        <w:t> </w:t>
      </w:r>
      <w:r w:rsidRPr="00534E1D">
        <w:rPr>
          <w:rFonts w:ascii="Garamond" w:hAnsi="Garamond" w:cs="BlissPro"/>
          <w:sz w:val="32"/>
          <w:szCs w:val="32"/>
        </w:rPr>
        <w:t>? Ce que je vous dis, je ne le dis pas de moi-m</w:t>
      </w:r>
      <w:r w:rsidRPr="00534E1D">
        <w:rPr>
          <w:rFonts w:ascii="Garamond" w:hAnsi="Garamond" w:cs="Garamond"/>
          <w:sz w:val="32"/>
          <w:szCs w:val="32"/>
        </w:rPr>
        <w:t>ê</w:t>
      </w:r>
      <w:r w:rsidRPr="00534E1D">
        <w:rPr>
          <w:rFonts w:ascii="Garamond" w:hAnsi="Garamond" w:cs="BlissPro"/>
          <w:sz w:val="32"/>
          <w:szCs w:val="32"/>
        </w:rPr>
        <w:t>me</w:t>
      </w:r>
      <w:r w:rsidRPr="00534E1D">
        <w:rPr>
          <w:rFonts w:ascii="Times New Roman" w:hAnsi="Times New Roman" w:cs="Times New Roman"/>
          <w:sz w:val="32"/>
          <w:szCs w:val="32"/>
        </w:rPr>
        <w:t> </w:t>
      </w:r>
      <w:r w:rsidRPr="00534E1D">
        <w:rPr>
          <w:rFonts w:ascii="Garamond" w:hAnsi="Garamond" w:cs="BlissPro"/>
          <w:sz w:val="32"/>
          <w:szCs w:val="32"/>
        </w:rPr>
        <w:t>: le P</w:t>
      </w:r>
      <w:r w:rsidRPr="00534E1D">
        <w:rPr>
          <w:rFonts w:ascii="Garamond" w:hAnsi="Garamond" w:cs="Garamond"/>
          <w:sz w:val="32"/>
          <w:szCs w:val="32"/>
        </w:rPr>
        <w:t>è</w:t>
      </w:r>
      <w:r w:rsidRPr="00534E1D">
        <w:rPr>
          <w:rFonts w:ascii="Garamond" w:hAnsi="Garamond" w:cs="BlissPro"/>
          <w:sz w:val="32"/>
          <w:szCs w:val="32"/>
        </w:rPr>
        <w:t>re demeure en moi et c</w:t>
      </w:r>
      <w:r w:rsidRPr="00534E1D">
        <w:rPr>
          <w:rFonts w:ascii="Garamond" w:hAnsi="Garamond" w:cs="Garamond"/>
          <w:sz w:val="32"/>
          <w:szCs w:val="32"/>
        </w:rPr>
        <w:t>’</w:t>
      </w:r>
      <w:r w:rsidRPr="00534E1D">
        <w:rPr>
          <w:rFonts w:ascii="Garamond" w:hAnsi="Garamond" w:cs="BlissPro"/>
          <w:sz w:val="32"/>
          <w:szCs w:val="32"/>
        </w:rPr>
        <w:t xml:space="preserve">est lui qui accomplit ainsi ses propres </w:t>
      </w:r>
      <w:r w:rsidRPr="00534E1D">
        <w:rPr>
          <w:rFonts w:ascii="Garamond" w:hAnsi="Garamond" w:cs="Garamond"/>
          <w:sz w:val="32"/>
          <w:szCs w:val="32"/>
        </w:rPr>
        <w:t>œ</w:t>
      </w:r>
      <w:r w:rsidRPr="00534E1D">
        <w:rPr>
          <w:rFonts w:ascii="Garamond" w:hAnsi="Garamond" w:cs="BlissPro"/>
          <w:sz w:val="32"/>
          <w:szCs w:val="32"/>
        </w:rPr>
        <w:t xml:space="preserve">uvres. </w:t>
      </w:r>
      <w:r w:rsidRPr="00534E1D">
        <w:rPr>
          <w:rFonts w:ascii="Garamond" w:hAnsi="Garamond" w:cs="BlissPro"/>
          <w:sz w:val="32"/>
          <w:szCs w:val="32"/>
          <w:vertAlign w:val="subscript"/>
        </w:rPr>
        <w:t>11</w:t>
      </w:r>
      <w:r w:rsidRPr="00534E1D">
        <w:rPr>
          <w:rFonts w:ascii="Garamond" w:hAnsi="Garamond" w:cs="BlissPro"/>
          <w:sz w:val="32"/>
          <w:szCs w:val="32"/>
        </w:rPr>
        <w:t xml:space="preserve"> Croyez-moi</w:t>
      </w:r>
      <w:r w:rsidRPr="00534E1D">
        <w:rPr>
          <w:rFonts w:ascii="Times New Roman" w:hAnsi="Times New Roman" w:cs="Times New Roman"/>
          <w:sz w:val="32"/>
          <w:szCs w:val="32"/>
        </w:rPr>
        <w:t> </w:t>
      </w:r>
      <w:r w:rsidRPr="00534E1D">
        <w:rPr>
          <w:rFonts w:ascii="Garamond" w:hAnsi="Garamond" w:cs="BlissPro"/>
          <w:sz w:val="32"/>
          <w:szCs w:val="32"/>
        </w:rPr>
        <w:t xml:space="preserve">: Je suis dans le Père et le Père est en moi. Sinon, croyez au moins à cause des œuvres que vous m’avez vu accomplir. </w:t>
      </w:r>
      <w:r w:rsidRPr="00534E1D">
        <w:rPr>
          <w:rFonts w:ascii="Garamond" w:hAnsi="Garamond" w:cs="BlissPro"/>
          <w:sz w:val="32"/>
          <w:szCs w:val="32"/>
          <w:vertAlign w:val="subscript"/>
        </w:rPr>
        <w:t>12</w:t>
      </w:r>
      <w:r w:rsidRPr="00534E1D">
        <w:rPr>
          <w:rFonts w:ascii="Garamond" w:hAnsi="Garamond" w:cs="BlissPro"/>
          <w:sz w:val="32"/>
          <w:szCs w:val="32"/>
        </w:rPr>
        <w:t xml:space="preserve"> Vraiment, je vous l’assure</w:t>
      </w:r>
      <w:r w:rsidRPr="00534E1D">
        <w:rPr>
          <w:rFonts w:ascii="Times New Roman" w:hAnsi="Times New Roman" w:cs="Times New Roman"/>
          <w:sz w:val="32"/>
          <w:szCs w:val="32"/>
        </w:rPr>
        <w:t> </w:t>
      </w:r>
      <w:r w:rsidRPr="00534E1D">
        <w:rPr>
          <w:rFonts w:ascii="Garamond" w:hAnsi="Garamond" w:cs="BlissPro"/>
          <w:sz w:val="32"/>
          <w:szCs w:val="32"/>
        </w:rPr>
        <w:t xml:space="preserve">: celui qui croit en moi accomplira les </w:t>
      </w:r>
      <w:r w:rsidRPr="00534E1D">
        <w:rPr>
          <w:rFonts w:ascii="Garamond" w:hAnsi="Garamond" w:cs="Garamond"/>
          <w:sz w:val="32"/>
          <w:szCs w:val="32"/>
        </w:rPr>
        <w:t>œ</w:t>
      </w:r>
      <w:r w:rsidRPr="00534E1D">
        <w:rPr>
          <w:rFonts w:ascii="Garamond" w:hAnsi="Garamond" w:cs="BlissPro"/>
          <w:sz w:val="32"/>
          <w:szCs w:val="32"/>
        </w:rPr>
        <w:t>uvres que je fais. Il en fera m</w:t>
      </w:r>
      <w:r w:rsidRPr="00534E1D">
        <w:rPr>
          <w:rFonts w:ascii="Garamond" w:hAnsi="Garamond" w:cs="Garamond"/>
          <w:sz w:val="32"/>
          <w:szCs w:val="32"/>
        </w:rPr>
        <w:t>ê</w:t>
      </w:r>
      <w:r w:rsidRPr="00534E1D">
        <w:rPr>
          <w:rFonts w:ascii="Garamond" w:hAnsi="Garamond" w:cs="BlissPro"/>
          <w:sz w:val="32"/>
          <w:szCs w:val="32"/>
        </w:rPr>
        <w:t>me de plus grandes parce que je vais aupr</w:t>
      </w:r>
      <w:r w:rsidRPr="00534E1D">
        <w:rPr>
          <w:rFonts w:ascii="Garamond" w:hAnsi="Garamond" w:cs="Garamond"/>
          <w:sz w:val="32"/>
          <w:szCs w:val="32"/>
        </w:rPr>
        <w:t>è</w:t>
      </w:r>
      <w:r w:rsidRPr="00534E1D">
        <w:rPr>
          <w:rFonts w:ascii="Garamond" w:hAnsi="Garamond" w:cs="BlissPro"/>
          <w:sz w:val="32"/>
          <w:szCs w:val="32"/>
        </w:rPr>
        <w:t>s du Père ».</w:t>
      </w:r>
    </w:p>
    <w:p w14:paraId="5D8B6E98" w14:textId="77777777" w:rsidR="00534E1D" w:rsidRDefault="00534E1D"/>
    <w:sectPr w:rsidR="00534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Bliss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1D"/>
    <w:rsid w:val="0053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8109"/>
  <w15:chartTrackingRefBased/>
  <w15:docId w15:val="{40402FC7-C671-44EC-AA84-8A8D0D48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Jacon</dc:creator>
  <cp:keywords/>
  <dc:description/>
  <cp:lastModifiedBy>Christophe Jacon</cp:lastModifiedBy>
  <cp:revision>1</cp:revision>
  <dcterms:created xsi:type="dcterms:W3CDTF">2020-05-05T05:15:00Z</dcterms:created>
  <dcterms:modified xsi:type="dcterms:W3CDTF">2020-05-05T05:16:00Z</dcterms:modified>
</cp:coreProperties>
</file>