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B9B8D" w14:textId="77777777" w:rsidR="00A3416C" w:rsidRDefault="00A3416C" w:rsidP="00A3416C">
      <w:pPr>
        <w:pStyle w:val="NormalWeb"/>
        <w:spacing w:after="0" w:line="240" w:lineRule="auto"/>
        <w:jc w:val="center"/>
      </w:pPr>
      <w:r>
        <w:rPr>
          <w:sz w:val="20"/>
          <w:szCs w:val="20"/>
          <w:u w:val="single"/>
        </w:rPr>
        <w:t>Culte du 12.7.20 = liturgie du dimanche de vous êtes Pentecôte au dimanche avant le culte de rentrée</w:t>
      </w:r>
    </w:p>
    <w:p w14:paraId="574B3DEC" w14:textId="77777777" w:rsidR="00A3416C" w:rsidRDefault="00A3416C" w:rsidP="00A3416C">
      <w:pPr>
        <w:pStyle w:val="NormalWeb"/>
        <w:spacing w:after="0" w:line="240" w:lineRule="auto"/>
        <w:jc w:val="center"/>
      </w:pPr>
      <w:r>
        <w:rPr>
          <w:sz w:val="20"/>
          <w:szCs w:val="20"/>
          <w:u w:val="single"/>
        </w:rPr>
        <w:t>(</w:t>
      </w:r>
      <w:proofErr w:type="gramStart"/>
      <w:r>
        <w:rPr>
          <w:sz w:val="20"/>
          <w:szCs w:val="20"/>
          <w:u w:val="single"/>
        </w:rPr>
        <w:t>liturgie</w:t>
      </w:r>
      <w:proofErr w:type="gramEnd"/>
      <w:r>
        <w:rPr>
          <w:sz w:val="20"/>
          <w:szCs w:val="20"/>
          <w:u w:val="single"/>
        </w:rPr>
        <w:t> : Hélène et Catherine ; prédication : Fan Delmotte)</w:t>
      </w:r>
    </w:p>
    <w:p w14:paraId="11676D24" w14:textId="77777777" w:rsidR="00A3416C" w:rsidRDefault="00A3416C" w:rsidP="00A3416C">
      <w:pPr>
        <w:pStyle w:val="NormalWeb"/>
        <w:spacing w:after="0" w:line="240" w:lineRule="auto"/>
      </w:pPr>
      <w:r>
        <w:rPr>
          <w:b/>
          <w:bCs/>
          <w:i/>
          <w:iCs/>
          <w:sz w:val="20"/>
          <w:szCs w:val="20"/>
        </w:rPr>
        <w:t xml:space="preserve">Catherine </w:t>
      </w:r>
      <w:r>
        <w:rPr>
          <w:sz w:val="20"/>
          <w:szCs w:val="20"/>
        </w:rPr>
        <w:t xml:space="preserve">Bonjour et bienvenue à vous </w:t>
      </w:r>
      <w:proofErr w:type="gramStart"/>
      <w:r>
        <w:rPr>
          <w:sz w:val="20"/>
          <w:szCs w:val="20"/>
        </w:rPr>
        <w:t>tous ,</w:t>
      </w:r>
      <w:proofErr w:type="gramEnd"/>
      <w:r>
        <w:rPr>
          <w:sz w:val="20"/>
          <w:szCs w:val="20"/>
        </w:rPr>
        <w:t xml:space="preserve"> présents ici dans l’assemblée ou reliés par Zoom! </w:t>
      </w:r>
    </w:p>
    <w:p w14:paraId="47D2CBDB" w14:textId="77777777" w:rsidR="00A3416C" w:rsidRDefault="00A3416C" w:rsidP="00A3416C">
      <w:pPr>
        <w:pStyle w:val="NormalWeb"/>
        <w:spacing w:after="0" w:line="240" w:lineRule="auto"/>
      </w:pPr>
      <w:r>
        <w:rPr>
          <w:sz w:val="20"/>
          <w:szCs w:val="20"/>
        </w:rPr>
        <w:t xml:space="preserve">Notre pasteur, Christophe est en vacances ; ce sont Hélène, Annick et moi qui avons le plaisir de vous accueillir pour le culte de ce matin. Nous sommes également en communion de pensée et de prière avec Fan Delmotte, étudiant en théologie ; il est venu travailler avec nous le 4 sur les textes des cultes de l'été et a rédigé la prédication que nous nous entendrons tout à l’heure. </w:t>
      </w:r>
    </w:p>
    <w:p w14:paraId="38D4FAFD" w14:textId="77777777" w:rsidR="00A3416C" w:rsidRDefault="00A3416C" w:rsidP="00A3416C">
      <w:pPr>
        <w:pStyle w:val="NormalWeb"/>
        <w:spacing w:after="0" w:line="240" w:lineRule="auto"/>
      </w:pPr>
      <w:r>
        <w:rPr>
          <w:color w:val="000000"/>
          <w:sz w:val="20"/>
          <w:szCs w:val="20"/>
        </w:rPr>
        <w:t>Vous êtes venus, de loin parfois, vous êtes peut-être fatigués ; il se peut aussi que votre cœur soit dans la peine – comme c’est le cas pour Tiana et sa famille que nous porterons tout à l’heure dans la prière-.</w:t>
      </w:r>
    </w:p>
    <w:p w14:paraId="5DAD9A8B" w14:textId="77777777" w:rsidR="00A3416C" w:rsidRDefault="00A3416C" w:rsidP="00A3416C">
      <w:pPr>
        <w:pStyle w:val="NormalWeb"/>
        <w:spacing w:after="0" w:line="240" w:lineRule="auto"/>
      </w:pPr>
      <w:r>
        <w:rPr>
          <w:i/>
          <w:iCs/>
          <w:color w:val="000000"/>
          <w:sz w:val="20"/>
          <w:szCs w:val="20"/>
        </w:rPr>
        <w:t>« Voici, dit l’Éternel, (</w:t>
      </w:r>
      <w:proofErr w:type="spellStart"/>
      <w:r>
        <w:rPr>
          <w:i/>
          <w:iCs/>
          <w:color w:val="000000"/>
          <w:sz w:val="20"/>
          <w:szCs w:val="20"/>
        </w:rPr>
        <w:t>És</w:t>
      </w:r>
      <w:proofErr w:type="spellEnd"/>
      <w:r>
        <w:rPr>
          <w:i/>
          <w:iCs/>
          <w:color w:val="000000"/>
          <w:sz w:val="20"/>
          <w:szCs w:val="20"/>
        </w:rPr>
        <w:t xml:space="preserve"> 66 13) j’ai compassion de toi, c’est moi qui console, je vous consolerai comme une mère console son enfant. » </w:t>
      </w:r>
    </w:p>
    <w:p w14:paraId="168859A1" w14:textId="77777777" w:rsidR="00A3416C" w:rsidRDefault="00A3416C" w:rsidP="00A3416C">
      <w:pPr>
        <w:pStyle w:val="NormalWeb"/>
        <w:spacing w:after="0" w:line="240" w:lineRule="auto"/>
      </w:pPr>
      <w:r>
        <w:rPr>
          <w:color w:val="000000"/>
          <w:sz w:val="20"/>
          <w:szCs w:val="20"/>
        </w:rPr>
        <w:t>Chers frères et sœurs, assis côte à côte nous allons partager la même nourriture, puisée à la même source pour apaiser la même faim, partager le même Esprit, les mêmes pensées qui nous rassemblent une fois de plus dans l’amitié, l’unité et la paix. (LF 6)</w:t>
      </w:r>
    </w:p>
    <w:p w14:paraId="3281A811" w14:textId="7D9B7881" w:rsidR="00A3416C" w:rsidRDefault="00A3416C" w:rsidP="00A3416C">
      <w:pPr>
        <w:pStyle w:val="NormalWeb"/>
        <w:spacing w:after="0" w:line="240" w:lineRule="auto"/>
      </w:pPr>
      <w:r>
        <w:rPr>
          <w:sz w:val="20"/>
          <w:szCs w:val="20"/>
        </w:rPr>
        <w:t>Nous allons commencer par un moment de recueillement en musique.</w:t>
      </w:r>
    </w:p>
    <w:p w14:paraId="6D62B1E1" w14:textId="77777777" w:rsidR="00A3416C" w:rsidRDefault="00A3416C" w:rsidP="00A3416C">
      <w:pPr>
        <w:pStyle w:val="NormalWeb"/>
        <w:spacing w:after="0" w:line="240" w:lineRule="auto"/>
      </w:pPr>
      <w:r>
        <w:rPr>
          <w:i/>
          <w:iCs/>
          <w:sz w:val="20"/>
          <w:szCs w:val="20"/>
        </w:rPr>
        <w:t xml:space="preserve">Moment </w:t>
      </w:r>
      <w:proofErr w:type="gramStart"/>
      <w:r>
        <w:rPr>
          <w:i/>
          <w:iCs/>
          <w:sz w:val="20"/>
          <w:szCs w:val="20"/>
        </w:rPr>
        <w:t>musical  (</w:t>
      </w:r>
      <w:proofErr w:type="gramEnd"/>
      <w:r>
        <w:rPr>
          <w:i/>
          <w:iCs/>
          <w:sz w:val="20"/>
          <w:szCs w:val="20"/>
        </w:rPr>
        <w:t>« Parler au cœur du monde » de Joël Dahan)</w:t>
      </w:r>
    </w:p>
    <w:p w14:paraId="3589653C" w14:textId="285F73B1" w:rsidR="00A3416C" w:rsidRDefault="00A3416C" w:rsidP="00A3416C">
      <w:pPr>
        <w:pStyle w:val="NormalWeb"/>
        <w:spacing w:after="0" w:line="240" w:lineRule="auto"/>
      </w:pPr>
      <w:proofErr w:type="spellStart"/>
      <w:r>
        <w:rPr>
          <w:sz w:val="20"/>
          <w:szCs w:val="20"/>
          <w:u w:val="single"/>
        </w:rPr>
        <w:t>Salut.Proclamat</w:t>
      </w:r>
      <w:proofErr w:type="spellEnd"/>
      <w:r>
        <w:rPr>
          <w:sz w:val="20"/>
          <w:szCs w:val="20"/>
          <w:u w:val="single"/>
        </w:rPr>
        <w:t xml:space="preserve"> de la grâce de Dieu </w:t>
      </w:r>
      <w:r>
        <w:rPr>
          <w:sz w:val="20"/>
          <w:szCs w:val="20"/>
        </w:rPr>
        <w:t xml:space="preserve">: levons-nous pour proclamer la grâce de Dieu : </w:t>
      </w:r>
    </w:p>
    <w:p w14:paraId="04D416DB" w14:textId="77777777" w:rsidR="00A3416C" w:rsidRDefault="00A3416C" w:rsidP="00A3416C">
      <w:pPr>
        <w:pStyle w:val="NormalWeb"/>
        <w:spacing w:after="0" w:line="240" w:lineRule="auto"/>
      </w:pPr>
      <w:r>
        <w:rPr>
          <w:sz w:val="20"/>
          <w:szCs w:val="20"/>
        </w:rPr>
        <w:t>Que la grâce, la miséricorde et la paix soient avec vous de la part de Dieu le Père et de Jésus-Christ le fils du Père dans la fidélité et l'amour de Dieu !</w:t>
      </w:r>
    </w:p>
    <w:p w14:paraId="439F964F" w14:textId="73ABAB38" w:rsidR="00A3416C" w:rsidRDefault="00A3416C" w:rsidP="00A3416C">
      <w:pPr>
        <w:pStyle w:val="NormalWeb"/>
        <w:spacing w:after="0" w:line="240" w:lineRule="auto"/>
      </w:pPr>
      <w:r>
        <w:rPr>
          <w:sz w:val="20"/>
          <w:szCs w:val="20"/>
        </w:rPr>
        <w:t xml:space="preserve">Chantons ensemble : </w:t>
      </w:r>
      <w:r>
        <w:rPr>
          <w:i/>
          <w:iCs/>
          <w:sz w:val="20"/>
          <w:szCs w:val="20"/>
        </w:rPr>
        <w:t xml:space="preserve">spontané 21 078« C’est Toi, Seigneur, qui nous </w:t>
      </w:r>
      <w:proofErr w:type="gramStart"/>
      <w:r>
        <w:rPr>
          <w:i/>
          <w:iCs/>
          <w:sz w:val="20"/>
          <w:szCs w:val="20"/>
        </w:rPr>
        <w:t>unis»</w:t>
      </w:r>
      <w:proofErr w:type="gramEnd"/>
      <w:r>
        <w:rPr>
          <w:i/>
          <w:iCs/>
          <w:sz w:val="20"/>
          <w:szCs w:val="20"/>
        </w:rPr>
        <w:t xml:space="preserve"> </w:t>
      </w:r>
    </w:p>
    <w:p w14:paraId="5C5630B6" w14:textId="77777777" w:rsidR="00A3416C" w:rsidRDefault="00A3416C" w:rsidP="00A3416C">
      <w:pPr>
        <w:pStyle w:val="NormalWeb"/>
        <w:spacing w:after="0" w:line="240" w:lineRule="auto"/>
      </w:pPr>
      <w:r>
        <w:rPr>
          <w:b/>
          <w:bCs/>
          <w:i/>
          <w:iCs/>
          <w:sz w:val="20"/>
          <w:szCs w:val="20"/>
        </w:rPr>
        <w:t>Nous restons debout pour louer le Seigneur</w:t>
      </w:r>
    </w:p>
    <w:p w14:paraId="6A0C06AF" w14:textId="418B31D5" w:rsidR="00A3416C" w:rsidRDefault="00A3416C" w:rsidP="00A3416C">
      <w:pPr>
        <w:pStyle w:val="NormalWeb"/>
        <w:spacing w:after="0" w:line="240" w:lineRule="auto"/>
      </w:pPr>
      <w:r>
        <w:rPr>
          <w:sz w:val="20"/>
          <w:szCs w:val="20"/>
          <w:u w:val="single"/>
        </w:rPr>
        <w:t>Louange :</w:t>
      </w:r>
      <w:r>
        <w:rPr>
          <w:sz w:val="20"/>
          <w:szCs w:val="20"/>
        </w:rPr>
        <w:t xml:space="preserve"> </w:t>
      </w:r>
      <w:r>
        <w:rPr>
          <w:b/>
          <w:bCs/>
          <w:sz w:val="20"/>
          <w:szCs w:val="20"/>
        </w:rPr>
        <w:t xml:space="preserve">Prions : </w:t>
      </w:r>
      <w:r w:rsidR="00654557">
        <w:t xml:space="preserve"> </w:t>
      </w:r>
      <w:r>
        <w:rPr>
          <w:sz w:val="20"/>
          <w:szCs w:val="20"/>
        </w:rPr>
        <w:t>Père, nous Te chantons et nous Te rendons grâce car, au milieu de nos peines et de nos fautes, nous savons que Tu es un Dieu que l’on ne peut qu’admirer, chanter et aimer en Jésus- Christ.</w:t>
      </w:r>
    </w:p>
    <w:p w14:paraId="63DCA738" w14:textId="414C66F7" w:rsidR="00A3416C" w:rsidRDefault="00A3416C" w:rsidP="00A3416C">
      <w:pPr>
        <w:pStyle w:val="NormalWeb"/>
        <w:spacing w:after="0" w:line="240" w:lineRule="auto"/>
      </w:pPr>
      <w:r>
        <w:rPr>
          <w:i/>
          <w:iCs/>
          <w:sz w:val="20"/>
          <w:szCs w:val="20"/>
        </w:rPr>
        <w:t>Nous chantons p. 600 au 41.28 les st. 1 et 2</w:t>
      </w:r>
      <w:proofErr w:type="gramStart"/>
      <w:r>
        <w:rPr>
          <w:i/>
          <w:iCs/>
          <w:sz w:val="20"/>
          <w:szCs w:val="20"/>
        </w:rPr>
        <w:t xml:space="preserve"> «À</w:t>
      </w:r>
      <w:proofErr w:type="gramEnd"/>
      <w:r>
        <w:rPr>
          <w:i/>
          <w:iCs/>
          <w:sz w:val="20"/>
          <w:szCs w:val="20"/>
        </w:rPr>
        <w:t xml:space="preserve"> Dieu soit la gloire  » </w:t>
      </w:r>
    </w:p>
    <w:p w14:paraId="2A3523A7" w14:textId="2B16E521" w:rsidR="00A3416C" w:rsidRDefault="00A3416C" w:rsidP="00A3416C">
      <w:pPr>
        <w:pStyle w:val="NormalWeb"/>
        <w:spacing w:after="0" w:line="240" w:lineRule="auto"/>
      </w:pPr>
      <w:r>
        <w:rPr>
          <w:sz w:val="20"/>
          <w:szCs w:val="20"/>
          <w:u w:val="single"/>
        </w:rPr>
        <w:t>Prière de repentance</w:t>
      </w:r>
      <w:r>
        <w:rPr>
          <w:sz w:val="20"/>
          <w:szCs w:val="20"/>
        </w:rPr>
        <w:t xml:space="preserve"> Tournons-nous vers Dieu pour Lui demander Son pardon et Son aide afin de nous libérer de ce qui nous entrave et de nous purifier. </w:t>
      </w:r>
    </w:p>
    <w:p w14:paraId="6484B60A" w14:textId="5785E0E3" w:rsidR="00A3416C" w:rsidRDefault="00A3416C" w:rsidP="00A3416C">
      <w:pPr>
        <w:pStyle w:val="NormalWeb"/>
        <w:spacing w:after="0" w:line="240" w:lineRule="auto"/>
      </w:pPr>
      <w:r>
        <w:rPr>
          <w:sz w:val="20"/>
          <w:szCs w:val="20"/>
        </w:rPr>
        <w:t>Seigneur, Tu le sais, nous aimons agir : faire ce que Tu demandes parfois,</w:t>
      </w:r>
      <w:r w:rsidR="00654557">
        <w:t xml:space="preserve"> </w:t>
      </w:r>
      <w:r>
        <w:rPr>
          <w:sz w:val="20"/>
          <w:szCs w:val="20"/>
        </w:rPr>
        <w:t xml:space="preserve">faire ce qui nous plaît souvent, …. </w:t>
      </w:r>
      <w:proofErr w:type="gramStart"/>
      <w:r>
        <w:rPr>
          <w:sz w:val="20"/>
          <w:szCs w:val="20"/>
        </w:rPr>
        <w:t>en</w:t>
      </w:r>
      <w:proofErr w:type="gramEnd"/>
      <w:r>
        <w:rPr>
          <w:sz w:val="20"/>
          <w:szCs w:val="20"/>
        </w:rPr>
        <w:t xml:space="preserve"> oubliant Ta volonté, en oubliant notre prochain</w:t>
      </w:r>
      <w:r w:rsidR="00654557">
        <w:t xml:space="preserve">   </w:t>
      </w:r>
      <w:r>
        <w:rPr>
          <w:sz w:val="20"/>
          <w:szCs w:val="20"/>
        </w:rPr>
        <w:t xml:space="preserve">Père, pardonne-nous nos faiblesses, nos égarements, nos révoltes devant ce que nous ne comprenons pas car Toi seul peut nous en libérer. </w:t>
      </w:r>
    </w:p>
    <w:p w14:paraId="524882C9" w14:textId="66EED70B" w:rsidR="00A3416C" w:rsidRDefault="00A3416C" w:rsidP="00A3416C">
      <w:pPr>
        <w:pStyle w:val="NormalWeb"/>
        <w:spacing w:after="0" w:line="240" w:lineRule="auto"/>
      </w:pPr>
      <w:proofErr w:type="gramStart"/>
      <w:r>
        <w:rPr>
          <w:b/>
          <w:bCs/>
          <w:sz w:val="20"/>
          <w:szCs w:val="20"/>
        </w:rPr>
        <w:t>rester</w:t>
      </w:r>
      <w:proofErr w:type="gramEnd"/>
      <w:r>
        <w:rPr>
          <w:b/>
          <w:bCs/>
          <w:sz w:val="20"/>
          <w:szCs w:val="20"/>
        </w:rPr>
        <w:t xml:space="preserve"> assis pour</w:t>
      </w:r>
      <w:r>
        <w:rPr>
          <w:sz w:val="20"/>
          <w:szCs w:val="20"/>
        </w:rPr>
        <w:t xml:space="preserve"> </w:t>
      </w:r>
      <w:r>
        <w:rPr>
          <w:i/>
          <w:iCs/>
          <w:sz w:val="20"/>
          <w:szCs w:val="20"/>
        </w:rPr>
        <w:t xml:space="preserve">spontané 47 22 « J’ai tout remis entre tes mains » </w:t>
      </w:r>
      <w:r>
        <w:rPr>
          <w:b/>
          <w:bCs/>
          <w:i/>
          <w:iCs/>
          <w:sz w:val="20"/>
          <w:szCs w:val="20"/>
        </w:rPr>
        <w:t> </w:t>
      </w:r>
    </w:p>
    <w:p w14:paraId="7CBE255D" w14:textId="73BCB296" w:rsidR="00A3416C" w:rsidRDefault="00A3416C" w:rsidP="00A3416C">
      <w:pPr>
        <w:pStyle w:val="NormalWeb"/>
        <w:spacing w:after="0" w:line="240" w:lineRule="auto"/>
      </w:pPr>
      <w:proofErr w:type="spellStart"/>
      <w:r>
        <w:rPr>
          <w:sz w:val="20"/>
          <w:szCs w:val="20"/>
          <w:u w:val="single"/>
        </w:rPr>
        <w:t>Décl</w:t>
      </w:r>
      <w:proofErr w:type="spellEnd"/>
      <w:r>
        <w:rPr>
          <w:sz w:val="20"/>
          <w:szCs w:val="20"/>
          <w:u w:val="single"/>
        </w:rPr>
        <w:t xml:space="preserve"> de grâce de Dieu :</w:t>
      </w:r>
      <w:r>
        <w:rPr>
          <w:sz w:val="20"/>
          <w:szCs w:val="20"/>
        </w:rPr>
        <w:t xml:space="preserve"> recevons à travers les paroles du prophète Ézéchiel (36 v. 25 à 27) l'annonce du pardon </w:t>
      </w:r>
    </w:p>
    <w:p w14:paraId="620E9046" w14:textId="77777777" w:rsidR="00A3416C" w:rsidRDefault="00A3416C" w:rsidP="00A3416C">
      <w:pPr>
        <w:pStyle w:val="NormalWeb"/>
        <w:spacing w:after="0" w:line="240" w:lineRule="auto"/>
      </w:pPr>
      <w:r>
        <w:rPr>
          <w:sz w:val="20"/>
          <w:szCs w:val="20"/>
        </w:rPr>
        <w:t>« </w:t>
      </w:r>
      <w:r>
        <w:rPr>
          <w:i/>
          <w:iCs/>
          <w:sz w:val="20"/>
          <w:szCs w:val="20"/>
        </w:rPr>
        <w:t xml:space="preserve">Je répandrai sur vous une eau pure et vous serez purifiés. Je vous donnerai un cœur nouveau, je mettrai mon esprit en vous. Par la Parole du Seigneur, je vous donne l'assurance du pardon de vos péchés. » </w:t>
      </w:r>
    </w:p>
    <w:p w14:paraId="7F6F6173" w14:textId="21B7B543" w:rsidR="00A3416C" w:rsidRDefault="00A3416C" w:rsidP="00A3416C">
      <w:pPr>
        <w:pStyle w:val="NormalWeb"/>
        <w:spacing w:after="0" w:line="240" w:lineRule="auto"/>
      </w:pPr>
      <w:r>
        <w:rPr>
          <w:sz w:val="20"/>
          <w:szCs w:val="20"/>
        </w:rPr>
        <w:t xml:space="preserve">Chantons notre reconnaissance ! </w:t>
      </w:r>
      <w:r>
        <w:rPr>
          <w:b/>
          <w:bCs/>
          <w:sz w:val="20"/>
          <w:szCs w:val="20"/>
        </w:rPr>
        <w:t xml:space="preserve">Inviter à se lever pour </w:t>
      </w:r>
      <w:r>
        <w:rPr>
          <w:sz w:val="20"/>
          <w:szCs w:val="20"/>
        </w:rPr>
        <w:t xml:space="preserve">spontané 43 10 : </w:t>
      </w:r>
      <w:r>
        <w:rPr>
          <w:i/>
          <w:iCs/>
          <w:sz w:val="20"/>
          <w:szCs w:val="20"/>
        </w:rPr>
        <w:t>« Tel que je suis </w:t>
      </w:r>
      <w:proofErr w:type="gramStart"/>
      <w:r>
        <w:rPr>
          <w:sz w:val="20"/>
          <w:szCs w:val="20"/>
        </w:rPr>
        <w:t xml:space="preserve">» </w:t>
      </w:r>
      <w:r>
        <w:rPr>
          <w:b/>
          <w:bCs/>
          <w:sz w:val="20"/>
          <w:szCs w:val="20"/>
        </w:rPr>
        <w:t> Rester</w:t>
      </w:r>
      <w:proofErr w:type="gramEnd"/>
      <w:r>
        <w:rPr>
          <w:b/>
          <w:bCs/>
          <w:sz w:val="20"/>
          <w:szCs w:val="20"/>
        </w:rPr>
        <w:t xml:space="preserve"> debou</w:t>
      </w:r>
      <w:r w:rsidR="00654557">
        <w:rPr>
          <w:b/>
          <w:bCs/>
          <w:sz w:val="20"/>
          <w:szCs w:val="20"/>
        </w:rPr>
        <w:t xml:space="preserve">t </w:t>
      </w:r>
      <w:r>
        <w:rPr>
          <w:sz w:val="20"/>
          <w:szCs w:val="20"/>
          <w:u w:val="single"/>
        </w:rPr>
        <w:t>Lecture de la loi</w:t>
      </w:r>
      <w:r>
        <w:rPr>
          <w:i/>
          <w:iCs/>
          <w:sz w:val="20"/>
          <w:szCs w:val="20"/>
        </w:rPr>
        <w:t xml:space="preserve">« Je suis l'Éternel ton dieu qui t'apporte la délivrance. Pour ton bonheur, écoute ce que j'ai à te </w:t>
      </w:r>
      <w:r>
        <w:rPr>
          <w:i/>
          <w:iCs/>
          <w:sz w:val="20"/>
          <w:szCs w:val="20"/>
        </w:rPr>
        <w:lastRenderedPageBreak/>
        <w:t>dire : tu n'auras pas d'autres dieux que moi. Tu ne porteras pas le nom de chrétien à la légère. Tu garderas du temps pour retrouver ton dieu dans le silence et la prière. Tu chercheras toujours le bien de ton prochain.</w:t>
      </w:r>
    </w:p>
    <w:p w14:paraId="6EFA668B" w14:textId="77777777" w:rsidR="00A3416C" w:rsidRDefault="00A3416C" w:rsidP="00A3416C">
      <w:pPr>
        <w:pStyle w:val="NormalWeb"/>
        <w:spacing w:after="0" w:line="240" w:lineRule="auto"/>
      </w:pPr>
      <w:r>
        <w:rPr>
          <w:i/>
          <w:iCs/>
          <w:sz w:val="20"/>
          <w:szCs w:val="20"/>
        </w:rPr>
        <w:t xml:space="preserve">Tu seras un homme ou une femme sur la parole de qui on peut </w:t>
      </w:r>
      <w:proofErr w:type="spellStart"/>
      <w:proofErr w:type="gramStart"/>
      <w:r>
        <w:rPr>
          <w:i/>
          <w:iCs/>
          <w:sz w:val="20"/>
          <w:szCs w:val="20"/>
        </w:rPr>
        <w:t>compter.Je</w:t>
      </w:r>
      <w:proofErr w:type="spellEnd"/>
      <w:proofErr w:type="gramEnd"/>
      <w:r>
        <w:rPr>
          <w:i/>
          <w:iCs/>
          <w:sz w:val="20"/>
          <w:szCs w:val="20"/>
        </w:rPr>
        <w:t xml:space="preserve"> suis l'Éternel, ton ami et ton maître. »</w:t>
      </w:r>
    </w:p>
    <w:p w14:paraId="166CF7CB" w14:textId="1F9C7161" w:rsidR="00A3416C" w:rsidRDefault="00A3416C" w:rsidP="00A3416C">
      <w:pPr>
        <w:pStyle w:val="NormalWeb"/>
        <w:spacing w:after="0" w:line="240" w:lineRule="auto"/>
      </w:pPr>
      <w:proofErr w:type="gramStart"/>
      <w:r>
        <w:rPr>
          <w:i/>
          <w:iCs/>
          <w:sz w:val="20"/>
          <w:szCs w:val="20"/>
        </w:rPr>
        <w:t>spontané</w:t>
      </w:r>
      <w:proofErr w:type="gramEnd"/>
      <w:r>
        <w:rPr>
          <w:i/>
          <w:iCs/>
          <w:sz w:val="20"/>
          <w:szCs w:val="20"/>
        </w:rPr>
        <w:t xml:space="preserve"> 44 12 « Te ressembler, Jésus » </w:t>
      </w:r>
    </w:p>
    <w:p w14:paraId="6C151CE8" w14:textId="217B6908" w:rsidR="00A3416C" w:rsidRDefault="00A3416C" w:rsidP="00A3416C">
      <w:pPr>
        <w:pStyle w:val="NormalWeb"/>
        <w:spacing w:after="0" w:line="240" w:lineRule="auto"/>
      </w:pPr>
      <w:r>
        <w:rPr>
          <w:sz w:val="20"/>
          <w:szCs w:val="20"/>
          <w:u w:val="single"/>
        </w:rPr>
        <w:t>Prière avant la lecture de la Bible </w:t>
      </w:r>
      <w:r>
        <w:rPr>
          <w:sz w:val="20"/>
          <w:szCs w:val="20"/>
        </w:rPr>
        <w:t xml:space="preserve">: </w:t>
      </w:r>
      <w:r>
        <w:rPr>
          <w:b/>
          <w:bCs/>
          <w:sz w:val="20"/>
          <w:szCs w:val="20"/>
        </w:rPr>
        <w:t>prions</w:t>
      </w:r>
      <w:r w:rsidR="00654557">
        <w:t xml:space="preserve"> </w:t>
      </w:r>
      <w:r>
        <w:rPr>
          <w:sz w:val="20"/>
          <w:szCs w:val="20"/>
        </w:rPr>
        <w:t>Seigneur, Toi qui</w:t>
      </w:r>
      <w:r>
        <w:rPr>
          <w:i/>
          <w:iCs/>
          <w:sz w:val="20"/>
          <w:szCs w:val="20"/>
        </w:rPr>
        <w:t xml:space="preserve"> </w:t>
      </w:r>
      <w:proofErr w:type="gramStart"/>
      <w:r>
        <w:rPr>
          <w:i/>
          <w:iCs/>
          <w:sz w:val="20"/>
          <w:szCs w:val="20"/>
        </w:rPr>
        <w:t>«  mets</w:t>
      </w:r>
      <w:proofErr w:type="gramEnd"/>
      <w:r>
        <w:rPr>
          <w:i/>
          <w:iCs/>
          <w:sz w:val="20"/>
          <w:szCs w:val="20"/>
        </w:rPr>
        <w:t xml:space="preserve"> la terre en état, […] irrigues ses sillons, […] la détrempes par la pluie , […] donnes aux graines la force de germer</w:t>
      </w:r>
      <w:r>
        <w:rPr>
          <w:sz w:val="20"/>
          <w:szCs w:val="20"/>
        </w:rPr>
        <w:t> », comme nous le dit le psalmiste (</w:t>
      </w:r>
      <w:proofErr w:type="spellStart"/>
      <w:r>
        <w:rPr>
          <w:sz w:val="20"/>
          <w:szCs w:val="20"/>
        </w:rPr>
        <w:t>ps</w:t>
      </w:r>
      <w:proofErr w:type="spellEnd"/>
      <w:r>
        <w:rPr>
          <w:sz w:val="20"/>
          <w:szCs w:val="20"/>
        </w:rPr>
        <w:t xml:space="preserve"> 65 10 – 11), Père, ouvre nos cœurs afin que ta Parole nous ensemence de graines qui puissent germer et devenir moissons pour Ton Royaume.</w:t>
      </w:r>
    </w:p>
    <w:p w14:paraId="64194D1C" w14:textId="77777777" w:rsidR="00A3416C" w:rsidRDefault="00A3416C" w:rsidP="00A3416C">
      <w:pPr>
        <w:pStyle w:val="NormalWeb"/>
        <w:spacing w:after="0" w:line="240" w:lineRule="auto"/>
      </w:pPr>
      <w:r>
        <w:rPr>
          <w:sz w:val="20"/>
          <w:szCs w:val="20"/>
          <w:u w:val="single"/>
        </w:rPr>
        <w:t>Lectures </w:t>
      </w:r>
      <w:r>
        <w:rPr>
          <w:b/>
          <w:bCs/>
          <w:sz w:val="20"/>
          <w:szCs w:val="20"/>
        </w:rPr>
        <w:t xml:space="preserve">:   appeler Michel et Alain </w:t>
      </w:r>
    </w:p>
    <w:p w14:paraId="3263AE37" w14:textId="77777777" w:rsidR="00A3416C" w:rsidRDefault="00A3416C" w:rsidP="00A3416C">
      <w:pPr>
        <w:pStyle w:val="NormalWeb"/>
        <w:spacing w:after="0" w:line="240" w:lineRule="auto"/>
      </w:pPr>
      <w:r>
        <w:rPr>
          <w:sz w:val="18"/>
          <w:szCs w:val="18"/>
        </w:rPr>
        <w:t>Michel</w:t>
      </w:r>
      <w:r>
        <w:rPr>
          <w:b/>
          <w:bCs/>
          <w:i/>
          <w:iCs/>
          <w:sz w:val="18"/>
          <w:szCs w:val="18"/>
        </w:rPr>
        <w:t xml:space="preserve"> </w:t>
      </w:r>
      <w:r>
        <w:rPr>
          <w:sz w:val="18"/>
          <w:szCs w:val="18"/>
        </w:rPr>
        <w:t xml:space="preserve">Ésaïe 55 ; 10-11 : </w:t>
      </w:r>
      <w:r>
        <w:rPr>
          <w:i/>
          <w:iCs/>
          <w:sz w:val="18"/>
          <w:szCs w:val="18"/>
        </w:rPr>
        <w:t>La pluie et la neige tombent des cieux, mais elles n’y retournent pas sans avoir arrosé la terre, sans l’avoir rendue fertile, sans avoir fait germer les graines. Elles procurent ainsi de la semence au semeur et du pain à celui qui a faim. Eh bien, il en est de même pour la parole qui sort de ma bouche : elle ne revient pas à moi sans avoir produit d’effet, sans avoir réalisé ce que je veux, sans avoir atteint le but que je lui ai fixé.</w:t>
      </w:r>
    </w:p>
    <w:p w14:paraId="3BE4356A" w14:textId="3E5FED22" w:rsidR="00A3416C" w:rsidRDefault="00A3416C" w:rsidP="00654557">
      <w:pPr>
        <w:pStyle w:val="NormalWeb"/>
        <w:spacing w:after="0" w:line="240" w:lineRule="auto"/>
      </w:pPr>
      <w:r>
        <w:rPr>
          <w:b/>
          <w:bCs/>
          <w:sz w:val="18"/>
          <w:szCs w:val="18"/>
        </w:rPr>
        <w:t xml:space="preserve">Alain </w:t>
      </w:r>
      <w:r>
        <w:rPr>
          <w:sz w:val="18"/>
          <w:szCs w:val="18"/>
        </w:rPr>
        <w:t>Matthieu 13 1-23</w:t>
      </w:r>
      <w:bookmarkStart w:id="0" w:name="fr-LSG-23541"/>
      <w:bookmarkStart w:id="1" w:name="fr-LSG-23542"/>
      <w:bookmarkStart w:id="2" w:name="fr-LSG-23543"/>
      <w:bookmarkStart w:id="3" w:name="fr-LSG-23544"/>
      <w:bookmarkStart w:id="4" w:name="fr-LSG-23545"/>
      <w:bookmarkStart w:id="5" w:name="fr-LSG-23546"/>
      <w:bookmarkStart w:id="6" w:name="fr-LSG-23547"/>
      <w:bookmarkStart w:id="7" w:name="fr-LSG-23548"/>
      <w:bookmarkStart w:id="8" w:name="fr-LSG-23549"/>
      <w:bookmarkStart w:id="9" w:name="fr-LSG-23550"/>
      <w:bookmarkStart w:id="10" w:name="fr-LSG-23551"/>
      <w:bookmarkStart w:id="11" w:name="fr-LSG-23552"/>
      <w:bookmarkStart w:id="12" w:name="fr-LSG-23553"/>
      <w:bookmarkStart w:id="13" w:name="fr-LSG-23554"/>
      <w:bookmarkStart w:id="14" w:name="fr-LSG-23555"/>
      <w:bookmarkStart w:id="15" w:name="fr-LSG-23556"/>
      <w:bookmarkStart w:id="16" w:name="fr-LSG-23557"/>
      <w:bookmarkStart w:id="17" w:name="fr-LSG-23558"/>
      <w:bookmarkStart w:id="18" w:name="fr-LSG-23559"/>
      <w:bookmarkStart w:id="19" w:name="fr-LSG-23560"/>
      <w:bookmarkStart w:id="20" w:name="fr-LSG-23561"/>
      <w:bookmarkStart w:id="21" w:name="fr-LSG-2356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00654557">
        <w:t xml:space="preserve"> </w:t>
      </w:r>
      <w:r>
        <w:rPr>
          <w:rFonts w:ascii="Segoe UI" w:hAnsi="Segoe UI" w:cs="Segoe UI"/>
          <w:b/>
          <w:bCs/>
          <w:i/>
          <w:iCs/>
          <w:color w:val="000000"/>
          <w:sz w:val="18"/>
          <w:szCs w:val="18"/>
        </w:rPr>
        <w:t>13 </w:t>
      </w:r>
      <w:r>
        <w:rPr>
          <w:i/>
          <w:iCs/>
          <w:color w:val="000000"/>
          <w:sz w:val="18"/>
          <w:szCs w:val="18"/>
        </w:rPr>
        <w:t xml:space="preserve">Ce même jour, Jésus sortit de la maison, et s'assit au bord de la mer. </w:t>
      </w:r>
      <w:r>
        <w:rPr>
          <w:rFonts w:ascii="Segoe UI" w:hAnsi="Segoe UI" w:cs="Segoe UI"/>
          <w:b/>
          <w:bCs/>
          <w:i/>
          <w:iCs/>
          <w:color w:val="000000"/>
          <w:sz w:val="18"/>
          <w:szCs w:val="18"/>
        </w:rPr>
        <w:t>2 </w:t>
      </w:r>
      <w:r>
        <w:rPr>
          <w:rFonts w:ascii="Segoe UI" w:hAnsi="Segoe UI" w:cs="Segoe UI"/>
          <w:i/>
          <w:iCs/>
          <w:color w:val="000000"/>
          <w:sz w:val="18"/>
          <w:szCs w:val="18"/>
        </w:rPr>
        <w:t xml:space="preserve">Une grande foule s'étant assemblée auprès de lui, il monta dans une barque, et il s'assit. Toute la foule se tenait sur le rivage. </w:t>
      </w:r>
      <w:r>
        <w:rPr>
          <w:rFonts w:ascii="Segoe UI" w:hAnsi="Segoe UI" w:cs="Segoe UI"/>
          <w:b/>
          <w:bCs/>
          <w:i/>
          <w:iCs/>
          <w:color w:val="000000"/>
          <w:sz w:val="18"/>
          <w:szCs w:val="18"/>
        </w:rPr>
        <w:t>3 </w:t>
      </w:r>
      <w:r>
        <w:rPr>
          <w:rFonts w:ascii="Segoe UI" w:hAnsi="Segoe UI" w:cs="Segoe UI"/>
          <w:i/>
          <w:iCs/>
          <w:color w:val="000000"/>
          <w:sz w:val="18"/>
          <w:szCs w:val="18"/>
        </w:rPr>
        <w:t xml:space="preserve">Il leur parla en paraboles sur beaucoup de choses, et il </w:t>
      </w:r>
      <w:proofErr w:type="gramStart"/>
      <w:r>
        <w:rPr>
          <w:rFonts w:ascii="Segoe UI" w:hAnsi="Segoe UI" w:cs="Segoe UI"/>
          <w:i/>
          <w:iCs/>
          <w:color w:val="000000"/>
          <w:sz w:val="18"/>
          <w:szCs w:val="18"/>
        </w:rPr>
        <w:t>dit:</w:t>
      </w:r>
      <w:proofErr w:type="gramEnd"/>
      <w:r>
        <w:rPr>
          <w:rFonts w:ascii="Segoe UI" w:hAnsi="Segoe UI" w:cs="Segoe UI"/>
          <w:i/>
          <w:iCs/>
          <w:color w:val="000000"/>
          <w:sz w:val="18"/>
          <w:szCs w:val="18"/>
        </w:rPr>
        <w:t xml:space="preserve"> </w:t>
      </w:r>
      <w:r>
        <w:rPr>
          <w:rFonts w:ascii="Segoe UI" w:hAnsi="Segoe UI" w:cs="Segoe UI"/>
          <w:b/>
          <w:bCs/>
          <w:i/>
          <w:iCs/>
          <w:color w:val="000000"/>
          <w:sz w:val="18"/>
          <w:szCs w:val="18"/>
        </w:rPr>
        <w:t>4 </w:t>
      </w:r>
      <w:r>
        <w:rPr>
          <w:rFonts w:ascii="Segoe UI" w:hAnsi="Segoe UI" w:cs="Segoe UI"/>
          <w:i/>
          <w:iCs/>
          <w:color w:val="000000"/>
          <w:sz w:val="18"/>
          <w:szCs w:val="18"/>
        </w:rPr>
        <w:t xml:space="preserve">Un semeur sortit pour semer. Comme il semait, une partie de la semence tomba le long du </w:t>
      </w:r>
      <w:proofErr w:type="gramStart"/>
      <w:r>
        <w:rPr>
          <w:rFonts w:ascii="Segoe UI" w:hAnsi="Segoe UI" w:cs="Segoe UI"/>
          <w:i/>
          <w:iCs/>
          <w:color w:val="000000"/>
          <w:sz w:val="18"/>
          <w:szCs w:val="18"/>
        </w:rPr>
        <w:t>chemin:</w:t>
      </w:r>
      <w:proofErr w:type="gramEnd"/>
      <w:r>
        <w:rPr>
          <w:rFonts w:ascii="Segoe UI" w:hAnsi="Segoe UI" w:cs="Segoe UI"/>
          <w:i/>
          <w:iCs/>
          <w:color w:val="000000"/>
          <w:sz w:val="18"/>
          <w:szCs w:val="18"/>
        </w:rPr>
        <w:t xml:space="preserve"> les oiseaux vinrent, et la mangèrent. </w:t>
      </w:r>
      <w:r>
        <w:rPr>
          <w:rFonts w:ascii="Segoe UI" w:hAnsi="Segoe UI" w:cs="Segoe UI"/>
          <w:b/>
          <w:bCs/>
          <w:i/>
          <w:iCs/>
          <w:color w:val="000000"/>
          <w:sz w:val="18"/>
          <w:szCs w:val="18"/>
        </w:rPr>
        <w:t>5 </w:t>
      </w:r>
      <w:r>
        <w:rPr>
          <w:rFonts w:ascii="Segoe UI" w:hAnsi="Segoe UI" w:cs="Segoe UI"/>
          <w:i/>
          <w:iCs/>
          <w:color w:val="000000"/>
          <w:sz w:val="18"/>
          <w:szCs w:val="18"/>
        </w:rPr>
        <w:t xml:space="preserve">Une autre partie tomba dans les endroits pierreux, où elle n'avait pas beaucoup de </w:t>
      </w:r>
      <w:proofErr w:type="gramStart"/>
      <w:r>
        <w:rPr>
          <w:rFonts w:ascii="Segoe UI" w:hAnsi="Segoe UI" w:cs="Segoe UI"/>
          <w:i/>
          <w:iCs/>
          <w:color w:val="000000"/>
          <w:sz w:val="18"/>
          <w:szCs w:val="18"/>
        </w:rPr>
        <w:t>terre:</w:t>
      </w:r>
      <w:proofErr w:type="gramEnd"/>
      <w:r>
        <w:rPr>
          <w:rFonts w:ascii="Segoe UI" w:hAnsi="Segoe UI" w:cs="Segoe UI"/>
          <w:i/>
          <w:iCs/>
          <w:color w:val="000000"/>
          <w:sz w:val="18"/>
          <w:szCs w:val="18"/>
        </w:rPr>
        <w:t xml:space="preserve"> elle leva aussitôt, parce qu'elle ne trouva pas un sol profond; </w:t>
      </w:r>
      <w:r>
        <w:rPr>
          <w:rFonts w:ascii="Segoe UI" w:hAnsi="Segoe UI" w:cs="Segoe UI"/>
          <w:b/>
          <w:bCs/>
          <w:i/>
          <w:iCs/>
          <w:color w:val="000000"/>
          <w:sz w:val="18"/>
          <w:szCs w:val="18"/>
        </w:rPr>
        <w:t>6 </w:t>
      </w:r>
      <w:r>
        <w:rPr>
          <w:rFonts w:ascii="Segoe UI" w:hAnsi="Segoe UI" w:cs="Segoe UI"/>
          <w:i/>
          <w:iCs/>
          <w:color w:val="000000"/>
          <w:sz w:val="18"/>
          <w:szCs w:val="18"/>
        </w:rPr>
        <w:t xml:space="preserve">mais, quand le soleil parut, elle fut brûlée et sécha, faute de racines. </w:t>
      </w:r>
      <w:r>
        <w:rPr>
          <w:rFonts w:ascii="Segoe UI" w:hAnsi="Segoe UI" w:cs="Segoe UI"/>
          <w:b/>
          <w:bCs/>
          <w:i/>
          <w:iCs/>
          <w:color w:val="000000"/>
          <w:sz w:val="18"/>
          <w:szCs w:val="18"/>
        </w:rPr>
        <w:t>7 </w:t>
      </w:r>
      <w:r>
        <w:rPr>
          <w:rFonts w:ascii="Segoe UI" w:hAnsi="Segoe UI" w:cs="Segoe UI"/>
          <w:i/>
          <w:iCs/>
          <w:color w:val="000000"/>
          <w:sz w:val="18"/>
          <w:szCs w:val="18"/>
        </w:rPr>
        <w:t xml:space="preserve">Une autre partie tomba parmi les </w:t>
      </w:r>
      <w:proofErr w:type="gramStart"/>
      <w:r>
        <w:rPr>
          <w:rFonts w:ascii="Segoe UI" w:hAnsi="Segoe UI" w:cs="Segoe UI"/>
          <w:i/>
          <w:iCs/>
          <w:color w:val="000000"/>
          <w:sz w:val="18"/>
          <w:szCs w:val="18"/>
        </w:rPr>
        <w:t>épines:</w:t>
      </w:r>
      <w:proofErr w:type="gramEnd"/>
      <w:r>
        <w:rPr>
          <w:rFonts w:ascii="Segoe UI" w:hAnsi="Segoe UI" w:cs="Segoe UI"/>
          <w:i/>
          <w:iCs/>
          <w:color w:val="000000"/>
          <w:sz w:val="18"/>
          <w:szCs w:val="18"/>
        </w:rPr>
        <w:t xml:space="preserve"> les épines montèrent, et l'étouffèrent. </w:t>
      </w:r>
      <w:r>
        <w:rPr>
          <w:rFonts w:ascii="Segoe UI" w:hAnsi="Segoe UI" w:cs="Segoe UI"/>
          <w:b/>
          <w:bCs/>
          <w:i/>
          <w:iCs/>
          <w:color w:val="000000"/>
          <w:sz w:val="18"/>
          <w:szCs w:val="18"/>
        </w:rPr>
        <w:t>8 </w:t>
      </w:r>
      <w:r>
        <w:rPr>
          <w:rFonts w:ascii="Segoe UI" w:hAnsi="Segoe UI" w:cs="Segoe UI"/>
          <w:i/>
          <w:iCs/>
          <w:color w:val="000000"/>
          <w:sz w:val="18"/>
          <w:szCs w:val="18"/>
        </w:rPr>
        <w:t xml:space="preserve">Une autre partie tomba dans la bonne </w:t>
      </w:r>
      <w:proofErr w:type="gramStart"/>
      <w:r>
        <w:rPr>
          <w:rFonts w:ascii="Segoe UI" w:hAnsi="Segoe UI" w:cs="Segoe UI"/>
          <w:i/>
          <w:iCs/>
          <w:color w:val="000000"/>
          <w:sz w:val="18"/>
          <w:szCs w:val="18"/>
        </w:rPr>
        <w:t>terre:</w:t>
      </w:r>
      <w:proofErr w:type="gramEnd"/>
      <w:r>
        <w:rPr>
          <w:rFonts w:ascii="Segoe UI" w:hAnsi="Segoe UI" w:cs="Segoe UI"/>
          <w:i/>
          <w:iCs/>
          <w:color w:val="000000"/>
          <w:sz w:val="18"/>
          <w:szCs w:val="18"/>
        </w:rPr>
        <w:t xml:space="preserve"> elle donna du fruit, un grain cent, un autre soixante, un autre trente. </w:t>
      </w:r>
      <w:r>
        <w:rPr>
          <w:rFonts w:ascii="Segoe UI" w:hAnsi="Segoe UI" w:cs="Segoe UI"/>
          <w:b/>
          <w:bCs/>
          <w:i/>
          <w:iCs/>
          <w:color w:val="000000"/>
          <w:sz w:val="18"/>
          <w:szCs w:val="18"/>
        </w:rPr>
        <w:t>9 </w:t>
      </w:r>
      <w:r>
        <w:rPr>
          <w:rFonts w:ascii="Segoe UI" w:hAnsi="Segoe UI" w:cs="Segoe UI"/>
          <w:i/>
          <w:iCs/>
          <w:color w:val="000000"/>
          <w:sz w:val="18"/>
          <w:szCs w:val="18"/>
        </w:rPr>
        <w:t xml:space="preserve">Que celui qui a des oreilles pour entendre entende. </w:t>
      </w:r>
      <w:r>
        <w:rPr>
          <w:rFonts w:ascii="Segoe UI" w:hAnsi="Segoe UI" w:cs="Segoe UI"/>
          <w:b/>
          <w:bCs/>
          <w:i/>
          <w:iCs/>
          <w:color w:val="000000"/>
          <w:sz w:val="18"/>
          <w:szCs w:val="18"/>
        </w:rPr>
        <w:t>10 </w:t>
      </w:r>
      <w:r>
        <w:rPr>
          <w:rFonts w:ascii="Segoe UI" w:hAnsi="Segoe UI" w:cs="Segoe UI"/>
          <w:i/>
          <w:iCs/>
          <w:color w:val="000000"/>
          <w:sz w:val="18"/>
          <w:szCs w:val="18"/>
        </w:rPr>
        <w:t xml:space="preserve">Les disciples s'approchèrent, et lui </w:t>
      </w:r>
      <w:proofErr w:type="gramStart"/>
      <w:r>
        <w:rPr>
          <w:rFonts w:ascii="Segoe UI" w:hAnsi="Segoe UI" w:cs="Segoe UI"/>
          <w:i/>
          <w:iCs/>
          <w:color w:val="000000"/>
          <w:sz w:val="18"/>
          <w:szCs w:val="18"/>
        </w:rPr>
        <w:t>dirent:</w:t>
      </w:r>
      <w:proofErr w:type="gramEnd"/>
      <w:r>
        <w:rPr>
          <w:rFonts w:ascii="Segoe UI" w:hAnsi="Segoe UI" w:cs="Segoe UI"/>
          <w:i/>
          <w:iCs/>
          <w:color w:val="000000"/>
          <w:sz w:val="18"/>
          <w:szCs w:val="18"/>
        </w:rPr>
        <w:t xml:space="preserve"> Pourquoi leur parles-tu en paraboles </w:t>
      </w:r>
      <w:r>
        <w:rPr>
          <w:rFonts w:ascii="Segoe UI" w:hAnsi="Segoe UI" w:cs="Segoe UI"/>
          <w:b/>
          <w:bCs/>
          <w:i/>
          <w:iCs/>
          <w:color w:val="000000"/>
          <w:sz w:val="18"/>
          <w:szCs w:val="18"/>
        </w:rPr>
        <w:t>11 </w:t>
      </w:r>
      <w:r>
        <w:rPr>
          <w:rFonts w:ascii="Segoe UI" w:hAnsi="Segoe UI" w:cs="Segoe UI"/>
          <w:i/>
          <w:iCs/>
          <w:color w:val="000000"/>
          <w:sz w:val="18"/>
          <w:szCs w:val="18"/>
        </w:rPr>
        <w:t>Jésus leur répondit: Parce qu'il vous a été donné de connaître les mystères du royaume des cieux, et que cela ne leur a pas été donné.</w:t>
      </w:r>
      <w:r>
        <w:rPr>
          <w:rFonts w:ascii="Segoe UI" w:hAnsi="Segoe UI" w:cs="Segoe UI"/>
          <w:b/>
          <w:bCs/>
          <w:i/>
          <w:iCs/>
          <w:color w:val="000000"/>
          <w:sz w:val="18"/>
          <w:szCs w:val="18"/>
        </w:rPr>
        <w:t xml:space="preserve"> 12 </w:t>
      </w:r>
      <w:r>
        <w:rPr>
          <w:rFonts w:ascii="Segoe UI" w:hAnsi="Segoe UI" w:cs="Segoe UI"/>
          <w:i/>
          <w:iCs/>
          <w:color w:val="000000"/>
          <w:sz w:val="18"/>
          <w:szCs w:val="18"/>
        </w:rPr>
        <w:t xml:space="preserve">Car on donnera à celui qui a, et il sera dans l'abondance, mais à celui qui n'a pas on ôtera même ce qu'il a. </w:t>
      </w:r>
      <w:r>
        <w:rPr>
          <w:rFonts w:ascii="Segoe UI" w:hAnsi="Segoe UI" w:cs="Segoe UI"/>
          <w:b/>
          <w:bCs/>
          <w:i/>
          <w:iCs/>
          <w:color w:val="000000"/>
          <w:sz w:val="18"/>
          <w:szCs w:val="18"/>
        </w:rPr>
        <w:t>13 </w:t>
      </w:r>
      <w:r>
        <w:rPr>
          <w:rFonts w:ascii="Segoe UI" w:hAnsi="Segoe UI" w:cs="Segoe UI"/>
          <w:i/>
          <w:iCs/>
          <w:color w:val="000000"/>
          <w:sz w:val="18"/>
          <w:szCs w:val="18"/>
        </w:rPr>
        <w:t xml:space="preserve">C'est pourquoi je leur parle en paraboles, parce qu'en voyant ils ne voient point, et qu'en entendant ils n'entendent ni ne comprennent. </w:t>
      </w:r>
      <w:r>
        <w:rPr>
          <w:rFonts w:ascii="Segoe UI" w:hAnsi="Segoe UI" w:cs="Segoe UI"/>
          <w:b/>
          <w:bCs/>
          <w:i/>
          <w:iCs/>
          <w:color w:val="000000"/>
          <w:sz w:val="18"/>
          <w:szCs w:val="18"/>
        </w:rPr>
        <w:t>14 </w:t>
      </w:r>
      <w:r>
        <w:rPr>
          <w:rFonts w:ascii="Segoe UI" w:hAnsi="Segoe UI" w:cs="Segoe UI"/>
          <w:i/>
          <w:iCs/>
          <w:color w:val="000000"/>
          <w:sz w:val="18"/>
          <w:szCs w:val="18"/>
        </w:rPr>
        <w:t xml:space="preserve">Et pour eux s'accomplit cette prophétie </w:t>
      </w:r>
      <w:proofErr w:type="gramStart"/>
      <w:r>
        <w:rPr>
          <w:rFonts w:ascii="Segoe UI" w:hAnsi="Segoe UI" w:cs="Segoe UI"/>
          <w:i/>
          <w:iCs/>
          <w:color w:val="000000"/>
          <w:sz w:val="18"/>
          <w:szCs w:val="18"/>
        </w:rPr>
        <w:t>d'Ésaïe:</w:t>
      </w:r>
      <w:proofErr w:type="gramEnd"/>
      <w:r>
        <w:rPr>
          <w:rFonts w:ascii="Segoe UI" w:hAnsi="Segoe UI" w:cs="Segoe UI"/>
          <w:i/>
          <w:iCs/>
          <w:color w:val="000000"/>
          <w:sz w:val="18"/>
          <w:szCs w:val="18"/>
        </w:rPr>
        <w:t xml:space="preserve"> Vous entendrez de vos oreilles, et vous ne comprendrez point; Vous regarderez de vos yeux, et vous ne verrez point. </w:t>
      </w:r>
      <w:r>
        <w:rPr>
          <w:rFonts w:ascii="Segoe UI" w:hAnsi="Segoe UI" w:cs="Segoe UI"/>
          <w:b/>
          <w:bCs/>
          <w:i/>
          <w:iCs/>
          <w:color w:val="000000"/>
          <w:sz w:val="18"/>
          <w:szCs w:val="18"/>
        </w:rPr>
        <w:t>15 </w:t>
      </w:r>
      <w:r>
        <w:rPr>
          <w:rFonts w:ascii="Segoe UI" w:hAnsi="Segoe UI" w:cs="Segoe UI"/>
          <w:i/>
          <w:iCs/>
          <w:color w:val="000000"/>
          <w:sz w:val="18"/>
          <w:szCs w:val="18"/>
        </w:rPr>
        <w:t xml:space="preserve">Car le cœur de ce peuple est devenu </w:t>
      </w:r>
      <w:proofErr w:type="gramStart"/>
      <w:r>
        <w:rPr>
          <w:rFonts w:ascii="Segoe UI" w:hAnsi="Segoe UI" w:cs="Segoe UI"/>
          <w:i/>
          <w:iCs/>
          <w:color w:val="000000"/>
          <w:sz w:val="18"/>
          <w:szCs w:val="18"/>
        </w:rPr>
        <w:t>insensible;</w:t>
      </w:r>
      <w:proofErr w:type="gramEnd"/>
      <w:r>
        <w:rPr>
          <w:rFonts w:ascii="Segoe UI" w:hAnsi="Segoe UI" w:cs="Segoe UI"/>
          <w:i/>
          <w:iCs/>
          <w:color w:val="000000"/>
          <w:sz w:val="18"/>
          <w:szCs w:val="18"/>
        </w:rPr>
        <w:t xml:space="preserve"> Ils ont endurci leurs oreilles, et ils ont fermé leurs yeux, De peur qu'ils ne voient de leurs yeux, qu'ils n'entendent de leurs oreilles, Qu'ils ne comprennent de leur cœur, Qu'ils ne se convertissent, et que je ne les guérisse. </w:t>
      </w:r>
      <w:r>
        <w:rPr>
          <w:rFonts w:ascii="Segoe UI" w:hAnsi="Segoe UI" w:cs="Segoe UI"/>
          <w:b/>
          <w:bCs/>
          <w:i/>
          <w:iCs/>
          <w:color w:val="000000"/>
          <w:sz w:val="18"/>
          <w:szCs w:val="18"/>
        </w:rPr>
        <w:t>16 </w:t>
      </w:r>
      <w:r>
        <w:rPr>
          <w:rFonts w:ascii="Segoe UI" w:hAnsi="Segoe UI" w:cs="Segoe UI"/>
          <w:i/>
          <w:iCs/>
          <w:color w:val="000000"/>
          <w:sz w:val="18"/>
          <w:szCs w:val="18"/>
        </w:rPr>
        <w:t xml:space="preserve">Mais heureux sont vos yeux, parce qu'ils voient, et vos oreilles, parce qu'elles </w:t>
      </w:r>
      <w:proofErr w:type="gramStart"/>
      <w:r>
        <w:rPr>
          <w:rFonts w:ascii="Segoe UI" w:hAnsi="Segoe UI" w:cs="Segoe UI"/>
          <w:i/>
          <w:iCs/>
          <w:color w:val="000000"/>
          <w:sz w:val="18"/>
          <w:szCs w:val="18"/>
        </w:rPr>
        <w:t>entendent!</w:t>
      </w:r>
      <w:proofErr w:type="gramEnd"/>
      <w:r>
        <w:rPr>
          <w:rFonts w:ascii="Segoe UI" w:hAnsi="Segoe UI" w:cs="Segoe UI"/>
          <w:i/>
          <w:iCs/>
          <w:color w:val="000000"/>
          <w:sz w:val="18"/>
          <w:szCs w:val="18"/>
        </w:rPr>
        <w:t xml:space="preserve"> </w:t>
      </w:r>
      <w:r>
        <w:rPr>
          <w:rFonts w:ascii="Segoe UI" w:hAnsi="Segoe UI" w:cs="Segoe UI"/>
          <w:b/>
          <w:bCs/>
          <w:i/>
          <w:iCs/>
          <w:color w:val="000000"/>
          <w:sz w:val="18"/>
          <w:szCs w:val="18"/>
        </w:rPr>
        <w:t>17 </w:t>
      </w:r>
      <w:r>
        <w:rPr>
          <w:rFonts w:ascii="Segoe UI" w:hAnsi="Segoe UI" w:cs="Segoe UI"/>
          <w:i/>
          <w:iCs/>
          <w:color w:val="000000"/>
          <w:sz w:val="18"/>
          <w:szCs w:val="18"/>
        </w:rPr>
        <w:t xml:space="preserve">Je vous le dis en vérité, beaucoup de prophètes et de justes ont désiré voir ce que vous voyez, et ne l'ont pas vu, entendre ce que vous entendez, et ne l'ont pas entendu. </w:t>
      </w:r>
      <w:r>
        <w:rPr>
          <w:rFonts w:ascii="Segoe UI" w:hAnsi="Segoe UI" w:cs="Segoe UI"/>
          <w:b/>
          <w:bCs/>
          <w:i/>
          <w:iCs/>
          <w:color w:val="000000"/>
          <w:sz w:val="18"/>
          <w:szCs w:val="18"/>
        </w:rPr>
        <w:t>18 </w:t>
      </w:r>
      <w:r>
        <w:rPr>
          <w:rFonts w:ascii="Segoe UI" w:hAnsi="Segoe UI" w:cs="Segoe UI"/>
          <w:i/>
          <w:iCs/>
          <w:color w:val="000000"/>
          <w:sz w:val="18"/>
          <w:szCs w:val="18"/>
        </w:rPr>
        <w:t xml:space="preserve">Vous donc, écoutez ce que signifie la parabole du semeur. </w:t>
      </w:r>
      <w:r>
        <w:rPr>
          <w:rFonts w:ascii="Segoe UI" w:hAnsi="Segoe UI" w:cs="Segoe UI"/>
          <w:b/>
          <w:bCs/>
          <w:i/>
          <w:iCs/>
          <w:color w:val="000000"/>
          <w:sz w:val="18"/>
          <w:szCs w:val="18"/>
        </w:rPr>
        <w:t>19 </w:t>
      </w:r>
      <w:r>
        <w:rPr>
          <w:rFonts w:ascii="Segoe UI" w:hAnsi="Segoe UI" w:cs="Segoe UI"/>
          <w:i/>
          <w:iCs/>
          <w:color w:val="000000"/>
          <w:sz w:val="18"/>
          <w:szCs w:val="18"/>
        </w:rPr>
        <w:t xml:space="preserve">Lorsqu'un homme écoute la parole du royaume et ne la comprend pas, le malin vient et enlève ce qui a été semé dans son cœur cet homme est celui qui a reçu la semence le long du chemin. </w:t>
      </w:r>
      <w:r>
        <w:rPr>
          <w:rFonts w:ascii="Segoe UI" w:hAnsi="Segoe UI" w:cs="Segoe UI"/>
          <w:b/>
          <w:bCs/>
          <w:i/>
          <w:iCs/>
          <w:color w:val="000000"/>
          <w:sz w:val="18"/>
          <w:szCs w:val="18"/>
        </w:rPr>
        <w:t>20 </w:t>
      </w:r>
      <w:r>
        <w:rPr>
          <w:rFonts w:ascii="Segoe UI" w:hAnsi="Segoe UI" w:cs="Segoe UI"/>
          <w:i/>
          <w:iCs/>
          <w:color w:val="000000"/>
          <w:sz w:val="18"/>
          <w:szCs w:val="18"/>
        </w:rPr>
        <w:t xml:space="preserve">Celui qui a reçu la semence dans les endroits pierreux, c'est celui qui entend la parole et la reçoit aussitôt avec </w:t>
      </w:r>
      <w:proofErr w:type="gramStart"/>
      <w:r>
        <w:rPr>
          <w:rFonts w:ascii="Segoe UI" w:hAnsi="Segoe UI" w:cs="Segoe UI"/>
          <w:i/>
          <w:iCs/>
          <w:color w:val="000000"/>
          <w:sz w:val="18"/>
          <w:szCs w:val="18"/>
        </w:rPr>
        <w:t>joie;</w:t>
      </w:r>
      <w:proofErr w:type="gramEnd"/>
      <w:r>
        <w:rPr>
          <w:rFonts w:ascii="Segoe UI" w:hAnsi="Segoe UI" w:cs="Segoe UI"/>
          <w:i/>
          <w:iCs/>
          <w:color w:val="000000"/>
          <w:sz w:val="18"/>
          <w:szCs w:val="18"/>
        </w:rPr>
        <w:t xml:space="preserve"> </w:t>
      </w:r>
      <w:r>
        <w:rPr>
          <w:rFonts w:ascii="Segoe UI" w:hAnsi="Segoe UI" w:cs="Segoe UI"/>
          <w:b/>
          <w:bCs/>
          <w:i/>
          <w:iCs/>
          <w:color w:val="000000"/>
          <w:sz w:val="18"/>
          <w:szCs w:val="18"/>
        </w:rPr>
        <w:t>21 </w:t>
      </w:r>
      <w:r>
        <w:rPr>
          <w:rFonts w:ascii="Segoe UI" w:hAnsi="Segoe UI" w:cs="Segoe UI"/>
          <w:i/>
          <w:iCs/>
          <w:color w:val="000000"/>
          <w:sz w:val="18"/>
          <w:szCs w:val="18"/>
        </w:rPr>
        <w:t xml:space="preserve">mais il n'a pas de racines en lui-même, il manque de persistance, et, dès que survient une tribulation ou une persécution à cause de la parole, il y trouve une occasion de </w:t>
      </w:r>
      <w:proofErr w:type="spellStart"/>
      <w:r>
        <w:rPr>
          <w:rFonts w:ascii="Segoe UI" w:hAnsi="Segoe UI" w:cs="Segoe UI"/>
          <w:i/>
          <w:iCs/>
          <w:color w:val="000000"/>
          <w:sz w:val="18"/>
          <w:szCs w:val="18"/>
        </w:rPr>
        <w:t>chute</w:t>
      </w:r>
      <w:proofErr w:type="spellEnd"/>
      <w:r>
        <w:rPr>
          <w:rFonts w:ascii="Segoe UI" w:hAnsi="Segoe UI" w:cs="Segoe UI"/>
          <w:i/>
          <w:iCs/>
          <w:color w:val="000000"/>
          <w:sz w:val="18"/>
          <w:szCs w:val="18"/>
        </w:rPr>
        <w:t>.</w:t>
      </w:r>
      <w:r>
        <w:rPr>
          <w:rFonts w:ascii="Segoe UI" w:hAnsi="Segoe UI" w:cs="Segoe UI"/>
          <w:b/>
          <w:bCs/>
          <w:i/>
          <w:iCs/>
          <w:color w:val="000000"/>
          <w:sz w:val="18"/>
          <w:szCs w:val="18"/>
        </w:rPr>
        <w:t xml:space="preserve"> 22 </w:t>
      </w:r>
      <w:r>
        <w:rPr>
          <w:rFonts w:ascii="Segoe UI" w:hAnsi="Segoe UI" w:cs="Segoe UI"/>
          <w:i/>
          <w:iCs/>
          <w:color w:val="000000"/>
          <w:sz w:val="18"/>
          <w:szCs w:val="18"/>
        </w:rPr>
        <w:t xml:space="preserve">Celui qui a reçu la semence parmi les épines, c'est celui qui entend la parole, mais en qui les soucis du siècle et la séduction des richesses étouffent cette parole, et la rendent infructueuse. </w:t>
      </w:r>
      <w:r>
        <w:rPr>
          <w:rFonts w:ascii="Segoe UI" w:hAnsi="Segoe UI" w:cs="Segoe UI"/>
          <w:b/>
          <w:bCs/>
          <w:i/>
          <w:iCs/>
          <w:color w:val="000000"/>
          <w:sz w:val="18"/>
          <w:szCs w:val="18"/>
        </w:rPr>
        <w:t>23 </w:t>
      </w:r>
      <w:r>
        <w:rPr>
          <w:rFonts w:ascii="Segoe UI" w:hAnsi="Segoe UI" w:cs="Segoe UI"/>
          <w:i/>
          <w:iCs/>
          <w:color w:val="000000"/>
          <w:sz w:val="18"/>
          <w:szCs w:val="18"/>
        </w:rPr>
        <w:t xml:space="preserve">Celui qui a reçu la semence dans la bonne terre, c'est celui qui entend la parole et la </w:t>
      </w:r>
      <w:proofErr w:type="gramStart"/>
      <w:r>
        <w:rPr>
          <w:rFonts w:ascii="Segoe UI" w:hAnsi="Segoe UI" w:cs="Segoe UI"/>
          <w:i/>
          <w:iCs/>
          <w:color w:val="000000"/>
          <w:sz w:val="18"/>
          <w:szCs w:val="18"/>
        </w:rPr>
        <w:t>comprend;</w:t>
      </w:r>
      <w:proofErr w:type="gramEnd"/>
      <w:r>
        <w:rPr>
          <w:rFonts w:ascii="Segoe UI" w:hAnsi="Segoe UI" w:cs="Segoe UI"/>
          <w:i/>
          <w:iCs/>
          <w:color w:val="000000"/>
          <w:sz w:val="18"/>
          <w:szCs w:val="18"/>
        </w:rPr>
        <w:t xml:space="preserve"> il porte du fruit, et un grain en donne cent, un autre soixante, un autre trente.</w:t>
      </w:r>
    </w:p>
    <w:p w14:paraId="42AD48EE" w14:textId="3C869C56" w:rsidR="00A3416C" w:rsidRDefault="00A3416C" w:rsidP="00A3416C">
      <w:pPr>
        <w:pStyle w:val="NormalWeb"/>
        <w:spacing w:after="0"/>
      </w:pPr>
      <w:r>
        <w:rPr>
          <w:b/>
          <w:bCs/>
          <w:sz w:val="20"/>
          <w:szCs w:val="20"/>
        </w:rPr>
        <w:t xml:space="preserve">Indiquer </w:t>
      </w:r>
      <w:r>
        <w:rPr>
          <w:sz w:val="20"/>
          <w:szCs w:val="20"/>
        </w:rPr>
        <w:t xml:space="preserve">Nous chantons p.865 au N° 53 04 st.1 à 3 </w:t>
      </w:r>
      <w:proofErr w:type="gramStart"/>
      <w:r>
        <w:rPr>
          <w:i/>
          <w:iCs/>
          <w:sz w:val="20"/>
          <w:szCs w:val="20"/>
        </w:rPr>
        <w:t>«  O</w:t>
      </w:r>
      <w:proofErr w:type="gramEnd"/>
      <w:r>
        <w:rPr>
          <w:i/>
          <w:iCs/>
          <w:sz w:val="20"/>
          <w:szCs w:val="20"/>
        </w:rPr>
        <w:t xml:space="preserve"> Seigneur, dans mon cœur je T’écoute » </w:t>
      </w:r>
    </w:p>
    <w:p w14:paraId="2EB9C0D4" w14:textId="77777777" w:rsidR="00A3416C" w:rsidRDefault="00A3416C" w:rsidP="00A3416C">
      <w:pPr>
        <w:pStyle w:val="NormalWeb"/>
        <w:spacing w:after="0"/>
      </w:pPr>
      <w:r>
        <w:rPr>
          <w:sz w:val="20"/>
          <w:szCs w:val="20"/>
          <w:u w:val="single"/>
        </w:rPr>
        <w:t>Prédication</w:t>
      </w:r>
      <w:r>
        <w:rPr>
          <w:sz w:val="20"/>
          <w:szCs w:val="20"/>
        </w:rPr>
        <w:t xml:space="preserve"> de Fan Delmotte</w:t>
      </w:r>
    </w:p>
    <w:p w14:paraId="27275018" w14:textId="77777777" w:rsidR="00A3416C" w:rsidRDefault="00A3416C" w:rsidP="00A3416C">
      <w:pPr>
        <w:pStyle w:val="NormalWeb"/>
        <w:spacing w:after="0"/>
      </w:pPr>
      <w:r>
        <w:t xml:space="preserve">… </w:t>
      </w:r>
      <w:r>
        <w:rPr>
          <w:i/>
          <w:iCs/>
          <w:sz w:val="22"/>
          <w:szCs w:val="22"/>
        </w:rPr>
        <w:t>Silence</w:t>
      </w:r>
    </w:p>
    <w:p w14:paraId="2A3882B6" w14:textId="00A27819" w:rsidR="00A3416C" w:rsidRDefault="00A3416C" w:rsidP="00A3416C">
      <w:pPr>
        <w:pStyle w:val="NormalWeb"/>
        <w:spacing w:after="0"/>
      </w:pPr>
      <w:r>
        <w:rPr>
          <w:b/>
          <w:bCs/>
          <w:sz w:val="20"/>
          <w:szCs w:val="20"/>
        </w:rPr>
        <w:t xml:space="preserve">Indiquer </w:t>
      </w:r>
      <w:r>
        <w:rPr>
          <w:sz w:val="20"/>
          <w:szCs w:val="20"/>
        </w:rPr>
        <w:t xml:space="preserve">p. 900 N° 55 08 </w:t>
      </w:r>
      <w:proofErr w:type="spellStart"/>
      <w:r>
        <w:rPr>
          <w:sz w:val="20"/>
          <w:szCs w:val="20"/>
        </w:rPr>
        <w:t>str</w:t>
      </w:r>
      <w:proofErr w:type="spellEnd"/>
      <w:r>
        <w:rPr>
          <w:sz w:val="20"/>
          <w:szCs w:val="20"/>
        </w:rPr>
        <w:t>. 1 2 et 4 « </w:t>
      </w:r>
      <w:r>
        <w:rPr>
          <w:i/>
          <w:iCs/>
          <w:sz w:val="20"/>
          <w:szCs w:val="20"/>
        </w:rPr>
        <w:t xml:space="preserve">Écoutez les amis, le semeur » </w:t>
      </w:r>
    </w:p>
    <w:p w14:paraId="44D475EF" w14:textId="77777777" w:rsidR="00A3416C" w:rsidRDefault="00A3416C" w:rsidP="00A3416C">
      <w:pPr>
        <w:pStyle w:val="NormalWeb"/>
        <w:spacing w:after="0"/>
      </w:pPr>
      <w:r>
        <w:rPr>
          <w:b/>
          <w:bCs/>
          <w:sz w:val="20"/>
          <w:szCs w:val="20"/>
        </w:rPr>
        <w:t xml:space="preserve">Inviter à rester debout pour la conf. </w:t>
      </w:r>
      <w:proofErr w:type="gramStart"/>
      <w:r>
        <w:rPr>
          <w:b/>
          <w:bCs/>
          <w:sz w:val="20"/>
          <w:szCs w:val="20"/>
        </w:rPr>
        <w:t>de</w:t>
      </w:r>
      <w:proofErr w:type="gramEnd"/>
      <w:r>
        <w:rPr>
          <w:b/>
          <w:bCs/>
          <w:sz w:val="20"/>
          <w:szCs w:val="20"/>
        </w:rPr>
        <w:t xml:space="preserve"> foi</w:t>
      </w:r>
    </w:p>
    <w:p w14:paraId="25BD20CD" w14:textId="77777777" w:rsidR="00A3416C" w:rsidRDefault="00A3416C" w:rsidP="00A3416C">
      <w:pPr>
        <w:pStyle w:val="NormalWeb"/>
        <w:spacing w:after="0"/>
      </w:pPr>
      <w:r>
        <w:rPr>
          <w:sz w:val="20"/>
          <w:szCs w:val="20"/>
          <w:u w:val="single"/>
        </w:rPr>
        <w:lastRenderedPageBreak/>
        <w:t>Confession de foi :</w:t>
      </w:r>
      <w:r>
        <w:rPr>
          <w:sz w:val="20"/>
          <w:szCs w:val="20"/>
        </w:rPr>
        <w:t xml:space="preserve"> Éclairés et rassemblés par la parole de Dieu, nous affirmons notre foi :</w:t>
      </w:r>
    </w:p>
    <w:p w14:paraId="108C5D35" w14:textId="13268159" w:rsidR="00A3416C" w:rsidRDefault="00A3416C" w:rsidP="00A3416C">
      <w:pPr>
        <w:pStyle w:val="NormalWeb"/>
      </w:pPr>
      <w:r>
        <w:rPr>
          <w:sz w:val="18"/>
          <w:szCs w:val="18"/>
        </w:rPr>
        <w:t>Je crois en Dieu</w:t>
      </w:r>
      <w:r w:rsidR="00654557">
        <w:t xml:space="preserve">   </w:t>
      </w:r>
      <w:r>
        <w:rPr>
          <w:sz w:val="20"/>
          <w:szCs w:val="20"/>
        </w:rPr>
        <w:t>Par Lui, l’univers et notre existence sont créés toujours à nouveau.</w:t>
      </w:r>
      <w:r>
        <w:rPr>
          <w:sz w:val="20"/>
          <w:szCs w:val="20"/>
        </w:rPr>
        <w:br/>
        <w:t>Dans le chantier du monde Son Esprit nous anime et nous porte.</w:t>
      </w:r>
      <w:r>
        <w:rPr>
          <w:sz w:val="20"/>
          <w:szCs w:val="20"/>
        </w:rPr>
        <w:br/>
        <w:t>Il donne chaque jour à notre vie, un sens positif, une dignité fondamentale, une vocation créatrice.</w:t>
      </w:r>
      <w:r>
        <w:rPr>
          <w:sz w:val="20"/>
          <w:szCs w:val="20"/>
        </w:rPr>
        <w:br/>
        <w:t>Sa présence éternelle dépasse les espaces et les temps.</w:t>
      </w:r>
    </w:p>
    <w:p w14:paraId="73E07884" w14:textId="77777777" w:rsidR="00A3416C" w:rsidRDefault="00A3416C" w:rsidP="00A3416C">
      <w:pPr>
        <w:pStyle w:val="NormalWeb"/>
      </w:pPr>
      <w:r>
        <w:rPr>
          <w:sz w:val="20"/>
          <w:szCs w:val="20"/>
        </w:rPr>
        <w:t xml:space="preserve">Je crois que Jésus prophète, nous fait entendre, Sa Parole, Il est celui que nous écoutons et </w:t>
      </w:r>
      <w:proofErr w:type="spellStart"/>
      <w:r>
        <w:rPr>
          <w:sz w:val="20"/>
          <w:szCs w:val="20"/>
        </w:rPr>
        <w:t>v ers</w:t>
      </w:r>
      <w:proofErr w:type="spellEnd"/>
      <w:r>
        <w:rPr>
          <w:sz w:val="20"/>
          <w:szCs w:val="20"/>
        </w:rPr>
        <w:t xml:space="preserve"> lequel nous regardons </w:t>
      </w:r>
      <w:r>
        <w:rPr>
          <w:sz w:val="20"/>
          <w:szCs w:val="20"/>
        </w:rPr>
        <w:br/>
        <w:t>pour savoir qui est Dieu et qui est l’homme ; un Dieu d’amour selon la Bible, pour lequel l’être humain et la terre entière sont une espérance invincible.</w:t>
      </w:r>
    </w:p>
    <w:p w14:paraId="057C5DFD" w14:textId="77777777" w:rsidR="00A3416C" w:rsidRDefault="00A3416C" w:rsidP="00A3416C">
      <w:pPr>
        <w:pStyle w:val="NormalWeb"/>
      </w:pPr>
      <w:r>
        <w:rPr>
          <w:sz w:val="20"/>
          <w:szCs w:val="20"/>
        </w:rPr>
        <w:t>Nous reconnaissons une seule Église universelle et connue de Dieu seul, elle existe par de là les institutions chrétiennes et les frontières religieuses.</w:t>
      </w:r>
    </w:p>
    <w:p w14:paraId="0F2E541B" w14:textId="77777777" w:rsidR="00A3416C" w:rsidRDefault="00A3416C" w:rsidP="00A3416C">
      <w:pPr>
        <w:pStyle w:val="NormalWeb"/>
      </w:pPr>
      <w:r>
        <w:rPr>
          <w:sz w:val="20"/>
          <w:szCs w:val="20"/>
        </w:rPr>
        <w:t xml:space="preserve">Je crois à l’Amour plus fort que la mort. (D'après Laurent </w:t>
      </w:r>
      <w:proofErr w:type="spellStart"/>
      <w:r>
        <w:rPr>
          <w:sz w:val="20"/>
          <w:szCs w:val="20"/>
        </w:rPr>
        <w:t>Gagnebin</w:t>
      </w:r>
      <w:proofErr w:type="spellEnd"/>
      <w:r>
        <w:rPr>
          <w:sz w:val="20"/>
          <w:szCs w:val="20"/>
        </w:rPr>
        <w:t>)</w:t>
      </w:r>
    </w:p>
    <w:p w14:paraId="7F5D5530" w14:textId="77777777" w:rsidR="00A3416C" w:rsidRDefault="00A3416C" w:rsidP="00A3416C">
      <w:pPr>
        <w:pStyle w:val="NormalWeb"/>
      </w:pPr>
      <w:r>
        <w:rPr>
          <w:i/>
          <w:iCs/>
          <w:sz w:val="20"/>
          <w:szCs w:val="20"/>
        </w:rPr>
        <w:t xml:space="preserve">Spontané 5 2 01 « Jésus Christ est Seigneur » </w:t>
      </w:r>
      <w:r>
        <w:rPr>
          <w:b/>
          <w:bCs/>
          <w:i/>
          <w:iCs/>
          <w:sz w:val="20"/>
          <w:szCs w:val="20"/>
        </w:rPr>
        <w:t>X 2</w:t>
      </w:r>
    </w:p>
    <w:p w14:paraId="44EF2222" w14:textId="05A06E30" w:rsidR="00A3416C" w:rsidRDefault="00A3416C" w:rsidP="00A3416C">
      <w:pPr>
        <w:pStyle w:val="NormalWeb"/>
      </w:pPr>
      <w:r>
        <w:rPr>
          <w:sz w:val="20"/>
          <w:szCs w:val="20"/>
          <w:u w:val="single"/>
        </w:rPr>
        <w:t xml:space="preserve">Offrande : </w:t>
      </w:r>
      <w:r>
        <w:rPr>
          <w:sz w:val="20"/>
          <w:szCs w:val="20"/>
        </w:rPr>
        <w:t>voici le moment de l'offrande. Elle nous rappelle l'importance de l'autre dans notre vie et dans notre culte.</w:t>
      </w:r>
      <w:r w:rsidR="00654557">
        <w:t xml:space="preserve"> </w:t>
      </w:r>
      <w:r>
        <w:rPr>
          <w:i/>
          <w:iCs/>
          <w:sz w:val="22"/>
          <w:szCs w:val="22"/>
        </w:rPr>
        <w:t>«</w:t>
      </w:r>
      <w:r>
        <w:rPr>
          <w:i/>
          <w:iCs/>
          <w:sz w:val="20"/>
          <w:szCs w:val="20"/>
        </w:rPr>
        <w:t xml:space="preserve"> Celui qui sème peu, moissonnera peu et celui qui sème abondamment, moissonnera abondamment. » (2Co 9 6) </w:t>
      </w:r>
      <w:r>
        <w:rPr>
          <w:sz w:val="20"/>
          <w:szCs w:val="20"/>
        </w:rPr>
        <w:t>nous dit l'apôtre.</w:t>
      </w:r>
    </w:p>
    <w:p w14:paraId="24FD545C" w14:textId="77777777" w:rsidR="00A3416C" w:rsidRDefault="00A3416C" w:rsidP="00A3416C">
      <w:pPr>
        <w:pStyle w:val="NormalWeb"/>
      </w:pPr>
      <w:r>
        <w:rPr>
          <w:sz w:val="20"/>
          <w:szCs w:val="20"/>
        </w:rPr>
        <w:t>(</w:t>
      </w:r>
      <w:proofErr w:type="gramStart"/>
      <w:r>
        <w:rPr>
          <w:i/>
          <w:iCs/>
          <w:sz w:val="20"/>
          <w:szCs w:val="20"/>
        </w:rPr>
        <w:t>offrande</w:t>
      </w:r>
      <w:proofErr w:type="gramEnd"/>
      <w:r>
        <w:rPr>
          <w:i/>
          <w:iCs/>
          <w:sz w:val="20"/>
          <w:szCs w:val="20"/>
        </w:rPr>
        <w:t xml:space="preserve"> recueillie et déposée sur la table)</w:t>
      </w:r>
    </w:p>
    <w:p w14:paraId="259A1761" w14:textId="77777777" w:rsidR="00A3416C" w:rsidRDefault="00A3416C" w:rsidP="00A3416C">
      <w:pPr>
        <w:pStyle w:val="NormalWeb"/>
      </w:pPr>
      <w:r>
        <w:rPr>
          <w:sz w:val="20"/>
          <w:szCs w:val="20"/>
        </w:rPr>
        <w:t xml:space="preserve">Seigneur, nous T'offrons une part de ce que Tu nous as Toi-même donné. Merci pour Ton amour. </w:t>
      </w:r>
    </w:p>
    <w:p w14:paraId="51D5E70B" w14:textId="77777777" w:rsidR="00654557" w:rsidRDefault="00A3416C" w:rsidP="00A3416C">
      <w:pPr>
        <w:pStyle w:val="NormalWeb"/>
        <w:rPr>
          <w:sz w:val="18"/>
          <w:szCs w:val="18"/>
        </w:rPr>
      </w:pPr>
      <w:r>
        <w:rPr>
          <w:b/>
          <w:bCs/>
          <w:i/>
          <w:iCs/>
          <w:sz w:val="18"/>
          <w:szCs w:val="18"/>
        </w:rPr>
        <w:t xml:space="preserve">Stéphanie </w:t>
      </w:r>
      <w:r>
        <w:rPr>
          <w:sz w:val="18"/>
          <w:szCs w:val="18"/>
          <w:u w:val="single"/>
        </w:rPr>
        <w:t>Échange d'informations locales et nouvelles de l'Église :</w:t>
      </w:r>
      <w:r>
        <w:rPr>
          <w:sz w:val="18"/>
          <w:szCs w:val="18"/>
        </w:rPr>
        <w:t xml:space="preserve"> </w:t>
      </w:r>
    </w:p>
    <w:p w14:paraId="1D2CD561" w14:textId="77777777" w:rsidR="00654557" w:rsidRDefault="00A3416C" w:rsidP="00A3416C">
      <w:pPr>
        <w:pStyle w:val="NormalWeb"/>
        <w:rPr>
          <w:sz w:val="18"/>
          <w:szCs w:val="18"/>
        </w:rPr>
      </w:pPr>
      <w:r>
        <w:rPr>
          <w:sz w:val="18"/>
          <w:szCs w:val="18"/>
        </w:rPr>
        <w:t>- décès de la sœur de Tiana ; nous nous associons à sa peine dans l’assurance que rien ne pourra nous séparer de l’amour de Dieu</w:t>
      </w:r>
    </w:p>
    <w:p w14:paraId="6F405AEC" w14:textId="77777777" w:rsidR="00654557" w:rsidRDefault="00A3416C" w:rsidP="00A3416C">
      <w:pPr>
        <w:pStyle w:val="NormalWeb"/>
        <w:rPr>
          <w:sz w:val="18"/>
          <w:szCs w:val="18"/>
        </w:rPr>
      </w:pPr>
      <w:r>
        <w:rPr>
          <w:sz w:val="18"/>
          <w:szCs w:val="18"/>
        </w:rPr>
        <w:t xml:space="preserve"> - Bible et jardin le 17 chez Jeanine et le 24 chez Annick et Michel </w:t>
      </w:r>
      <w:proofErr w:type="spellStart"/>
      <w:r>
        <w:rPr>
          <w:sz w:val="18"/>
          <w:szCs w:val="18"/>
        </w:rPr>
        <w:t>Montury</w:t>
      </w:r>
      <w:proofErr w:type="spellEnd"/>
      <w:r>
        <w:rPr>
          <w:sz w:val="18"/>
          <w:szCs w:val="18"/>
        </w:rPr>
        <w:t xml:space="preserve"> </w:t>
      </w:r>
    </w:p>
    <w:p w14:paraId="27396D99" w14:textId="77777777" w:rsidR="00654557" w:rsidRDefault="00A3416C" w:rsidP="00A3416C">
      <w:pPr>
        <w:pStyle w:val="NormalWeb"/>
        <w:rPr>
          <w:sz w:val="18"/>
          <w:szCs w:val="18"/>
        </w:rPr>
      </w:pPr>
      <w:r>
        <w:rPr>
          <w:sz w:val="18"/>
          <w:szCs w:val="18"/>
        </w:rPr>
        <w:t>- culte tous les dimanches plus par Zoom sauf le 9 juste Zoom</w:t>
      </w:r>
    </w:p>
    <w:p w14:paraId="47E02751" w14:textId="77777777" w:rsidR="00654557" w:rsidRDefault="00A3416C" w:rsidP="00A3416C">
      <w:pPr>
        <w:pStyle w:val="NormalWeb"/>
        <w:rPr>
          <w:sz w:val="18"/>
          <w:szCs w:val="18"/>
        </w:rPr>
      </w:pPr>
      <w:r>
        <w:rPr>
          <w:sz w:val="18"/>
          <w:szCs w:val="18"/>
        </w:rPr>
        <w:t xml:space="preserve"> -anniversaire Colette Ropars </w:t>
      </w:r>
    </w:p>
    <w:p w14:paraId="237FA26E" w14:textId="612E4A2A" w:rsidR="00A3416C" w:rsidRDefault="00A3416C" w:rsidP="00A3416C">
      <w:pPr>
        <w:pStyle w:val="NormalWeb"/>
      </w:pPr>
      <w:r>
        <w:rPr>
          <w:sz w:val="18"/>
          <w:szCs w:val="18"/>
        </w:rPr>
        <w:t>– rappel : inscriptions au voyage au Désert jusqu’à mercredi</w:t>
      </w:r>
    </w:p>
    <w:p w14:paraId="728726A8" w14:textId="77777777" w:rsidR="00A3416C" w:rsidRDefault="00A3416C" w:rsidP="00A3416C">
      <w:pPr>
        <w:pStyle w:val="NormalWeb"/>
      </w:pPr>
      <w:r>
        <w:rPr>
          <w:sz w:val="18"/>
          <w:szCs w:val="18"/>
        </w:rPr>
        <w:t>S'il n'y a pas d'autres annonces, nous nous unissons dans la prière d'intercession.</w:t>
      </w:r>
    </w:p>
    <w:p w14:paraId="45E2ECEC" w14:textId="77777777" w:rsidR="00A3416C" w:rsidRDefault="00A3416C" w:rsidP="00A3416C">
      <w:pPr>
        <w:pStyle w:val="NormalWeb"/>
      </w:pPr>
      <w:r>
        <w:rPr>
          <w:b/>
          <w:bCs/>
          <w:i/>
          <w:iCs/>
          <w:sz w:val="18"/>
          <w:szCs w:val="18"/>
          <w:u w:val="single"/>
        </w:rPr>
        <w:t xml:space="preserve">Hélène pour fin du culte </w:t>
      </w:r>
      <w:r>
        <w:rPr>
          <w:sz w:val="18"/>
          <w:szCs w:val="18"/>
          <w:u w:val="single"/>
        </w:rPr>
        <w:t xml:space="preserve">Prière d'intercession : </w:t>
      </w:r>
      <w:r>
        <w:rPr>
          <w:sz w:val="18"/>
          <w:szCs w:val="18"/>
        </w:rPr>
        <w:t>Nous prions les uns pour les autres.</w:t>
      </w:r>
    </w:p>
    <w:p w14:paraId="2DA7F72C" w14:textId="77777777" w:rsidR="00A3416C" w:rsidRDefault="00A3416C" w:rsidP="00A3416C">
      <w:pPr>
        <w:pStyle w:val="NormalWeb"/>
        <w:spacing w:line="276" w:lineRule="auto"/>
      </w:pPr>
      <w:r>
        <w:rPr>
          <w:sz w:val="18"/>
          <w:szCs w:val="18"/>
        </w:rPr>
        <w:t xml:space="preserve">Inspire nos dirigeants    pour qu’ils protègent nos </w:t>
      </w:r>
      <w:proofErr w:type="gramStart"/>
      <w:r>
        <w:rPr>
          <w:sz w:val="18"/>
          <w:szCs w:val="18"/>
        </w:rPr>
        <w:t>moissons  afin</w:t>
      </w:r>
      <w:proofErr w:type="gramEnd"/>
      <w:r>
        <w:rPr>
          <w:sz w:val="18"/>
          <w:szCs w:val="18"/>
        </w:rPr>
        <w:t xml:space="preserve"> de nourrir  l’humanité  avec  équité. Qu’ils ne coupent plus nos arbres pour un profit </w:t>
      </w:r>
      <w:proofErr w:type="gramStart"/>
      <w:r>
        <w:rPr>
          <w:sz w:val="18"/>
          <w:szCs w:val="18"/>
        </w:rPr>
        <w:t>immédiat,  guide</w:t>
      </w:r>
      <w:proofErr w:type="gramEnd"/>
      <w:r>
        <w:rPr>
          <w:sz w:val="18"/>
          <w:szCs w:val="18"/>
        </w:rPr>
        <w:t xml:space="preserve">-les dans une réflexion  pleine de sagesse. Que ces moissons ne soient plus des enjeux de spéculation. </w:t>
      </w:r>
    </w:p>
    <w:p w14:paraId="1FC219DE" w14:textId="77777777" w:rsidR="00A3416C" w:rsidRDefault="00A3416C" w:rsidP="00A3416C">
      <w:pPr>
        <w:pStyle w:val="NormalWeb"/>
        <w:spacing w:line="276" w:lineRule="auto"/>
      </w:pPr>
      <w:r>
        <w:rPr>
          <w:sz w:val="18"/>
          <w:szCs w:val="18"/>
        </w:rPr>
        <w:t xml:space="preserve">Conduis-nous dans notre désir et peut-être la nécessité de la transition écologique, pour le futur de l’humanité Que nous puissions </w:t>
      </w:r>
      <w:proofErr w:type="gramStart"/>
      <w:r>
        <w:rPr>
          <w:sz w:val="18"/>
          <w:szCs w:val="18"/>
        </w:rPr>
        <w:t>contribuer  à</w:t>
      </w:r>
      <w:proofErr w:type="gramEnd"/>
      <w:r>
        <w:rPr>
          <w:sz w:val="18"/>
          <w:szCs w:val="18"/>
        </w:rPr>
        <w:t xml:space="preserve"> continuer   l’expansion de la ceinture verte est ouest de l’Afrique. Ensemble protégeons cette </w:t>
      </w:r>
      <w:proofErr w:type="gramStart"/>
      <w:r>
        <w:rPr>
          <w:sz w:val="18"/>
          <w:szCs w:val="18"/>
        </w:rPr>
        <w:t>planète  que</w:t>
      </w:r>
      <w:proofErr w:type="gramEnd"/>
      <w:r>
        <w:rPr>
          <w:sz w:val="18"/>
          <w:szCs w:val="18"/>
        </w:rPr>
        <w:t xml:space="preserve"> tu nous as donnée pour vivre  et non pour l’exploiter  jusqu’à sa désertification.  Seigneur nous te </w:t>
      </w:r>
      <w:proofErr w:type="gramStart"/>
      <w:r>
        <w:rPr>
          <w:sz w:val="18"/>
          <w:szCs w:val="18"/>
        </w:rPr>
        <w:t>remettons  nos</w:t>
      </w:r>
      <w:proofErr w:type="gramEnd"/>
      <w:r>
        <w:rPr>
          <w:sz w:val="18"/>
          <w:szCs w:val="18"/>
        </w:rPr>
        <w:t xml:space="preserve"> sœurs et nos frères  qui n’ont pas eu la possibilité d’ensemencer les champs de leur vie : empêchés par la solitude ,la </w:t>
      </w:r>
      <w:r>
        <w:rPr>
          <w:sz w:val="18"/>
          <w:szCs w:val="18"/>
        </w:rPr>
        <w:lastRenderedPageBreak/>
        <w:t xml:space="preserve">maladie  la souffrance et l’inquiétude  de cette crise économique ; que nous soyons acteurs du soutien spirituel et social de ce monde fragile. </w:t>
      </w:r>
    </w:p>
    <w:p w14:paraId="74672D0A" w14:textId="77777777" w:rsidR="00A3416C" w:rsidRDefault="00A3416C" w:rsidP="00A3416C">
      <w:pPr>
        <w:pStyle w:val="NormalWeb"/>
        <w:spacing w:line="276" w:lineRule="auto"/>
      </w:pPr>
      <w:r>
        <w:rPr>
          <w:sz w:val="18"/>
          <w:szCs w:val="18"/>
        </w:rPr>
        <w:t xml:space="preserve">Nous te remettons les familles qui vivent des temps de deuil difficile avec des situations familiales insupportables, particulièrement en ce jour Tiana qui vient de perdre sa sœur ; soutiens-la de Ton amour, elle et toute sa famille pour traverser cette épreuve. Nous Te remettons les enfants victimes de ces </w:t>
      </w:r>
      <w:proofErr w:type="gramStart"/>
      <w:r>
        <w:rPr>
          <w:sz w:val="18"/>
          <w:szCs w:val="18"/>
        </w:rPr>
        <w:t>drames .</w:t>
      </w:r>
      <w:proofErr w:type="gramEnd"/>
      <w:r>
        <w:rPr>
          <w:sz w:val="18"/>
          <w:szCs w:val="18"/>
        </w:rPr>
        <w:t xml:space="preserve"> </w:t>
      </w:r>
    </w:p>
    <w:p w14:paraId="3537DF34" w14:textId="77777777" w:rsidR="00A3416C" w:rsidRDefault="00A3416C" w:rsidP="00A3416C">
      <w:pPr>
        <w:pStyle w:val="NormalWeb"/>
        <w:spacing w:line="276" w:lineRule="auto"/>
      </w:pPr>
      <w:proofErr w:type="gramStart"/>
      <w:r>
        <w:rPr>
          <w:sz w:val="18"/>
          <w:szCs w:val="18"/>
        </w:rPr>
        <w:t>Seigneur  guide</w:t>
      </w:r>
      <w:proofErr w:type="gramEnd"/>
      <w:r>
        <w:rPr>
          <w:sz w:val="18"/>
          <w:szCs w:val="18"/>
        </w:rPr>
        <w:t xml:space="preserve"> nous vers la solidarité , l’accueil et l’écoute . Seigneur, nous Te remettons nos communautés : malgré le confinement, Ta Parole a résonné et les prières de </w:t>
      </w:r>
      <w:proofErr w:type="spellStart"/>
      <w:r>
        <w:rPr>
          <w:sz w:val="18"/>
          <w:szCs w:val="18"/>
        </w:rPr>
        <w:t>touts</w:t>
      </w:r>
      <w:proofErr w:type="spellEnd"/>
      <w:r>
        <w:rPr>
          <w:sz w:val="18"/>
          <w:szCs w:val="18"/>
        </w:rPr>
        <w:t xml:space="preserve"> confessions se sont élevées vers Toi.    Dans le secret de nos </w:t>
      </w:r>
      <w:proofErr w:type="gramStart"/>
      <w:r>
        <w:rPr>
          <w:sz w:val="18"/>
          <w:szCs w:val="18"/>
        </w:rPr>
        <w:t>cœurs  nous</w:t>
      </w:r>
      <w:proofErr w:type="gramEnd"/>
      <w:r>
        <w:rPr>
          <w:sz w:val="18"/>
          <w:szCs w:val="18"/>
        </w:rPr>
        <w:t xml:space="preserve"> te présentons nos proches et nos actions futures . </w:t>
      </w:r>
      <w:r>
        <w:rPr>
          <w:i/>
          <w:iCs/>
          <w:sz w:val="18"/>
          <w:szCs w:val="18"/>
        </w:rPr>
        <w:t>Silence</w:t>
      </w:r>
    </w:p>
    <w:p w14:paraId="3B7AB06C" w14:textId="77777777" w:rsidR="00A3416C" w:rsidRDefault="00A3416C" w:rsidP="00A3416C">
      <w:pPr>
        <w:pStyle w:val="NormalWeb"/>
        <w:spacing w:line="276" w:lineRule="auto"/>
      </w:pPr>
      <w:proofErr w:type="gramStart"/>
      <w:r>
        <w:rPr>
          <w:sz w:val="18"/>
          <w:szCs w:val="18"/>
        </w:rPr>
        <w:t>Ensemble  nous</w:t>
      </w:r>
      <w:proofErr w:type="gramEnd"/>
      <w:r>
        <w:rPr>
          <w:sz w:val="18"/>
          <w:szCs w:val="18"/>
        </w:rPr>
        <w:t xml:space="preserve"> te disons : Notre Père ...</w:t>
      </w:r>
    </w:p>
    <w:p w14:paraId="6CCEF39A" w14:textId="77777777" w:rsidR="00A3416C" w:rsidRDefault="00A3416C" w:rsidP="00A3416C">
      <w:pPr>
        <w:pStyle w:val="NormalWeb"/>
        <w:spacing w:line="276" w:lineRule="auto"/>
      </w:pPr>
      <w:r>
        <w:rPr>
          <w:color w:val="000000"/>
          <w:sz w:val="18"/>
          <w:szCs w:val="18"/>
          <w:u w:val="single"/>
        </w:rPr>
        <w:t xml:space="preserve">Bénédiction </w:t>
      </w:r>
      <w:r>
        <w:rPr>
          <w:color w:val="000000"/>
          <w:sz w:val="18"/>
          <w:szCs w:val="18"/>
        </w:rPr>
        <w:t xml:space="preserve">  Nous nous levons pour recevoir la bénédiction de Dieu en </w:t>
      </w:r>
      <w:proofErr w:type="gramStart"/>
      <w:r>
        <w:rPr>
          <w:color w:val="000000"/>
          <w:sz w:val="18"/>
          <w:szCs w:val="18"/>
        </w:rPr>
        <w:t xml:space="preserve">JCH  </w:t>
      </w:r>
      <w:r>
        <w:rPr>
          <w:i/>
          <w:iCs/>
          <w:color w:val="000000"/>
          <w:sz w:val="18"/>
          <w:szCs w:val="18"/>
        </w:rPr>
        <w:t>Silence</w:t>
      </w:r>
      <w:proofErr w:type="gramEnd"/>
      <w:r>
        <w:rPr>
          <w:i/>
          <w:iCs/>
          <w:color w:val="000000"/>
          <w:sz w:val="18"/>
          <w:szCs w:val="18"/>
        </w:rPr>
        <w:t xml:space="preserve"> </w:t>
      </w:r>
    </w:p>
    <w:p w14:paraId="5A644904" w14:textId="77777777" w:rsidR="00A3416C" w:rsidRDefault="00A3416C" w:rsidP="00A3416C">
      <w:pPr>
        <w:pStyle w:val="NormalWeb"/>
      </w:pPr>
      <w:r>
        <w:rPr>
          <w:color w:val="000000"/>
          <w:sz w:val="18"/>
          <w:szCs w:val="18"/>
        </w:rPr>
        <w:t xml:space="preserve">Béni soit Dieu, Il nous a donné sa Parole pour que nous l’entendions, Il nous a promis son Royaume pour que nous espérions. </w:t>
      </w:r>
    </w:p>
    <w:p w14:paraId="5451F1D9" w14:textId="77777777" w:rsidR="00A3416C" w:rsidRDefault="00A3416C" w:rsidP="00A3416C">
      <w:pPr>
        <w:pStyle w:val="NormalWeb"/>
      </w:pPr>
      <w:r>
        <w:rPr>
          <w:color w:val="000000"/>
          <w:sz w:val="18"/>
          <w:szCs w:val="18"/>
        </w:rPr>
        <w:t xml:space="preserve">Allez, avec vos sœurs et vos frères, dans l’audace et l’adoration, “la joie de Dieu sera votre force”. </w:t>
      </w:r>
    </w:p>
    <w:p w14:paraId="66B7F20A" w14:textId="77777777" w:rsidR="00A3416C" w:rsidRDefault="00A3416C" w:rsidP="00A3416C">
      <w:pPr>
        <w:pStyle w:val="NormalWeb"/>
      </w:pPr>
      <w:r>
        <w:rPr>
          <w:rFonts w:ascii="Arial Narrow" w:hAnsi="Arial Narrow"/>
          <w:b/>
          <w:bCs/>
          <w:color w:val="000000"/>
          <w:sz w:val="18"/>
          <w:szCs w:val="18"/>
          <w:u w:val="single"/>
        </w:rPr>
        <w:t xml:space="preserve">Envoi : </w:t>
      </w:r>
      <w:r>
        <w:rPr>
          <w:rFonts w:ascii="Arial Narrow" w:hAnsi="Arial Narrow"/>
          <w:b/>
          <w:bCs/>
          <w:color w:val="000000"/>
          <w:sz w:val="18"/>
          <w:szCs w:val="18"/>
        </w:rPr>
        <w:t>r</w:t>
      </w:r>
      <w:r>
        <w:rPr>
          <w:rFonts w:ascii="Arial Narrow" w:hAnsi="Arial Narrow"/>
          <w:color w:val="000000"/>
          <w:sz w:val="18"/>
          <w:szCs w:val="18"/>
        </w:rPr>
        <w:t xml:space="preserve">ecevons maintenant </w:t>
      </w:r>
      <w:r>
        <w:rPr>
          <w:color w:val="000000"/>
          <w:sz w:val="18"/>
          <w:szCs w:val="18"/>
        </w:rPr>
        <w:t xml:space="preserve">la bénédiction de la part de Dieu : </w:t>
      </w:r>
    </w:p>
    <w:p w14:paraId="39CD4C2A" w14:textId="77777777" w:rsidR="00A3416C" w:rsidRDefault="00A3416C" w:rsidP="00A3416C">
      <w:pPr>
        <w:pStyle w:val="NormalWeb"/>
      </w:pPr>
      <w:r>
        <w:rPr>
          <w:color w:val="000000"/>
        </w:rPr>
        <w:t>“</w:t>
      </w:r>
      <w:r>
        <w:rPr>
          <w:color w:val="000000"/>
          <w:sz w:val="18"/>
          <w:szCs w:val="18"/>
        </w:rPr>
        <w:t xml:space="preserve">Le Seigneur de la paix vous donne lui-même la paix, en tout temps et de toute manière”. </w:t>
      </w:r>
      <w:proofErr w:type="gramStart"/>
      <w:r>
        <w:rPr>
          <w:color w:val="000000"/>
        </w:rPr>
        <w:t>Partez  semer</w:t>
      </w:r>
      <w:proofErr w:type="gramEnd"/>
      <w:r>
        <w:rPr>
          <w:color w:val="000000"/>
        </w:rPr>
        <w:t xml:space="preserve"> planter fleurir ! : </w:t>
      </w:r>
    </w:p>
    <w:p w14:paraId="13EFBBA1" w14:textId="129C1C4F" w:rsidR="00A3416C" w:rsidRDefault="00A3416C" w:rsidP="00A3416C">
      <w:pPr>
        <w:pStyle w:val="NormalWeb"/>
      </w:pPr>
      <w:r>
        <w:rPr>
          <w:color w:val="000000"/>
        </w:rPr>
        <w:t> </w:t>
      </w:r>
      <w:r>
        <w:rPr>
          <w:color w:val="000000"/>
          <w:sz w:val="18"/>
          <w:szCs w:val="18"/>
        </w:rPr>
        <w:t>CHANT</w:t>
      </w:r>
      <w:proofErr w:type="gramStart"/>
      <w:r>
        <w:rPr>
          <w:color w:val="000000"/>
          <w:sz w:val="18"/>
          <w:szCs w:val="18"/>
        </w:rPr>
        <w:t> ;</w:t>
      </w:r>
      <w:r>
        <w:rPr>
          <w:i/>
          <w:iCs/>
          <w:color w:val="000000"/>
          <w:sz w:val="18"/>
          <w:szCs w:val="18"/>
        </w:rPr>
        <w:t>Demeure</w:t>
      </w:r>
      <w:proofErr w:type="gramEnd"/>
      <w:r>
        <w:rPr>
          <w:i/>
          <w:iCs/>
          <w:color w:val="000000"/>
          <w:sz w:val="18"/>
          <w:szCs w:val="18"/>
        </w:rPr>
        <w:t xml:space="preserve"> par ta grâce:</w:t>
      </w:r>
      <w:r>
        <w:rPr>
          <w:color w:val="000000"/>
          <w:sz w:val="18"/>
          <w:szCs w:val="18"/>
        </w:rPr>
        <w:t xml:space="preserve"> </w:t>
      </w:r>
      <w:proofErr w:type="spellStart"/>
      <w:r>
        <w:rPr>
          <w:i/>
          <w:iCs/>
          <w:color w:val="000000"/>
          <w:sz w:val="18"/>
          <w:szCs w:val="18"/>
        </w:rPr>
        <w:t>str</w:t>
      </w:r>
      <w:proofErr w:type="spellEnd"/>
      <w:r>
        <w:rPr>
          <w:i/>
          <w:iCs/>
          <w:color w:val="000000"/>
          <w:sz w:val="18"/>
          <w:szCs w:val="18"/>
        </w:rPr>
        <w:t xml:space="preserve"> 2 et 3</w:t>
      </w:r>
      <w:r>
        <w:rPr>
          <w:b/>
          <w:bCs/>
          <w:i/>
          <w:iCs/>
          <w:color w:val="000000"/>
          <w:sz w:val="18"/>
          <w:szCs w:val="18"/>
        </w:rPr>
        <w:t xml:space="preserve"> </w:t>
      </w:r>
    </w:p>
    <w:p w14:paraId="6EFDD731" w14:textId="77777777" w:rsidR="00A3416C" w:rsidRDefault="00A3416C" w:rsidP="00A3416C">
      <w:pPr>
        <w:pStyle w:val="NormalWeb"/>
        <w:spacing w:line="276" w:lineRule="auto"/>
      </w:pPr>
      <w:r>
        <w:t xml:space="preserve">                                   </w:t>
      </w:r>
      <w:r>
        <w:rPr>
          <w:sz w:val="18"/>
          <w:szCs w:val="18"/>
        </w:rPr>
        <w:t>Bon dimanche</w:t>
      </w:r>
    </w:p>
    <w:p w14:paraId="1B356C7D" w14:textId="77777777" w:rsidR="00A3416C" w:rsidRDefault="00A3416C" w:rsidP="00A3416C">
      <w:pPr>
        <w:pStyle w:val="NormalWeb"/>
        <w:spacing w:after="240"/>
      </w:pPr>
    </w:p>
    <w:p w14:paraId="6B8FAA49" w14:textId="77777777" w:rsidR="00A3416C" w:rsidRDefault="00A3416C" w:rsidP="00A3416C">
      <w:pPr>
        <w:pStyle w:val="NormalWeb"/>
        <w:spacing w:after="0"/>
      </w:pPr>
    </w:p>
    <w:p w14:paraId="0184992D" w14:textId="77777777" w:rsidR="00A3416C" w:rsidRDefault="00A3416C" w:rsidP="00A3416C">
      <w:pPr>
        <w:pStyle w:val="NormalWeb"/>
        <w:spacing w:after="0"/>
      </w:pPr>
      <w:r>
        <w:t> </w:t>
      </w:r>
    </w:p>
    <w:p w14:paraId="56F50121" w14:textId="77777777" w:rsidR="00A3416C" w:rsidRDefault="00A3416C" w:rsidP="00A3416C">
      <w:pPr>
        <w:pStyle w:val="NormalWeb"/>
        <w:spacing w:after="0"/>
      </w:pPr>
    </w:p>
    <w:p w14:paraId="10392828" w14:textId="77777777" w:rsidR="00A3416C" w:rsidRDefault="00A3416C" w:rsidP="00A3416C">
      <w:pPr>
        <w:pStyle w:val="NormalWeb"/>
        <w:spacing w:after="0"/>
      </w:pPr>
    </w:p>
    <w:p w14:paraId="7BC64B50" w14:textId="77777777" w:rsidR="00A3416C" w:rsidRDefault="00A3416C" w:rsidP="00A3416C">
      <w:pPr>
        <w:pStyle w:val="NormalWeb"/>
        <w:spacing w:after="0"/>
      </w:pPr>
    </w:p>
    <w:p w14:paraId="01443287" w14:textId="77777777" w:rsidR="00A3416C" w:rsidRDefault="00A3416C" w:rsidP="00A3416C">
      <w:pPr>
        <w:pStyle w:val="NormalWeb"/>
        <w:spacing w:after="0"/>
      </w:pPr>
    </w:p>
    <w:p w14:paraId="30531F43" w14:textId="77777777" w:rsidR="00A3416C" w:rsidRDefault="00A3416C" w:rsidP="00A3416C">
      <w:pPr>
        <w:pStyle w:val="NormalWeb"/>
        <w:spacing w:after="0"/>
      </w:pPr>
    </w:p>
    <w:p w14:paraId="7FE32C59" w14:textId="77777777" w:rsidR="00A3416C" w:rsidRDefault="00A3416C" w:rsidP="00A3416C">
      <w:pPr>
        <w:pStyle w:val="NormalWeb"/>
        <w:spacing w:after="0"/>
      </w:pPr>
    </w:p>
    <w:p w14:paraId="492943F6" w14:textId="77777777" w:rsidR="00A3416C" w:rsidRDefault="00A3416C" w:rsidP="00A3416C">
      <w:pPr>
        <w:pStyle w:val="NormalWeb"/>
        <w:spacing w:after="0"/>
      </w:pPr>
    </w:p>
    <w:p w14:paraId="4F210CB5" w14:textId="77777777" w:rsidR="00A3416C" w:rsidRDefault="00A3416C" w:rsidP="00A3416C">
      <w:pPr>
        <w:pStyle w:val="NormalWeb"/>
        <w:spacing w:after="0"/>
      </w:pPr>
    </w:p>
    <w:p w14:paraId="41F15B83" w14:textId="77777777" w:rsidR="00A3416C" w:rsidRDefault="00A3416C" w:rsidP="00A3416C">
      <w:pPr>
        <w:pStyle w:val="NormalWeb"/>
        <w:spacing w:after="0"/>
      </w:pPr>
    </w:p>
    <w:p w14:paraId="63508FAC" w14:textId="77777777" w:rsidR="00A3416C" w:rsidRDefault="00A3416C" w:rsidP="00A3416C">
      <w:pPr>
        <w:pStyle w:val="NormalWeb"/>
        <w:spacing w:after="0"/>
      </w:pPr>
    </w:p>
    <w:p w14:paraId="24A4A695" w14:textId="77777777" w:rsidR="00A3416C" w:rsidRDefault="00A3416C" w:rsidP="00A3416C">
      <w:pPr>
        <w:pStyle w:val="NormalWeb"/>
        <w:spacing w:after="0"/>
      </w:pPr>
    </w:p>
    <w:p w14:paraId="5B976796" w14:textId="77777777" w:rsidR="00A3416C" w:rsidRDefault="00A3416C" w:rsidP="00A3416C">
      <w:pPr>
        <w:pStyle w:val="NormalWeb"/>
        <w:spacing w:after="0"/>
      </w:pPr>
    </w:p>
    <w:p w14:paraId="5A6DCDF1" w14:textId="77777777" w:rsidR="00A3416C" w:rsidRDefault="00A3416C" w:rsidP="00A3416C">
      <w:pPr>
        <w:pStyle w:val="NormalWeb"/>
        <w:spacing w:after="0"/>
      </w:pPr>
    </w:p>
    <w:p w14:paraId="41827855" w14:textId="77777777" w:rsidR="00A3416C" w:rsidRDefault="00A3416C" w:rsidP="00A3416C">
      <w:pPr>
        <w:pStyle w:val="NormalWeb"/>
        <w:spacing w:after="0"/>
      </w:pPr>
    </w:p>
    <w:p w14:paraId="454F304B" w14:textId="77777777" w:rsidR="00A3416C" w:rsidRDefault="00A3416C" w:rsidP="00A3416C">
      <w:pPr>
        <w:pStyle w:val="NormalWeb"/>
        <w:spacing w:after="0"/>
      </w:pPr>
    </w:p>
    <w:p w14:paraId="09FC77CE" w14:textId="77777777" w:rsidR="00A3416C" w:rsidRDefault="00A3416C" w:rsidP="00A3416C">
      <w:pPr>
        <w:pStyle w:val="NormalWeb"/>
        <w:spacing w:after="0"/>
      </w:pPr>
    </w:p>
    <w:p w14:paraId="358CC30C" w14:textId="77777777" w:rsidR="00A3416C" w:rsidRDefault="00A3416C" w:rsidP="00A3416C">
      <w:pPr>
        <w:pStyle w:val="NormalWeb"/>
        <w:spacing w:after="0"/>
      </w:pPr>
    </w:p>
    <w:p w14:paraId="74237973" w14:textId="77777777" w:rsidR="00A3416C" w:rsidRDefault="00A3416C" w:rsidP="00A3416C">
      <w:pPr>
        <w:pStyle w:val="NormalWeb"/>
        <w:spacing w:after="0" w:line="240" w:lineRule="auto"/>
      </w:pPr>
    </w:p>
    <w:p w14:paraId="0FF725AB" w14:textId="77777777" w:rsidR="00D07ED2" w:rsidRDefault="00D07ED2"/>
    <w:sectPr w:rsidR="00D07E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16C"/>
    <w:rsid w:val="00654557"/>
    <w:rsid w:val="00A3416C"/>
    <w:rsid w:val="00A64130"/>
    <w:rsid w:val="00D07E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26E1"/>
  <w15:chartTrackingRefBased/>
  <w15:docId w15:val="{D598713D-BFAA-4202-BCB3-216BD03F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3416C"/>
    <w:pPr>
      <w:spacing w:before="100" w:beforeAutospacing="1" w:after="142" w:line="288"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24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1809</Words>
  <Characters>9954</Characters>
  <Application>Microsoft Office Word</Application>
  <DocSecurity>0</DocSecurity>
  <Lines>82</Lines>
  <Paragraphs>23</Paragraphs>
  <ScaleCrop>false</ScaleCrop>
  <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Laguionie</dc:creator>
  <cp:keywords/>
  <dc:description/>
  <cp:lastModifiedBy>Christophe Jacon</cp:lastModifiedBy>
  <cp:revision>2</cp:revision>
  <dcterms:created xsi:type="dcterms:W3CDTF">2020-07-21T07:16:00Z</dcterms:created>
  <dcterms:modified xsi:type="dcterms:W3CDTF">2020-07-21T07:16:00Z</dcterms:modified>
</cp:coreProperties>
</file>